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7B201B" w:rsidRDefault="005B1213"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Visión CCN es:</w:t>
      </w:r>
    </w:p>
    <w:p w:rsidR="003730C2" w:rsidRPr="007B201B" w:rsidRDefault="00F86970" w:rsidP="0032589F">
      <w:pPr>
        <w:tabs>
          <w:tab w:val="left" w:pos="2735"/>
        </w:tabs>
        <w:spacing w:after="0"/>
        <w:jc w:val="center"/>
        <w:rPr>
          <w:rFonts w:ascii="Times New Roman" w:hAnsi="Times New Roman"/>
          <w:b/>
          <w:sz w:val="22"/>
          <w:szCs w:val="22"/>
        </w:rPr>
      </w:pPr>
      <w:r w:rsidRPr="007B201B">
        <w:rPr>
          <w:rFonts w:ascii="Times New Roman" w:hAnsi="Times New Roman"/>
          <w:b/>
          <w:sz w:val="22"/>
          <w:szCs w:val="22"/>
        </w:rPr>
        <w:t xml:space="preserve"> </w:t>
      </w:r>
      <w:r w:rsidR="003730C2" w:rsidRPr="007B201B">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1079BB" w:rsidRDefault="00F86970" w:rsidP="0032589F">
      <w:pPr>
        <w:tabs>
          <w:tab w:val="left" w:pos="2735"/>
        </w:tabs>
        <w:spacing w:after="0"/>
        <w:jc w:val="center"/>
        <w:rPr>
          <w:rFonts w:ascii="Times New Roman" w:hAnsi="Times New Roman"/>
        </w:rPr>
      </w:pPr>
    </w:p>
    <w:p w:rsidR="008D7E8B" w:rsidRPr="00164688" w:rsidRDefault="008D7E8B" w:rsidP="008D7E8B">
      <w:pPr>
        <w:spacing w:after="0"/>
        <w:jc w:val="both"/>
        <w:rPr>
          <w:rFonts w:ascii="Times New Roman" w:hAnsi="Times New Roman"/>
          <w:b/>
          <w:sz w:val="23"/>
          <w:szCs w:val="23"/>
        </w:rPr>
      </w:pPr>
      <w:r w:rsidRPr="00164688">
        <w:rPr>
          <w:rFonts w:ascii="Times New Roman" w:eastAsia="Times New Roman" w:hAnsi="Times New Roman"/>
          <w:b/>
          <w:sz w:val="23"/>
          <w:szCs w:val="23"/>
          <w:lang w:eastAsia="es-VE"/>
        </w:rPr>
        <w:t>Texto</w:t>
      </w:r>
      <w:r>
        <w:rPr>
          <w:rFonts w:ascii="Times New Roman" w:eastAsia="Times New Roman" w:hAnsi="Times New Roman"/>
          <w:b/>
          <w:sz w:val="23"/>
          <w:szCs w:val="23"/>
          <w:lang w:eastAsia="es-VE"/>
        </w:rPr>
        <w:t>s</w:t>
      </w:r>
      <w:r w:rsidRPr="00164688">
        <w:rPr>
          <w:rFonts w:ascii="Times New Roman" w:eastAsia="Times New Roman" w:hAnsi="Times New Roman"/>
          <w:b/>
          <w:sz w:val="23"/>
          <w:szCs w:val="23"/>
          <w:lang w:eastAsia="es-VE"/>
        </w:rPr>
        <w:t xml:space="preserve">: </w:t>
      </w:r>
      <w:r w:rsidRPr="00BE52F0">
        <w:rPr>
          <w:b/>
          <w:sz w:val="20"/>
          <w:szCs w:val="20"/>
        </w:rPr>
        <w:t>Ezequiel 13:17-23; Joel 3:9-10, Isaías 52:1-3; Nahúm 3:1, V.4</w:t>
      </w:r>
      <w:r w:rsidRPr="00164688">
        <w:rPr>
          <w:b/>
          <w:sz w:val="23"/>
          <w:szCs w:val="23"/>
        </w:rPr>
        <w:t>.</w:t>
      </w:r>
    </w:p>
    <w:p w:rsidR="008D7E8B" w:rsidRPr="00A53F68" w:rsidRDefault="008D7E8B" w:rsidP="008D7E8B">
      <w:pPr>
        <w:spacing w:after="0"/>
        <w:jc w:val="both"/>
        <w:rPr>
          <w:rFonts w:ascii="Times New Roman" w:hAnsi="Times New Roman"/>
          <w:b/>
          <w:sz w:val="22"/>
          <w:szCs w:val="22"/>
        </w:rPr>
      </w:pPr>
      <w:r w:rsidRPr="00A53F68">
        <w:rPr>
          <w:rFonts w:ascii="Times New Roman" w:hAnsi="Times New Roman"/>
          <w:b/>
          <w:sz w:val="22"/>
          <w:szCs w:val="22"/>
        </w:rPr>
        <w:t>Introducción.-</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Estos días son tiempos decisivos, determinante</w:t>
      </w:r>
      <w:r>
        <w:rPr>
          <w:rFonts w:ascii="Times New Roman" w:hAnsi="Times New Roman"/>
        </w:rPr>
        <w:t>s</w:t>
      </w:r>
      <w:r w:rsidRPr="00A53F68">
        <w:rPr>
          <w:rFonts w:ascii="Times New Roman" w:hAnsi="Times New Roman"/>
        </w:rPr>
        <w:t>, realmente desafiante</w:t>
      </w:r>
      <w:r>
        <w:rPr>
          <w:rFonts w:ascii="Times New Roman" w:hAnsi="Times New Roman"/>
        </w:rPr>
        <w:t>s</w:t>
      </w:r>
      <w:r w:rsidRPr="00A53F68">
        <w:rPr>
          <w:rFonts w:ascii="Times New Roman" w:hAnsi="Times New Roman"/>
        </w:rPr>
        <w:t>, inusual</w:t>
      </w:r>
      <w:r>
        <w:rPr>
          <w:rFonts w:ascii="Times New Roman" w:hAnsi="Times New Roman"/>
        </w:rPr>
        <w:t>es</w:t>
      </w:r>
      <w:r w:rsidRPr="00A53F68">
        <w:rPr>
          <w:rFonts w:ascii="Times New Roman" w:hAnsi="Times New Roman"/>
        </w:rPr>
        <w:t xml:space="preserve"> como nunca lo vivimos antes.</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Estamos escuchando de cosas que nunca antes hemos escuchado, ni nos imaginamos.</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Cosas no solamente toleradas, sino aceptadas.</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Tiempos acelerados, de  modo que sin darnos cuenta ya estamos en el mes de junio.</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 xml:space="preserve">Este mes de junio es decisivo en el mundo espiritual, es determinante para nuestras vidas y </w:t>
      </w:r>
      <w:r>
        <w:rPr>
          <w:rFonts w:ascii="Times New Roman" w:hAnsi="Times New Roman"/>
        </w:rPr>
        <w:t xml:space="preserve">para </w:t>
      </w:r>
      <w:r w:rsidRPr="00A53F68">
        <w:rPr>
          <w:rFonts w:ascii="Times New Roman" w:hAnsi="Times New Roman"/>
        </w:rPr>
        <w:t>la nación.</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El miércoles pasado compartimos un tema llamado: “Quitando el oprobio de la nación”, una palabra poderosa y de mucha revelación, al mediodía compartimos otra palabra llamada: “Intercesión es hasta que…”</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Leímos un testimonio realmente impactante, tuvimos un tiempo de oración extraordinario a favor de la nación junto con varios ministerios a lo largo y ancho de</w:t>
      </w:r>
      <w:r>
        <w:rPr>
          <w:rFonts w:ascii="Times New Roman" w:hAnsi="Times New Roman"/>
        </w:rPr>
        <w:t>l País</w:t>
      </w:r>
      <w:r w:rsidRPr="00A53F68">
        <w:rPr>
          <w:rFonts w:ascii="Times New Roman" w:hAnsi="Times New Roman"/>
        </w:rPr>
        <w:t xml:space="preserve">, así como </w:t>
      </w:r>
      <w:r>
        <w:rPr>
          <w:rFonts w:ascii="Times New Roman" w:hAnsi="Times New Roman"/>
        </w:rPr>
        <w:t>a nivel</w:t>
      </w:r>
      <w:r w:rsidRPr="00A53F68">
        <w:rPr>
          <w:rFonts w:ascii="Times New Roman" w:hAnsi="Times New Roman"/>
        </w:rPr>
        <w:t xml:space="preserve"> internacional.</w:t>
      </w:r>
    </w:p>
    <w:p w:rsidR="008D7E8B" w:rsidRPr="00A53F68" w:rsidRDefault="008D7E8B" w:rsidP="008D7E8B">
      <w:pPr>
        <w:pStyle w:val="Prrafodelista"/>
        <w:numPr>
          <w:ilvl w:val="0"/>
          <w:numId w:val="13"/>
        </w:numPr>
        <w:ind w:left="270" w:hanging="270"/>
        <w:jc w:val="both"/>
        <w:rPr>
          <w:rFonts w:ascii="Times New Roman" w:hAnsi="Times New Roman"/>
        </w:rPr>
      </w:pPr>
      <w:r w:rsidRPr="00A53F68">
        <w:rPr>
          <w:rFonts w:ascii="Times New Roman" w:hAnsi="Times New Roman"/>
        </w:rPr>
        <w:t>De Canadá a Tierra del fuego, incluso en Europa nos estuvieron acompañando, y no solo ese día sino que aún siguen orando por Venezuela.</w:t>
      </w:r>
    </w:p>
    <w:p w:rsidR="008D7E8B" w:rsidRPr="00A53F68" w:rsidRDefault="008D7E8B" w:rsidP="008D7E8B">
      <w:pPr>
        <w:spacing w:after="0"/>
        <w:jc w:val="both"/>
        <w:rPr>
          <w:rFonts w:ascii="Times New Roman" w:hAnsi="Times New Roman"/>
          <w:b/>
          <w:sz w:val="21"/>
          <w:szCs w:val="21"/>
        </w:rPr>
      </w:pPr>
      <w:r w:rsidRPr="00A53F68">
        <w:rPr>
          <w:rFonts w:ascii="Times New Roman" w:hAnsi="Times New Roman"/>
          <w:b/>
          <w:sz w:val="22"/>
          <w:szCs w:val="22"/>
        </w:rPr>
        <w:t>1</w:t>
      </w:r>
      <w:r w:rsidRPr="00A53F68">
        <w:rPr>
          <w:rFonts w:ascii="Times New Roman" w:hAnsi="Times New Roman"/>
          <w:b/>
          <w:sz w:val="21"/>
          <w:szCs w:val="21"/>
        </w:rPr>
        <w:t>.- Hay un espíritu y una cortina de seducción en las naciones.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Esto no es nuevo, esto lo sabemos y muchos lo percibimos.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Es el caso de nuestro país; Venezuela.</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1.1.- Para entender esto se nos</w:t>
      </w:r>
      <w:r>
        <w:rPr>
          <w:rFonts w:ascii="Times New Roman" w:hAnsi="Times New Roman"/>
          <w:sz w:val="21"/>
          <w:szCs w:val="21"/>
        </w:rPr>
        <w:t xml:space="preserve"> tiene que revelar claramente Job 8:8-9 (Leer TLA)</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xml:space="preserve">- Porque hay un momento en nuestras vidas que hablamos como si también estuviéramos seducidos bajo ese manto de oscuridad. </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1.2.- Nahúm expresa esto en el V.4.</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Lo primero que te dice es: “</w:t>
      </w:r>
      <w:r w:rsidRPr="00A53F68">
        <w:rPr>
          <w:rFonts w:ascii="Times New Roman" w:hAnsi="Times New Roman"/>
          <w:sz w:val="21"/>
          <w:szCs w:val="21"/>
          <w:u w:val="single"/>
        </w:rPr>
        <w:t>Maestra en hechizo</w:t>
      </w:r>
      <w:r w:rsidRPr="00A53F68">
        <w:rPr>
          <w:rFonts w:ascii="Times New Roman" w:hAnsi="Times New Roman"/>
          <w:sz w:val="21"/>
          <w:szCs w:val="21"/>
        </w:rPr>
        <w:t>”. Esto sig</w:t>
      </w:r>
      <w:r>
        <w:rPr>
          <w:rFonts w:ascii="Times New Roman" w:hAnsi="Times New Roman"/>
          <w:sz w:val="21"/>
          <w:szCs w:val="21"/>
        </w:rPr>
        <w:t>nifica</w:t>
      </w:r>
      <w:r w:rsidRPr="00A53F68">
        <w:rPr>
          <w:rFonts w:ascii="Times New Roman" w:hAnsi="Times New Roman"/>
          <w:sz w:val="21"/>
          <w:szCs w:val="21"/>
        </w:rPr>
        <w:t xml:space="preserve"> Alguien experto que sabe usar las palabras, que sabe usar o mal usar el poder, las palabras, las finanzas y que inconsciente o deliberadamente hace un pacto con el mundo ocultista.</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Lo segundo es: “</w:t>
      </w:r>
      <w:r w:rsidRPr="00A53F68">
        <w:rPr>
          <w:rFonts w:ascii="Times New Roman" w:hAnsi="Times New Roman"/>
          <w:sz w:val="21"/>
          <w:szCs w:val="21"/>
          <w:u w:val="single"/>
        </w:rPr>
        <w:t>Seduce a las naciones</w:t>
      </w:r>
      <w:r>
        <w:rPr>
          <w:rFonts w:ascii="Times New Roman" w:hAnsi="Times New Roman"/>
          <w:sz w:val="21"/>
          <w:szCs w:val="21"/>
        </w:rPr>
        <w:t xml:space="preserve">”. Seducir significa </w:t>
      </w:r>
      <w:r w:rsidRPr="00A53F68">
        <w:rPr>
          <w:rFonts w:ascii="Times New Roman" w:hAnsi="Times New Roman"/>
          <w:sz w:val="21"/>
          <w:szCs w:val="21"/>
        </w:rPr>
        <w:t xml:space="preserve"> Encantamiento, es obnubilación, que ve las cosas como a través de una nube, que dice discernir las cosas, pero habla como si no lo hiciera. </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xml:space="preserve">- Seducción sig. (Como dice el Ap. Pablo), </w:t>
      </w:r>
      <w:r>
        <w:rPr>
          <w:rFonts w:ascii="Times New Roman" w:hAnsi="Times New Roman"/>
          <w:sz w:val="21"/>
          <w:szCs w:val="21"/>
        </w:rPr>
        <w:t xml:space="preserve">“… </w:t>
      </w:r>
      <w:r w:rsidRPr="00A53F68">
        <w:rPr>
          <w:rFonts w:ascii="Times New Roman" w:hAnsi="Times New Roman"/>
          <w:sz w:val="21"/>
          <w:szCs w:val="21"/>
        </w:rPr>
        <w:t xml:space="preserve">ceguera, </w:t>
      </w:r>
      <w:r w:rsidRPr="00A53F68">
        <w:rPr>
          <w:rStyle w:val="text"/>
          <w:rFonts w:ascii="Times New Roman" w:hAnsi="Times New Roman"/>
          <w:i/>
          <w:sz w:val="21"/>
          <w:szCs w:val="21"/>
        </w:rPr>
        <w:t>el dios de este siglo cegó el entendimiento de los incrédulos, para que no les resplandezca la luz del evangelio de la gloria de Cristo, el cual es la imagen de Dios</w:t>
      </w:r>
      <w:r>
        <w:rPr>
          <w:rFonts w:ascii="Times New Roman" w:hAnsi="Times New Roman"/>
          <w:sz w:val="21"/>
          <w:szCs w:val="21"/>
        </w:rPr>
        <w:t>…”</w:t>
      </w:r>
      <w:r w:rsidRPr="00A53F68">
        <w:rPr>
          <w:rFonts w:ascii="Times New Roman" w:hAnsi="Times New Roman"/>
          <w:sz w:val="21"/>
          <w:szCs w:val="21"/>
        </w:rPr>
        <w:t xml:space="preserve"> (2ª Corintios 4:4)</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xml:space="preserve">- Un espíritu de encantamiento, que hace que la gente esté como “bobos”, que no reaccionen, que solo escuchan, andan como si fueran zombis. </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Lo tercero es la palabra “</w:t>
      </w:r>
      <w:r w:rsidRPr="00A53F68">
        <w:rPr>
          <w:rFonts w:ascii="Times New Roman" w:hAnsi="Times New Roman"/>
          <w:sz w:val="21"/>
          <w:szCs w:val="21"/>
          <w:u w:val="single"/>
        </w:rPr>
        <w:t>fornicación</w:t>
      </w:r>
      <w:r w:rsidRPr="00A53F68">
        <w:rPr>
          <w:rFonts w:ascii="Times New Roman" w:hAnsi="Times New Roman"/>
          <w:sz w:val="21"/>
          <w:szCs w:val="21"/>
        </w:rPr>
        <w:t xml:space="preserve">” que </w:t>
      </w:r>
      <w:r w:rsidR="00B5664B">
        <w:rPr>
          <w:rFonts w:ascii="Times New Roman" w:hAnsi="Times New Roman"/>
          <w:sz w:val="21"/>
          <w:szCs w:val="21"/>
        </w:rPr>
        <w:t>significa:</w:t>
      </w:r>
      <w:r w:rsidRPr="00A53F68">
        <w:rPr>
          <w:rFonts w:ascii="Times New Roman" w:hAnsi="Times New Roman"/>
          <w:sz w:val="21"/>
          <w:szCs w:val="21"/>
        </w:rPr>
        <w:t xml:space="preserve"> que rompe con lo convencional, rompe lo establecido, rompe el principio de vida, los fundamentos. (Salmos 11:3; Isaías 5:20-25)</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Lo que dice Isaías es que lo</w:t>
      </w:r>
      <w:r w:rsidR="00B5664B">
        <w:rPr>
          <w:rFonts w:ascii="Times New Roman" w:hAnsi="Times New Roman"/>
          <w:sz w:val="21"/>
          <w:szCs w:val="21"/>
        </w:rPr>
        <w:t xml:space="preserve"> intolerable se hace tolerable, </w:t>
      </w:r>
      <w:r w:rsidRPr="00A53F68">
        <w:rPr>
          <w:rFonts w:ascii="Times New Roman" w:hAnsi="Times New Roman"/>
          <w:sz w:val="21"/>
          <w:szCs w:val="21"/>
        </w:rPr>
        <w:t xml:space="preserve"> hasta el punto de ser aceptado y adoptarlo como forma de vida, ya no hay discernimiento.</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Lo cuarto es que “</w:t>
      </w:r>
      <w:r w:rsidRPr="00A53F68">
        <w:rPr>
          <w:rFonts w:ascii="Times New Roman" w:hAnsi="Times New Roman"/>
          <w:sz w:val="21"/>
          <w:szCs w:val="21"/>
          <w:u w:val="single"/>
        </w:rPr>
        <w:t>seduce a los pueblos con sus hechizos</w:t>
      </w:r>
      <w:r w:rsidRPr="00A53F68">
        <w:rPr>
          <w:rFonts w:ascii="Times New Roman" w:hAnsi="Times New Roman"/>
          <w:sz w:val="21"/>
          <w:szCs w:val="21"/>
        </w:rPr>
        <w:t>”, es decir, con encantamiento, con manipulación en el poder, con control, con adormecimiento</w:t>
      </w:r>
      <w:r w:rsidR="00B5664B">
        <w:rPr>
          <w:rFonts w:ascii="Times New Roman" w:hAnsi="Times New Roman"/>
          <w:sz w:val="21"/>
          <w:szCs w:val="21"/>
        </w:rPr>
        <w:t>.</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Todo gobernante en el mundo, si no tiene a Dios buscará aliarse con las tinieblas. Cuando no se conoce al Dios verdadero (consciente o inconscientemente) se buscará lo falso y lo equivocado para que lo ayude, esto ocurre en todos los órdenes,</w:t>
      </w:r>
      <w:r w:rsidR="00B5664B">
        <w:rPr>
          <w:rFonts w:ascii="Times New Roman" w:hAnsi="Times New Roman"/>
          <w:sz w:val="21"/>
          <w:szCs w:val="21"/>
        </w:rPr>
        <w:t xml:space="preserve"> gubernamentales, empresariales y</w:t>
      </w:r>
      <w:r w:rsidRPr="00A53F68">
        <w:rPr>
          <w:rFonts w:ascii="Times New Roman" w:hAnsi="Times New Roman"/>
          <w:sz w:val="21"/>
          <w:szCs w:val="21"/>
        </w:rPr>
        <w:t xml:space="preserve"> familiares.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1.3.- ¿Cuál es el p</w:t>
      </w:r>
      <w:r w:rsidR="00B5664B">
        <w:rPr>
          <w:rFonts w:ascii="Times New Roman" w:hAnsi="Times New Roman"/>
          <w:sz w:val="21"/>
          <w:szCs w:val="21"/>
        </w:rPr>
        <w:t xml:space="preserve">recio que se paga por todo lo anteriormente </w:t>
      </w:r>
      <w:r w:rsidRPr="00A53F68">
        <w:rPr>
          <w:rFonts w:ascii="Times New Roman" w:hAnsi="Times New Roman"/>
          <w:sz w:val="21"/>
          <w:szCs w:val="21"/>
        </w:rPr>
        <w:t>mencionado?</w:t>
      </w:r>
    </w:p>
    <w:p w:rsidR="008D7E8B" w:rsidRPr="00A53F68" w:rsidRDefault="008D7E8B" w:rsidP="008D7E8B">
      <w:pPr>
        <w:pStyle w:val="Prrafodelista"/>
        <w:numPr>
          <w:ilvl w:val="0"/>
          <w:numId w:val="14"/>
        </w:numPr>
        <w:ind w:left="180" w:hanging="180"/>
        <w:jc w:val="both"/>
        <w:rPr>
          <w:rFonts w:ascii="Times New Roman" w:hAnsi="Times New Roman"/>
          <w:sz w:val="21"/>
          <w:szCs w:val="21"/>
        </w:rPr>
      </w:pPr>
      <w:r w:rsidRPr="00A53F68">
        <w:rPr>
          <w:rFonts w:ascii="Times New Roman" w:hAnsi="Times New Roman"/>
          <w:sz w:val="21"/>
          <w:szCs w:val="21"/>
        </w:rPr>
        <w:t>Muerte como primero.(Nahúm 3:1)</w:t>
      </w:r>
    </w:p>
    <w:p w:rsidR="008D7E8B" w:rsidRPr="00A53F68" w:rsidRDefault="008D7E8B" w:rsidP="008D7E8B">
      <w:pPr>
        <w:pStyle w:val="Prrafodelista"/>
        <w:numPr>
          <w:ilvl w:val="0"/>
          <w:numId w:val="14"/>
        </w:numPr>
        <w:ind w:left="180" w:hanging="180"/>
        <w:jc w:val="both"/>
        <w:rPr>
          <w:rFonts w:ascii="Times New Roman" w:hAnsi="Times New Roman"/>
          <w:sz w:val="21"/>
          <w:szCs w:val="21"/>
        </w:rPr>
      </w:pPr>
      <w:r w:rsidRPr="00A53F68">
        <w:rPr>
          <w:rFonts w:ascii="Times New Roman" w:hAnsi="Times New Roman"/>
          <w:sz w:val="21"/>
          <w:szCs w:val="21"/>
        </w:rPr>
        <w:t>Mentira como estandarte. (Nahúm 3:1)</w:t>
      </w:r>
    </w:p>
    <w:p w:rsidR="008D7E8B" w:rsidRPr="00A53F68" w:rsidRDefault="008D7E8B" w:rsidP="008D7E8B">
      <w:pPr>
        <w:pStyle w:val="Prrafodelista"/>
        <w:numPr>
          <w:ilvl w:val="0"/>
          <w:numId w:val="14"/>
        </w:numPr>
        <w:ind w:left="180" w:hanging="180"/>
        <w:jc w:val="both"/>
        <w:rPr>
          <w:rFonts w:ascii="Times New Roman" w:hAnsi="Times New Roman"/>
          <w:sz w:val="21"/>
          <w:szCs w:val="21"/>
        </w:rPr>
      </w:pPr>
      <w:r w:rsidRPr="00A53F68">
        <w:rPr>
          <w:rFonts w:ascii="Times New Roman" w:hAnsi="Times New Roman"/>
          <w:sz w:val="21"/>
          <w:szCs w:val="21"/>
        </w:rPr>
        <w:t>Rapiña, pillaje. (Nahúm 3:1) (Bachaqueo, corrupción y manipulación en nuestro caso de Venezuela)</w:t>
      </w:r>
    </w:p>
    <w:p w:rsidR="008D7E8B" w:rsidRPr="00A53F68" w:rsidRDefault="008D7E8B" w:rsidP="008D7E8B">
      <w:pPr>
        <w:pStyle w:val="Prrafodelista"/>
        <w:numPr>
          <w:ilvl w:val="0"/>
          <w:numId w:val="14"/>
        </w:numPr>
        <w:ind w:left="180" w:hanging="180"/>
        <w:jc w:val="both"/>
        <w:rPr>
          <w:rFonts w:ascii="Times New Roman" w:hAnsi="Times New Roman"/>
          <w:sz w:val="21"/>
          <w:szCs w:val="21"/>
        </w:rPr>
      </w:pPr>
      <w:r w:rsidRPr="00A53F68">
        <w:rPr>
          <w:rFonts w:ascii="Times New Roman" w:hAnsi="Times New Roman"/>
          <w:sz w:val="21"/>
          <w:szCs w:val="21"/>
        </w:rPr>
        <w:t>Entonces se comienza a ver lo anormal como normal. (El mal servicio, el atropello a la vida humana, la especulación, la mentira como estandarte de vida se nos ha estado metiendo en los huesos</w:t>
      </w:r>
      <w:r w:rsidR="00B5664B">
        <w:rPr>
          <w:rFonts w:ascii="Times New Roman" w:hAnsi="Times New Roman"/>
          <w:sz w:val="21"/>
          <w:szCs w:val="21"/>
        </w:rPr>
        <w:t xml:space="preserve"> de tal manera, </w:t>
      </w:r>
      <w:r w:rsidRPr="00A53F68">
        <w:rPr>
          <w:rFonts w:ascii="Times New Roman" w:hAnsi="Times New Roman"/>
          <w:sz w:val="21"/>
          <w:szCs w:val="21"/>
        </w:rPr>
        <w:t>que nos comportamos como animales irracionales)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El V.2 de Nahúm 3, nos muestra figuras que hacen ver que el valor del ser humano se estima en nada. Que se le puede robar y estafar, porque la dignidad humana desaparece</w:t>
      </w:r>
      <w:r w:rsidR="00B5664B">
        <w:rPr>
          <w:rFonts w:ascii="Times New Roman" w:hAnsi="Times New Roman"/>
          <w:sz w:val="21"/>
          <w:szCs w:val="21"/>
        </w:rPr>
        <w:t xml:space="preserve"> y</w:t>
      </w:r>
      <w:r w:rsidRPr="00A53F68">
        <w:rPr>
          <w:rFonts w:ascii="Times New Roman" w:hAnsi="Times New Roman"/>
          <w:sz w:val="21"/>
          <w:szCs w:val="21"/>
        </w:rPr>
        <w:t xml:space="preserve"> es rebajada a nada.</w:t>
      </w:r>
    </w:p>
    <w:p w:rsidR="008D7E8B" w:rsidRPr="00A53F68" w:rsidRDefault="008D7E8B" w:rsidP="008D7E8B">
      <w:pPr>
        <w:pStyle w:val="Prrafodelista"/>
        <w:numPr>
          <w:ilvl w:val="0"/>
          <w:numId w:val="15"/>
        </w:numPr>
        <w:ind w:left="180" w:hanging="180"/>
        <w:jc w:val="both"/>
        <w:rPr>
          <w:rFonts w:ascii="Times New Roman" w:hAnsi="Times New Roman"/>
          <w:sz w:val="21"/>
          <w:szCs w:val="21"/>
        </w:rPr>
      </w:pPr>
      <w:r w:rsidRPr="00A53F68">
        <w:rPr>
          <w:rFonts w:ascii="Times New Roman" w:hAnsi="Times New Roman"/>
          <w:sz w:val="21"/>
          <w:szCs w:val="21"/>
        </w:rPr>
        <w:t>Intimidación.</w:t>
      </w:r>
    </w:p>
    <w:p w:rsidR="008D7E8B" w:rsidRPr="00A53F68" w:rsidRDefault="008D7E8B" w:rsidP="008D7E8B">
      <w:pPr>
        <w:pStyle w:val="Prrafodelista"/>
        <w:numPr>
          <w:ilvl w:val="0"/>
          <w:numId w:val="15"/>
        </w:numPr>
        <w:ind w:left="180" w:hanging="180"/>
        <w:jc w:val="both"/>
        <w:rPr>
          <w:rFonts w:ascii="Times New Roman" w:hAnsi="Times New Roman"/>
          <w:sz w:val="21"/>
          <w:szCs w:val="21"/>
        </w:rPr>
      </w:pPr>
      <w:r w:rsidRPr="00A53F68">
        <w:rPr>
          <w:rFonts w:ascii="Times New Roman" w:hAnsi="Times New Roman"/>
          <w:sz w:val="21"/>
          <w:szCs w:val="21"/>
        </w:rPr>
        <w:t>Muerte en aumento. (Nahúm 3:3)</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Eso es como el que ve lo malo pero le da miedo hablar por temor de que le suceda lo mismo que acaba de ver.</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lastRenderedPageBreak/>
        <w:t>1.4.- El juicio del Señor en contra de todo esto es Nahúm 3:5.</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La maldad siempre tiene un punto final</w:t>
      </w:r>
      <w:r w:rsidR="00B5664B">
        <w:rPr>
          <w:rFonts w:ascii="Times New Roman" w:hAnsi="Times New Roman"/>
          <w:sz w:val="21"/>
          <w:szCs w:val="21"/>
        </w:rPr>
        <w:t>,</w:t>
      </w:r>
      <w:r w:rsidRPr="00A53F68">
        <w:rPr>
          <w:rFonts w:ascii="Times New Roman" w:hAnsi="Times New Roman"/>
          <w:sz w:val="21"/>
          <w:szCs w:val="21"/>
        </w:rPr>
        <w:t xml:space="preserve"> y todos los que le trabajamos a Dios haciendo bien las cosas vamos a terminar bien.</w:t>
      </w:r>
    </w:p>
    <w:p w:rsidR="008D7E8B" w:rsidRPr="00A53F68" w:rsidRDefault="008D7E8B" w:rsidP="008D7E8B">
      <w:pPr>
        <w:spacing w:after="0"/>
        <w:jc w:val="both"/>
        <w:rPr>
          <w:rFonts w:ascii="Times New Roman" w:hAnsi="Times New Roman"/>
          <w:b/>
          <w:sz w:val="21"/>
          <w:szCs w:val="21"/>
        </w:rPr>
      </w:pPr>
      <w:r w:rsidRPr="00A53F68">
        <w:rPr>
          <w:rFonts w:ascii="Times New Roman" w:hAnsi="Times New Roman"/>
          <w:b/>
          <w:sz w:val="21"/>
          <w:szCs w:val="21"/>
        </w:rPr>
        <w:t>2.- Para romper con esos velos mágicos hay que profetizar desde el Espíritu y no desde nuestros estados o visiones almáticas. (Ezequiel 13:17)</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2.1.- Hoy en el pueblo de Dios hay mucha gente que vive más de sus impresiones almáticas que desde el Espíritu.</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Hay mucha alma engrandecida en el pueblo de Cristo. “Yo sentí, yo soñé...”</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Su forma de vida no condice con lo que dice, con lo que siente, con sus acciones.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Gente que comienza el año diciendo que Dios les dijo una cosa, para mitad de año ya tienen otro mensaje, para final de año ya Dios les habló otras cosas, esos no son profetas, son esquizofrénicos.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2.2.- Para romper velos mágicos tenemos que declarar en contra de. (V.17) “contra…”</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Hay un momento en la vida que lo que Dios te dice no necesariamente lo va a entender todo el mundo. Esto pasa con frecuencia.</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xml:space="preserve">- Pero uno de los problemas más fuertes que </w:t>
      </w:r>
      <w:r w:rsidR="00B5664B">
        <w:rPr>
          <w:rFonts w:ascii="Times New Roman" w:hAnsi="Times New Roman"/>
          <w:sz w:val="21"/>
          <w:szCs w:val="21"/>
        </w:rPr>
        <w:t>existe</w:t>
      </w:r>
      <w:r w:rsidRPr="00A53F68">
        <w:rPr>
          <w:rFonts w:ascii="Times New Roman" w:hAnsi="Times New Roman"/>
          <w:sz w:val="21"/>
          <w:szCs w:val="21"/>
        </w:rPr>
        <w:t xml:space="preserve"> hoy en la Iglesia es </w:t>
      </w:r>
      <w:r w:rsidRPr="009C7793">
        <w:rPr>
          <w:rFonts w:ascii="Times New Roman" w:hAnsi="Times New Roman"/>
          <w:sz w:val="21"/>
          <w:szCs w:val="21"/>
        </w:rPr>
        <w:t xml:space="preserve">que </w:t>
      </w:r>
      <w:r w:rsidR="009C7793">
        <w:rPr>
          <w:rFonts w:ascii="Times New Roman" w:hAnsi="Times New Roman"/>
          <w:sz w:val="21"/>
          <w:szCs w:val="21"/>
        </w:rPr>
        <w:t xml:space="preserve">hay muchos </w:t>
      </w:r>
      <w:r w:rsidRPr="00A53F68">
        <w:rPr>
          <w:rFonts w:ascii="Times New Roman" w:hAnsi="Times New Roman"/>
          <w:sz w:val="21"/>
          <w:szCs w:val="21"/>
        </w:rPr>
        <w:t>o</w:t>
      </w:r>
      <w:r w:rsidR="009C7793">
        <w:rPr>
          <w:rFonts w:ascii="Times New Roman" w:hAnsi="Times New Roman"/>
          <w:sz w:val="21"/>
          <w:szCs w:val="21"/>
        </w:rPr>
        <w:t>pinadores</w:t>
      </w:r>
      <w:r w:rsidRPr="00A53F68">
        <w:rPr>
          <w:rFonts w:ascii="Times New Roman" w:hAnsi="Times New Roman"/>
          <w:sz w:val="21"/>
          <w:szCs w:val="21"/>
        </w:rPr>
        <w:t>, cuando el Señor nos dejó claro que debemos “hacer y enseñar”, no opinar.</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2.3.- Para romper velos mágicos hay que ir a la raíz y no a las ramas. (V.18)</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xml:space="preserve">- Fíjese en la parte final del versículo que dice: </w:t>
      </w:r>
      <w:r w:rsidRPr="00A53F68">
        <w:rPr>
          <w:rStyle w:val="text"/>
          <w:rFonts w:ascii="Times New Roman" w:hAnsi="Times New Roman"/>
          <w:i/>
          <w:sz w:val="21"/>
          <w:szCs w:val="21"/>
        </w:rPr>
        <w:t>¿Habéis de cazar las almas de mi pueblo, para mantener así vuestra propia vida?</w:t>
      </w:r>
    </w:p>
    <w:p w:rsidR="008D7E8B" w:rsidRPr="00A53F68" w:rsidRDefault="00B5664B" w:rsidP="008D7E8B">
      <w:pPr>
        <w:spacing w:after="0"/>
        <w:jc w:val="both"/>
        <w:rPr>
          <w:rFonts w:ascii="Times New Roman" w:hAnsi="Times New Roman"/>
          <w:sz w:val="21"/>
          <w:szCs w:val="21"/>
        </w:rPr>
      </w:pPr>
      <w:r>
        <w:rPr>
          <w:rFonts w:ascii="Times New Roman" w:hAnsi="Times New Roman"/>
          <w:sz w:val="21"/>
          <w:szCs w:val="21"/>
        </w:rPr>
        <w:t>- Aquí se une</w:t>
      </w:r>
      <w:r w:rsidR="008D7E8B" w:rsidRPr="00A53F68">
        <w:rPr>
          <w:rFonts w:ascii="Times New Roman" w:hAnsi="Times New Roman"/>
          <w:sz w:val="21"/>
          <w:szCs w:val="21"/>
        </w:rPr>
        <w:t xml:space="preserve"> el poder político, económico, militar, religioso, del ocultismo, para que vengan velos mágicos para cazar. </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xml:space="preserve">- Cazar significa atrapar, enredar, atravesar, confinar. </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Es algo que atrapa y te deja sin movimiento, que te enreda y no te deja pensar correctamente.</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Algo que atraviesa la parte interna de la persona y lo hace quedar sin esperanza, y mira todo como si se acabó.</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Y que confina a una nación a pensar solo en una cosa como sucede en nuestra nación; comida.</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Esto hace que toda la palabra de Dios la filtras según la situación que estás viviendo y no de acuerdo a la verdad eterna de sus promesas, te hace mirar las cosas desde el confinamiento y no desde</w:t>
      </w:r>
      <w:r w:rsidR="00B5664B">
        <w:rPr>
          <w:rFonts w:ascii="Times New Roman" w:hAnsi="Times New Roman"/>
          <w:sz w:val="21"/>
          <w:szCs w:val="21"/>
        </w:rPr>
        <w:t xml:space="preserve"> la fe, porque un velo mágico te</w:t>
      </w:r>
      <w:r w:rsidRPr="00A53F68">
        <w:rPr>
          <w:rFonts w:ascii="Times New Roman" w:hAnsi="Times New Roman"/>
          <w:sz w:val="21"/>
          <w:szCs w:val="21"/>
        </w:rPr>
        <w:t xml:space="preserve"> ha envuelto.</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Esto trae muerte de toda esperanza. (V.19)</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El versículo 19 te habla de aquellos que saben moverse en dimensión astral de alto nivel, que hacen juntas con los demonios y salen del cuerpo, atacan finanzas, atacan familias, atacan ministerios, atacan lugares claves.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Ese mundo no se vence con opiniones, eso se vence con las armas espirituales poderosas que Dios nos ha dado en Cristo Jesús.</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2.4.- Usan la mentira para seducir y adormecer el alma de la gente. (V.19)</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El resultado es que traen mucha tristeza y desesperanza al justo. (V.22)</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Tú ves que el que hace la maldad está más vivo que nunca y el justo entra en un terreno que le falta todo, porque hay un espíritu de seducción que pone velos mágicos que atrapa.</w:t>
      </w:r>
    </w:p>
    <w:p w:rsidR="008D7E8B" w:rsidRPr="00A53F68" w:rsidRDefault="008D7E8B" w:rsidP="008D7E8B">
      <w:pPr>
        <w:spacing w:after="0"/>
        <w:jc w:val="both"/>
        <w:rPr>
          <w:rFonts w:ascii="Times New Roman" w:hAnsi="Times New Roman"/>
          <w:b/>
          <w:sz w:val="21"/>
          <w:szCs w:val="21"/>
        </w:rPr>
      </w:pPr>
      <w:r w:rsidRPr="00A53F68">
        <w:rPr>
          <w:rFonts w:ascii="Times New Roman" w:hAnsi="Times New Roman"/>
          <w:b/>
          <w:sz w:val="21"/>
          <w:szCs w:val="21"/>
        </w:rPr>
        <w:t>3.- Para que Dios rompa los velos mágicos los valientes deben despertarse. (Joel 3:9-10)</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 Para que la libertad se mantenga los valientes deben despertarse.</w:t>
      </w:r>
    </w:p>
    <w:p w:rsidR="008D7E8B" w:rsidRPr="00A53F68" w:rsidRDefault="008D7E8B" w:rsidP="008D7E8B">
      <w:pPr>
        <w:spacing w:after="0"/>
        <w:jc w:val="both"/>
        <w:rPr>
          <w:rFonts w:ascii="Times New Roman" w:hAnsi="Times New Roman"/>
          <w:sz w:val="21"/>
          <w:szCs w:val="21"/>
        </w:rPr>
      </w:pPr>
      <w:r w:rsidRPr="00A53F68">
        <w:rPr>
          <w:rFonts w:ascii="Times New Roman" w:hAnsi="Times New Roman"/>
          <w:sz w:val="21"/>
          <w:szCs w:val="21"/>
        </w:rPr>
        <w:t>3.1.- Cuando uno está adormilado te cubre el polvo.</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Un polvo de indiferencia, de discusiones estériles, de posiciones que no tienen que ver con la realidad que estamos viviendo.</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Cuando uno está adormilado te ponen ataduras como dice Isaías.</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Te ponen ataduras en tu cuello, eso sig., que te re direccionan tu vida. No es en un brazo, es en tu cuello, es una fuerza invisible que te da una nueva dirección a la cual te vas amoldando en vez de pelear en su contra.</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3.2.- Es tiempo de despertar, de vestirnos de poder.</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Entremos en guerra, porque esto no es normal, no nos amoldemos al espíritu de la época. (Romanos 12:2)</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3.3.- Las características de estar despierto:</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Cuando los valientes son despertados vas a tener un espíritu guerrero. Hoy es sorprendente el silencio que hay frente muchas cosas injustas. ¡No me voy a amoldar al espíritu del sistema!</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Cuando estás despierto vuelves a ponerte las armas de guerra. (Joel 3:10)</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Cuando estás despierto tienes el lenguaje de la fe. (Joel 3:10) El oprobio no te va a maldecir, tú lo vas a menospreciar.</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Este es el mejor tiempo para hacer negocios en Venezuela, el tiempo difícil.</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3.4.- Cuando los guerreros se despiertan el Señor y su ejército actúan a favor</w:t>
      </w:r>
      <w:r w:rsidR="00B5664B">
        <w:rPr>
          <w:rFonts w:ascii="Times New Roman" w:hAnsi="Times New Roman"/>
          <w:sz w:val="22"/>
          <w:szCs w:val="22"/>
        </w:rPr>
        <w:t xml:space="preserve"> nuestro</w:t>
      </w:r>
      <w:r w:rsidRPr="00A53F68">
        <w:rPr>
          <w:rFonts w:ascii="Times New Roman" w:hAnsi="Times New Roman"/>
          <w:sz w:val="22"/>
          <w:szCs w:val="22"/>
        </w:rPr>
        <w:t xml:space="preserve"> en contra del mal. (Ezequiel 13:21)</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Si nos despertamos hoy y entramos en revelación y gracia los velos mágicos van a caer de Venezuela, porque esta batalla se gana en el Espíritu.</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xml:space="preserve">3.5.- Dios literalmente les va a cerrar los aires para que no se liguen los brujos con los demonios para </w:t>
      </w:r>
      <w:r w:rsidR="00B5664B">
        <w:rPr>
          <w:rFonts w:ascii="Times New Roman" w:hAnsi="Times New Roman"/>
          <w:sz w:val="22"/>
          <w:szCs w:val="22"/>
        </w:rPr>
        <w:t>hacer</w:t>
      </w:r>
      <w:r w:rsidRPr="00A53F68">
        <w:rPr>
          <w:rFonts w:ascii="Times New Roman" w:hAnsi="Times New Roman"/>
          <w:sz w:val="22"/>
          <w:szCs w:val="22"/>
        </w:rPr>
        <w:t xml:space="preserve"> maldad porque sus guerreros se han despertado.</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¡Venezuela tu nuevo amanecer ha llegado!</w:t>
      </w:r>
    </w:p>
    <w:p w:rsidR="008D7E8B" w:rsidRPr="00A53F68" w:rsidRDefault="008D7E8B" w:rsidP="008D7E8B">
      <w:pPr>
        <w:spacing w:after="0"/>
        <w:jc w:val="both"/>
        <w:rPr>
          <w:rFonts w:ascii="Times New Roman" w:hAnsi="Times New Roman"/>
          <w:sz w:val="22"/>
          <w:szCs w:val="22"/>
        </w:rPr>
      </w:pPr>
      <w:r w:rsidRPr="00A53F68">
        <w:rPr>
          <w:rFonts w:ascii="Times New Roman" w:hAnsi="Times New Roman"/>
          <w:sz w:val="22"/>
          <w:szCs w:val="22"/>
        </w:rPr>
        <w:t>- Frase de Margaret Mead: “Nunca dudes que un pequeño grupo de ciudadanos considerados pueda cambiar el mundo. Verdaderamente, eso es lo único que lo ha lograd</w:t>
      </w:r>
      <w:bookmarkStart w:id="0" w:name="_GoBack"/>
      <w:bookmarkEnd w:id="0"/>
      <w:r w:rsidRPr="00A53F68">
        <w:rPr>
          <w:rFonts w:ascii="Times New Roman" w:hAnsi="Times New Roman"/>
          <w:sz w:val="22"/>
          <w:szCs w:val="22"/>
        </w:rPr>
        <w:t>o”.</w:t>
      </w:r>
    </w:p>
    <w:p w:rsidR="00D349B9" w:rsidRPr="00A242AD" w:rsidRDefault="00D349B9" w:rsidP="00C757D5">
      <w:pPr>
        <w:spacing w:after="0"/>
        <w:rPr>
          <w:rFonts w:ascii="Times New Roman" w:hAnsi="Times New Roman"/>
        </w:rPr>
      </w:pPr>
    </w:p>
    <w:sectPr w:rsidR="00D349B9" w:rsidRPr="00A242AD" w:rsidSect="000C6390">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4248" w:rsidRDefault="00704248">
      <w:r>
        <w:separator/>
      </w:r>
    </w:p>
  </w:endnote>
  <w:endnote w:type="continuationSeparator" w:id="1">
    <w:p w:rsidR="00704248" w:rsidRDefault="007042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247241"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247241"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6C2A2B">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4248" w:rsidRDefault="00704248">
      <w:r>
        <w:separator/>
      </w:r>
    </w:p>
  </w:footnote>
  <w:footnote w:type="continuationSeparator" w:id="1">
    <w:p w:rsidR="00704248" w:rsidRDefault="007042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E59" w:rsidRPr="0087344C" w:rsidRDefault="00BD5157" w:rsidP="00BD5157">
    <w:pPr>
      <w:spacing w:after="0"/>
      <w:jc w:val="center"/>
      <w:rPr>
        <w:b/>
        <w:sz w:val="22"/>
        <w:szCs w:val="22"/>
        <w:lang w:val="es-ES"/>
      </w:rPr>
    </w:pPr>
    <w:r w:rsidRPr="0087344C">
      <w:rPr>
        <w:b/>
        <w:noProof/>
        <w:sz w:val="22"/>
        <w:szCs w:val="22"/>
      </w:rPr>
      <w:t xml:space="preserve">SERIE: </w:t>
    </w:r>
    <w:r w:rsidRPr="0087344C">
      <w:rPr>
        <w:b/>
        <w:sz w:val="22"/>
        <w:szCs w:val="22"/>
      </w:rPr>
      <w:t>“</w:t>
    </w:r>
    <w:r w:rsidR="00EC7F9A" w:rsidRPr="0087344C">
      <w:rPr>
        <w:rFonts w:asciiTheme="majorHAnsi" w:hAnsiTheme="majorHAnsi"/>
        <w:b/>
        <w:sz w:val="22"/>
        <w:szCs w:val="22"/>
      </w:rPr>
      <w:t>Transformación Familiar</w:t>
    </w:r>
    <w:r w:rsidRPr="0087344C">
      <w:rPr>
        <w:b/>
        <w:sz w:val="22"/>
        <w:szCs w:val="22"/>
      </w:rPr>
      <w:t>”/</w:t>
    </w:r>
    <w:r w:rsidRPr="0087344C">
      <w:rPr>
        <w:b/>
        <w:noProof/>
        <w:sz w:val="22"/>
        <w:szCs w:val="22"/>
      </w:rPr>
      <w:t>Tema: “</w:t>
    </w:r>
    <w:r w:rsidR="008D7E8B" w:rsidRPr="00BE52F0">
      <w:rPr>
        <w:b/>
        <w:sz w:val="20"/>
        <w:szCs w:val="20"/>
      </w:rPr>
      <w:t>Rompe los velos mágic</w:t>
    </w:r>
    <w:r w:rsidR="008D7E8B">
      <w:rPr>
        <w:b/>
        <w:sz w:val="20"/>
        <w:szCs w:val="20"/>
      </w:rPr>
      <w:t>os, y despierta a los valientes</w:t>
    </w:r>
    <w:r w:rsidR="0087344C" w:rsidRPr="0087344C">
      <w:rPr>
        <w:b/>
        <w:sz w:val="22"/>
        <w:szCs w:val="22"/>
      </w:rPr>
      <w:t>”</w:t>
    </w:r>
    <w:r w:rsidR="00E2569C" w:rsidRPr="0087344C">
      <w:rPr>
        <w:rFonts w:asciiTheme="majorHAnsi" w:hAnsiTheme="majorHAnsi"/>
        <w:b/>
        <w:sz w:val="22"/>
        <w:szCs w:val="22"/>
      </w:rPr>
      <w:t xml:space="preserve">/ Lección </w:t>
    </w:r>
    <w:r w:rsidR="008D7E8B">
      <w:rPr>
        <w:rFonts w:asciiTheme="majorHAnsi" w:hAnsiTheme="majorHAnsi"/>
        <w:b/>
        <w:sz w:val="22"/>
        <w:szCs w:val="22"/>
      </w:rPr>
      <w:t>10</w:t>
    </w:r>
  </w:p>
  <w:p w:rsidR="005317E5" w:rsidRPr="005317E5" w:rsidRDefault="005317E5" w:rsidP="005317E5">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87344C" w:rsidRDefault="00247241" w:rsidP="00BD5157">
    <w:pPr>
      <w:spacing w:after="0"/>
      <w:jc w:val="right"/>
      <w:rPr>
        <w:b/>
        <w:i/>
        <w:lang w:val="es-ES"/>
      </w:rPr>
    </w:pPr>
    <w:r w:rsidRPr="00247241">
      <w:rPr>
        <w:b/>
        <w:noProof/>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216.7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87344C">
      <w:rPr>
        <w:b/>
        <w:noProof/>
      </w:rPr>
      <w:t xml:space="preserve">CÉLULA DE </w:t>
    </w:r>
    <w:r w:rsidR="00EC7F9A" w:rsidRPr="0087344C">
      <w:rPr>
        <w:b/>
        <w:noProof/>
      </w:rPr>
      <w:t>CRECIMIENTO</w:t>
    </w:r>
    <w:r w:rsidR="00BD5157" w:rsidRPr="0087344C">
      <w:rPr>
        <w:b/>
        <w:noProof/>
      </w:rPr>
      <w:t xml:space="preserve">/ </w:t>
    </w:r>
    <w:r w:rsidR="00C757D5" w:rsidRPr="0087344C">
      <w:rPr>
        <w:b/>
        <w:lang w:val="es-ES"/>
      </w:rPr>
      <w:t xml:space="preserve">Lección </w:t>
    </w:r>
    <w:r w:rsidR="008D7E8B">
      <w:rPr>
        <w:b/>
        <w:lang w:val="es-ES"/>
      </w:rPr>
      <w:t>10</w:t>
    </w:r>
  </w:p>
  <w:p w:rsidR="00BD5157" w:rsidRPr="0087344C" w:rsidRDefault="00BD5157" w:rsidP="00BD5157">
    <w:pPr>
      <w:spacing w:after="0"/>
      <w:ind w:left="1416" w:firstLine="708"/>
      <w:jc w:val="right"/>
      <w:rPr>
        <w:b/>
      </w:rPr>
    </w:pPr>
    <w:r w:rsidRPr="0087344C">
      <w:rPr>
        <w:b/>
        <w:noProof/>
      </w:rPr>
      <w:t xml:space="preserve">SERIE: </w:t>
    </w:r>
    <w:r w:rsidRPr="0087344C">
      <w:rPr>
        <w:b/>
      </w:rPr>
      <w:t>“</w:t>
    </w:r>
    <w:r w:rsidR="00EC7F9A" w:rsidRPr="0087344C">
      <w:rPr>
        <w:rFonts w:asciiTheme="majorHAnsi" w:hAnsiTheme="majorHAnsi"/>
        <w:b/>
      </w:rPr>
      <w:t>Transformación Familiar</w:t>
    </w:r>
    <w:r w:rsidRPr="0087344C">
      <w:rPr>
        <w:b/>
      </w:rPr>
      <w:t>”</w:t>
    </w:r>
  </w:p>
  <w:p w:rsidR="00BD5157" w:rsidRPr="0087344C" w:rsidRDefault="00BD5157" w:rsidP="00BD5157">
    <w:pPr>
      <w:spacing w:after="0"/>
      <w:jc w:val="right"/>
      <w:rPr>
        <w:b/>
        <w:i/>
        <w:lang w:val="es-ES"/>
      </w:rPr>
    </w:pPr>
    <w:r w:rsidRPr="0087344C">
      <w:rPr>
        <w:b/>
        <w:noProof/>
      </w:rPr>
      <w:t>Tema: “</w:t>
    </w:r>
    <w:r w:rsidR="008D7E8B" w:rsidRPr="008D7E8B">
      <w:rPr>
        <w:b/>
        <w:sz w:val="22"/>
        <w:szCs w:val="22"/>
      </w:rPr>
      <w:t>Rompe los velos mágicos, y despierta a los valientes</w:t>
    </w:r>
    <w:r w:rsidRPr="0087344C">
      <w:rPr>
        <w:b/>
      </w:rPr>
      <w:t>”</w:t>
    </w:r>
  </w:p>
  <w:p w:rsidR="00271A8E" w:rsidRPr="00EC7F9A" w:rsidRDefault="0087344C" w:rsidP="00BD5157">
    <w:pPr>
      <w:spacing w:after="0"/>
      <w:jc w:val="right"/>
      <w:rPr>
        <w:rFonts w:asciiTheme="majorHAnsi" w:eastAsia="Times New Roman" w:hAnsiTheme="majorHAnsi" w:cs="Arial"/>
        <w:b/>
        <w:sz w:val="23"/>
        <w:szCs w:val="23"/>
        <w:lang w:val="es-ES" w:eastAsia="es-ES"/>
      </w:rPr>
    </w:pPr>
    <w:r w:rsidRPr="0087344C">
      <w:rPr>
        <w:b/>
        <w:lang w:val="es-ES"/>
      </w:rPr>
      <w:t xml:space="preserve">                      </w:t>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lang w:val="es-ES"/>
      </w:rPr>
      <w:tab/>
    </w:r>
    <w:r w:rsidRPr="0087344C">
      <w:rPr>
        <w:b/>
      </w:rPr>
      <w:t>Ap. Raúl Ávila</w:t>
    </w:r>
  </w:p>
  <w:p w:rsidR="004736D3" w:rsidRPr="00F378A3" w:rsidRDefault="00247241" w:rsidP="00271A8E">
    <w:pPr>
      <w:pStyle w:val="Encabezado"/>
      <w:tabs>
        <w:tab w:val="left" w:pos="1710"/>
        <w:tab w:val="center" w:pos="4535"/>
        <w:tab w:val="left" w:pos="8025"/>
      </w:tabs>
      <w:spacing w:after="0"/>
      <w:jc w:val="right"/>
      <w:rPr>
        <w:rFonts w:asciiTheme="majorHAnsi" w:hAnsiTheme="majorHAnsi"/>
        <w:b/>
        <w:noProof/>
        <w:sz w:val="20"/>
        <w:szCs w:val="20"/>
      </w:rPr>
    </w:pPr>
    <w:r w:rsidRPr="00247241">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71A8E">
        <w:rPr>
          <w:rStyle w:val="Hipervnculo"/>
          <w:rFonts w:asciiTheme="majorHAnsi" w:hAnsiTheme="majorHAnsi"/>
          <w:b/>
          <w:noProof/>
          <w:sz w:val="20"/>
          <w:szCs w:val="20"/>
          <w:lang w:val="es-ES"/>
        </w:rPr>
        <w:t>www.ccnven.net/discipulado</w:t>
      </w:r>
    </w:hyperlink>
    <w:r w:rsidR="004736D3"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E2569C"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9927D2" w:rsidRPr="00F378A3">
      <w:rPr>
        <w:rFonts w:asciiTheme="majorHAnsi" w:hAnsiTheme="majorHAnsi"/>
        <w:b/>
        <w:noProof/>
        <w:sz w:val="20"/>
        <w:szCs w:val="20"/>
      </w:rPr>
      <w:t xml:space="preserve">    </w:t>
    </w:r>
    <w:r w:rsidR="00E77DC7" w:rsidRPr="00F378A3">
      <w:rPr>
        <w:rFonts w:asciiTheme="majorHAnsi" w:hAnsiTheme="majorHAnsi"/>
        <w:b/>
        <w:noProof/>
        <w:sz w:val="20"/>
        <w:szCs w:val="20"/>
      </w:rPr>
      <w:t xml:space="preserve">       </w:t>
    </w:r>
    <w:r w:rsidR="00D66804" w:rsidRPr="00F378A3">
      <w:rPr>
        <w:rFonts w:asciiTheme="majorHAnsi" w:hAnsiTheme="majorHAnsi"/>
        <w:b/>
        <w:noProof/>
        <w:sz w:val="20"/>
        <w:szCs w:val="20"/>
      </w:rPr>
      <w:t xml:space="preserve">          </w:t>
    </w:r>
  </w:p>
  <w:p w:rsidR="00F53750" w:rsidRPr="00271A8E" w:rsidRDefault="00F67D48" w:rsidP="00271A8E">
    <w:pPr>
      <w:spacing w:after="0"/>
      <w:jc w:val="right"/>
      <w:rPr>
        <w:sz w:val="20"/>
        <w:szCs w:val="20"/>
        <w:lang w:val="es-ES"/>
      </w:rPr>
    </w:pPr>
    <w:r w:rsidRPr="00271A8E">
      <w:rPr>
        <w:sz w:val="20"/>
        <w:szCs w:val="20"/>
        <w:lang w:val="es-E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12">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abstractNumId w:val="13"/>
  </w:num>
  <w:num w:numId="2">
    <w:abstractNumId w:val="1"/>
  </w:num>
  <w:num w:numId="3">
    <w:abstractNumId w:val="3"/>
  </w:num>
  <w:num w:numId="4">
    <w:abstractNumId w:val="9"/>
  </w:num>
  <w:num w:numId="5">
    <w:abstractNumId w:val="0"/>
  </w:num>
  <w:num w:numId="6">
    <w:abstractNumId w:val="14"/>
  </w:num>
  <w:num w:numId="7">
    <w:abstractNumId w:val="11"/>
  </w:num>
  <w:num w:numId="8">
    <w:abstractNumId w:val="10"/>
  </w:num>
  <w:num w:numId="9">
    <w:abstractNumId w:val="2"/>
  </w:num>
  <w:num w:numId="10">
    <w:abstractNumId w:val="5"/>
  </w:num>
  <w:num w:numId="11">
    <w:abstractNumId w:val="6"/>
  </w:num>
  <w:num w:numId="12">
    <w:abstractNumId w:val="8"/>
  </w:num>
  <w:num w:numId="13">
    <w:abstractNumId w:val="12"/>
  </w:num>
  <w:num w:numId="14">
    <w:abstractNumId w:val="4"/>
  </w:num>
  <w:num w:numId="15">
    <w:abstractNumId w:val="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93186">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C60"/>
    <w:rsid w:val="00026C7F"/>
    <w:rsid w:val="00027BE6"/>
    <w:rsid w:val="00032D04"/>
    <w:rsid w:val="000332BA"/>
    <w:rsid w:val="00033AF6"/>
    <w:rsid w:val="00033F8D"/>
    <w:rsid w:val="00034A5A"/>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57A6"/>
    <w:rsid w:val="000B5A31"/>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4DA6"/>
    <w:rsid w:val="001479D4"/>
    <w:rsid w:val="00147FEF"/>
    <w:rsid w:val="00152DB2"/>
    <w:rsid w:val="00160468"/>
    <w:rsid w:val="00161A23"/>
    <w:rsid w:val="00163F2F"/>
    <w:rsid w:val="00164FF1"/>
    <w:rsid w:val="00165098"/>
    <w:rsid w:val="00166AEC"/>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47D8"/>
    <w:rsid w:val="001E4C43"/>
    <w:rsid w:val="001E52D7"/>
    <w:rsid w:val="001E66E0"/>
    <w:rsid w:val="001E7995"/>
    <w:rsid w:val="001E7D45"/>
    <w:rsid w:val="001F18FB"/>
    <w:rsid w:val="001F57BB"/>
    <w:rsid w:val="001F67DB"/>
    <w:rsid w:val="001F6D21"/>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3996"/>
    <w:rsid w:val="0042576C"/>
    <w:rsid w:val="00425C27"/>
    <w:rsid w:val="00426C60"/>
    <w:rsid w:val="00427791"/>
    <w:rsid w:val="00427B8C"/>
    <w:rsid w:val="004308D8"/>
    <w:rsid w:val="00431384"/>
    <w:rsid w:val="004327B6"/>
    <w:rsid w:val="00433275"/>
    <w:rsid w:val="004377CE"/>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BDD"/>
    <w:rsid w:val="00546C6E"/>
    <w:rsid w:val="00546E01"/>
    <w:rsid w:val="0054758D"/>
    <w:rsid w:val="005517DC"/>
    <w:rsid w:val="00553FD9"/>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E08"/>
    <w:rsid w:val="005D1BEB"/>
    <w:rsid w:val="005D1EE0"/>
    <w:rsid w:val="005D38A3"/>
    <w:rsid w:val="005E4DF9"/>
    <w:rsid w:val="005E5824"/>
    <w:rsid w:val="005E5908"/>
    <w:rsid w:val="005F1172"/>
    <w:rsid w:val="005F1ABA"/>
    <w:rsid w:val="005F1C1E"/>
    <w:rsid w:val="005F2AFF"/>
    <w:rsid w:val="005F4459"/>
    <w:rsid w:val="005F4630"/>
    <w:rsid w:val="005F6602"/>
    <w:rsid w:val="005F6695"/>
    <w:rsid w:val="005F68C5"/>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31B"/>
    <w:rsid w:val="00621350"/>
    <w:rsid w:val="00621AD1"/>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C32"/>
    <w:rsid w:val="006F7CFE"/>
    <w:rsid w:val="00701B11"/>
    <w:rsid w:val="00703DEB"/>
    <w:rsid w:val="00704248"/>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466"/>
    <w:rsid w:val="0072599D"/>
    <w:rsid w:val="00726698"/>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A0AF4"/>
    <w:rsid w:val="008A0F85"/>
    <w:rsid w:val="008A1B7C"/>
    <w:rsid w:val="008A24FE"/>
    <w:rsid w:val="008A2FF0"/>
    <w:rsid w:val="008A399A"/>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61FA"/>
    <w:rsid w:val="00B67738"/>
    <w:rsid w:val="00B718F2"/>
    <w:rsid w:val="00B71FA7"/>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D95"/>
    <w:rsid w:val="00BA43FF"/>
    <w:rsid w:val="00BA4F77"/>
    <w:rsid w:val="00BA5F77"/>
    <w:rsid w:val="00BA68CE"/>
    <w:rsid w:val="00BA7796"/>
    <w:rsid w:val="00BA7F70"/>
    <w:rsid w:val="00BB0497"/>
    <w:rsid w:val="00BB26A5"/>
    <w:rsid w:val="00BB304D"/>
    <w:rsid w:val="00BB32B2"/>
    <w:rsid w:val="00BB43B6"/>
    <w:rsid w:val="00BB5B9A"/>
    <w:rsid w:val="00BB7A74"/>
    <w:rsid w:val="00BB7DF5"/>
    <w:rsid w:val="00BC2BA5"/>
    <w:rsid w:val="00BC6888"/>
    <w:rsid w:val="00BD2838"/>
    <w:rsid w:val="00BD388B"/>
    <w:rsid w:val="00BD3C7B"/>
    <w:rsid w:val="00BD5157"/>
    <w:rsid w:val="00BD556B"/>
    <w:rsid w:val="00BD68D7"/>
    <w:rsid w:val="00BD7BD5"/>
    <w:rsid w:val="00BE008A"/>
    <w:rsid w:val="00BE0FA0"/>
    <w:rsid w:val="00BE2B87"/>
    <w:rsid w:val="00BE3AD3"/>
    <w:rsid w:val="00BE4213"/>
    <w:rsid w:val="00BE53FA"/>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F0C"/>
    <w:rsid w:val="00C7710A"/>
    <w:rsid w:val="00C77508"/>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7BBD"/>
    <w:rsid w:val="00CD0211"/>
    <w:rsid w:val="00CD09A3"/>
    <w:rsid w:val="00CD1404"/>
    <w:rsid w:val="00CD1EAE"/>
    <w:rsid w:val="00CD4F26"/>
    <w:rsid w:val="00CD7F93"/>
    <w:rsid w:val="00CE1C11"/>
    <w:rsid w:val="00CE25B7"/>
    <w:rsid w:val="00CE2ED3"/>
    <w:rsid w:val="00CE3590"/>
    <w:rsid w:val="00CE3638"/>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6">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uiPriority w:val="99"/>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93706-9A14-4B10-BE27-3A1461DAD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1331</Words>
  <Characters>7590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8904</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2</cp:revision>
  <cp:lastPrinted>2016-06-06T13:34:00Z</cp:lastPrinted>
  <dcterms:created xsi:type="dcterms:W3CDTF">2016-06-09T19:33:00Z</dcterms:created>
  <dcterms:modified xsi:type="dcterms:W3CDTF">2016-06-09T19:33:00Z</dcterms:modified>
</cp:coreProperties>
</file>