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86970" w:rsidRDefault="004754B3" w:rsidP="0032589F">
      <w:pPr>
        <w:tabs>
          <w:tab w:val="left" w:pos="2735"/>
        </w:tabs>
        <w:spacing w:after="0"/>
        <w:jc w:val="center"/>
        <w:rPr>
          <w:rFonts w:ascii="Times New Roman" w:hAnsi="Times New Roman"/>
          <w:b/>
          <w:sz w:val="22"/>
          <w:szCs w:val="22"/>
        </w:rPr>
      </w:pPr>
      <w:r w:rsidRPr="004754B3">
        <w:rPr>
          <w:rFonts w:ascii="Times New Roman" w:hAnsi="Times New Roman"/>
          <w:noProof/>
          <w:lang w:eastAsia="es-VE"/>
        </w:rPr>
        <w:pict>
          <v:roundrect id="AutoShape 3" o:spid="_x0000_s2050" style="position:absolute;left:0;text-align:left;margin-left:-6.25pt;margin-top:-10.5pt;width:568.15pt;height:61.8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" fillcolor="#9bbb59 [3206]" strokecolor="#eaf1dd [662]" strokeweight="3pt">
            <v:stroke linestyle="thinThin"/>
            <v:shadow color="#868686"/>
            <v:textbox style="mso-next-textbox:#AutoShape 3">
              <w:txbxContent>
                <w:p w:rsidR="004F5A65" w:rsidRPr="00E55283" w:rsidRDefault="004F5A65" w:rsidP="004F5A65">
                  <w:pPr>
                    <w:spacing w:after="0"/>
                    <w:jc w:val="center"/>
                    <w:rPr>
                      <w:rFonts w:asciiTheme="minorHAnsi" w:hAnsiTheme="minorHAnsi"/>
                      <w:b/>
                      <w:color w:val="595959" w:themeColor="text1" w:themeTint="A6"/>
                      <w:u w:val="single"/>
                    </w:rPr>
                  </w:pPr>
                  <w:r w:rsidRPr="00E55283">
                    <w:rPr>
                      <w:rFonts w:asciiTheme="minorHAnsi" w:hAnsiTheme="minorHAnsi"/>
                      <w:b/>
                      <w:color w:val="595959" w:themeColor="text1" w:themeTint="A6"/>
                      <w:u w:val="single"/>
                    </w:rPr>
                    <w:t>VISIÓN CCN:</w:t>
                  </w:r>
                </w:p>
                <w:p w:rsidR="004F5A65" w:rsidRPr="00E55283" w:rsidRDefault="004F5A65" w:rsidP="004F5A65">
                  <w:pPr>
                    <w:spacing w:after="0"/>
                    <w:jc w:val="center"/>
                    <w:rPr>
                      <w:rFonts w:asciiTheme="minorHAnsi" w:hAnsiTheme="minorHAnsi"/>
                      <w:b/>
                      <w:color w:val="FABF8F"/>
                    </w:rPr>
                  </w:pPr>
                  <w:r w:rsidRPr="00E55283">
                    <w:rPr>
                      <w:rFonts w:asciiTheme="minorHAnsi" w:hAnsiTheme="minorHAnsi"/>
                      <w:b/>
                      <w:color w:val="595959" w:themeColor="text1" w:themeTint="A6"/>
                    </w:rPr>
                    <w:t>__________ el evangelio del Reino, para ganar personas para ___________. Formar discípulos para enviarlos a ________ y _________, a fin de transformar la ciudad, la nación y el mundo con el _______ del evangelio.</w:t>
                  </w:r>
                </w:p>
                <w:p w:rsidR="004F5A65" w:rsidRDefault="004F5A65" w:rsidP="004F5A65">
                  <w:pPr>
                    <w:spacing w:after="0"/>
                  </w:pPr>
                </w:p>
              </w:txbxContent>
            </v:textbox>
          </v:roundrect>
        </w:pict>
      </w:r>
    </w:p>
    <w:p w:rsidR="004F5A65" w:rsidRDefault="004F5A65" w:rsidP="0032589F">
      <w:pPr>
        <w:tabs>
          <w:tab w:val="left" w:pos="2735"/>
        </w:tabs>
        <w:spacing w:after="0"/>
        <w:jc w:val="center"/>
        <w:rPr>
          <w:rFonts w:ascii="Times New Roman" w:hAnsi="Times New Roman"/>
          <w:b/>
          <w:sz w:val="22"/>
          <w:szCs w:val="22"/>
        </w:rPr>
      </w:pPr>
    </w:p>
    <w:p w:rsidR="004F5A65" w:rsidRDefault="004F5A65" w:rsidP="0032589F">
      <w:pPr>
        <w:tabs>
          <w:tab w:val="left" w:pos="2735"/>
        </w:tabs>
        <w:spacing w:after="0"/>
        <w:jc w:val="center"/>
        <w:rPr>
          <w:rFonts w:ascii="Times New Roman" w:hAnsi="Times New Roman"/>
          <w:b/>
          <w:sz w:val="22"/>
          <w:szCs w:val="22"/>
        </w:rPr>
      </w:pPr>
    </w:p>
    <w:p w:rsidR="004F5A65" w:rsidRPr="001079BB" w:rsidRDefault="004F5A65" w:rsidP="0032589F">
      <w:pPr>
        <w:tabs>
          <w:tab w:val="left" w:pos="2735"/>
        </w:tabs>
        <w:spacing w:after="0"/>
        <w:jc w:val="center"/>
        <w:rPr>
          <w:rFonts w:ascii="Times New Roman" w:hAnsi="Times New Roman"/>
        </w:rPr>
      </w:pPr>
    </w:p>
    <w:p w:rsidR="007B201B" w:rsidRPr="00EA3119" w:rsidRDefault="00F86970" w:rsidP="00EA3119">
      <w:pPr>
        <w:spacing w:after="0"/>
        <w:jc w:val="center"/>
        <w:rPr>
          <w:rFonts w:asciiTheme="minorHAnsi" w:hAnsiTheme="minorHAnsi"/>
          <w:b/>
        </w:rPr>
      </w:pPr>
      <w:r w:rsidRPr="00EA3119">
        <w:rPr>
          <w:rFonts w:asciiTheme="minorHAnsi" w:eastAsia="Times New Roman" w:hAnsiTheme="minorHAnsi"/>
          <w:b/>
          <w:lang w:eastAsia="es-VE"/>
        </w:rPr>
        <w:t>Texto</w:t>
      </w:r>
      <w:r w:rsidR="0087344C" w:rsidRPr="00EA3119">
        <w:rPr>
          <w:rFonts w:asciiTheme="minorHAnsi" w:eastAsia="Times New Roman" w:hAnsiTheme="minorHAnsi"/>
          <w:b/>
          <w:lang w:eastAsia="es-VE"/>
        </w:rPr>
        <w:t>s</w:t>
      </w:r>
      <w:r w:rsidRPr="00EA3119">
        <w:rPr>
          <w:rFonts w:asciiTheme="minorHAnsi" w:eastAsia="Times New Roman" w:hAnsiTheme="minorHAnsi"/>
          <w:b/>
          <w:lang w:eastAsia="es-VE"/>
        </w:rPr>
        <w:t xml:space="preserve">: </w:t>
      </w:r>
      <w:r w:rsidR="0087344C" w:rsidRPr="00EA3119">
        <w:rPr>
          <w:rFonts w:asciiTheme="minorHAnsi" w:hAnsiTheme="minorHAnsi"/>
          <w:b/>
        </w:rPr>
        <w:t>Levítico 14:34-45; Mateo 12:43-45</w:t>
      </w:r>
    </w:p>
    <w:p w:rsidR="004F5A65" w:rsidRPr="00003F64" w:rsidRDefault="004F5A65" w:rsidP="004F5A65">
      <w:pPr>
        <w:pStyle w:val="NormalWeb"/>
        <w:shd w:val="clear" w:color="auto" w:fill="FFFF00"/>
        <w:spacing w:before="0" w:beforeAutospacing="0" w:after="0" w:afterAutospacing="0"/>
        <w:ind w:right="-255"/>
        <w:jc w:val="center"/>
        <w:rPr>
          <w:rFonts w:ascii="Times New Roman" w:hAnsi="Times New Roman"/>
          <w:b/>
          <w:szCs w:val="22"/>
        </w:rPr>
      </w:pPr>
      <w:r w:rsidRPr="00582C27">
        <w:rPr>
          <w:rFonts w:asciiTheme="minorHAnsi" w:hAnsiTheme="minorHAnsi"/>
          <w:b/>
          <w:szCs w:val="22"/>
        </w:rPr>
        <w:t>Inicio</w:t>
      </w:r>
    </w:p>
    <w:p w:rsidR="0087344C" w:rsidRDefault="0087344C" w:rsidP="0087344C">
      <w:pPr>
        <w:pStyle w:val="Prrafodelista"/>
        <w:numPr>
          <w:ilvl w:val="0"/>
          <w:numId w:val="12"/>
        </w:numPr>
        <w:ind w:left="270" w:hanging="270"/>
        <w:jc w:val="both"/>
        <w:rPr>
          <w:rFonts w:asciiTheme="minorHAnsi" w:hAnsiTheme="minorHAnsi"/>
          <w:sz w:val="24"/>
          <w:szCs w:val="24"/>
        </w:rPr>
      </w:pPr>
      <w:r w:rsidRPr="0013397C">
        <w:rPr>
          <w:rFonts w:asciiTheme="minorHAnsi" w:hAnsiTheme="minorHAnsi"/>
          <w:sz w:val="24"/>
          <w:szCs w:val="24"/>
        </w:rPr>
        <w:t>¿Cómo está</w:t>
      </w:r>
      <w:r w:rsidR="00EA3119" w:rsidRPr="0013397C">
        <w:rPr>
          <w:rFonts w:asciiTheme="minorHAnsi" w:hAnsiTheme="minorHAnsi"/>
          <w:sz w:val="24"/>
          <w:szCs w:val="24"/>
        </w:rPr>
        <w:t xml:space="preserve"> tu casa, limpia o contaminada?</w:t>
      </w:r>
      <w:r w:rsidRPr="0013397C">
        <w:rPr>
          <w:rFonts w:asciiTheme="minorHAnsi" w:hAnsiTheme="minorHAnsi"/>
          <w:sz w:val="24"/>
          <w:szCs w:val="24"/>
        </w:rPr>
        <w:t>.</w:t>
      </w:r>
    </w:p>
    <w:p w:rsidR="004F5A65" w:rsidRPr="004F5A65" w:rsidRDefault="004F5A65" w:rsidP="004F5A65">
      <w:pPr>
        <w:pStyle w:val="Sinespaciado"/>
        <w:shd w:val="clear" w:color="auto" w:fill="00B0F0"/>
        <w:ind w:right="-255"/>
        <w:jc w:val="center"/>
        <w:rPr>
          <w:rFonts w:asciiTheme="minorHAnsi" w:hAnsiTheme="minorHAnsi"/>
          <w:b/>
          <w:sz w:val="24"/>
          <w:lang w:val="es-ES"/>
        </w:rPr>
      </w:pPr>
      <w:r w:rsidRPr="00582C27">
        <w:rPr>
          <w:rFonts w:asciiTheme="minorHAnsi" w:hAnsiTheme="minorHAnsi"/>
          <w:b/>
          <w:sz w:val="24"/>
          <w:lang w:val="es-ES"/>
        </w:rPr>
        <w:t>DESARROLLO</w:t>
      </w:r>
    </w:p>
    <w:p w:rsidR="0087344C" w:rsidRPr="0013397C" w:rsidRDefault="0087344C" w:rsidP="0087344C">
      <w:pPr>
        <w:spacing w:after="0"/>
        <w:jc w:val="both"/>
        <w:rPr>
          <w:rFonts w:asciiTheme="minorHAnsi" w:hAnsiTheme="minorHAnsi"/>
          <w:b/>
        </w:rPr>
      </w:pPr>
      <w:r w:rsidRPr="0013397C">
        <w:rPr>
          <w:rFonts w:asciiTheme="minorHAnsi" w:hAnsiTheme="minorHAnsi"/>
          <w:b/>
        </w:rPr>
        <w:t xml:space="preserve">1.- </w:t>
      </w:r>
      <w:r w:rsidRPr="0013397C">
        <w:rPr>
          <w:rFonts w:asciiTheme="minorHAnsi" w:hAnsiTheme="minorHAnsi"/>
          <w:b/>
          <w:u w:val="double"/>
        </w:rPr>
        <w:t>La contaminación o corrupción de la tierra trae contaminación a las casas</w:t>
      </w:r>
      <w:r w:rsidR="00EA3119" w:rsidRPr="0013397C">
        <w:rPr>
          <w:rFonts w:asciiTheme="minorHAnsi" w:hAnsiTheme="minorHAnsi"/>
          <w:b/>
        </w:rPr>
        <w:t xml:space="preserve">. </w:t>
      </w:r>
    </w:p>
    <w:p w:rsidR="0087344C" w:rsidRPr="0013397C" w:rsidRDefault="0087344C" w:rsidP="0087344C">
      <w:pPr>
        <w:spacing w:after="0"/>
        <w:jc w:val="both"/>
        <w:rPr>
          <w:rFonts w:asciiTheme="minorHAnsi" w:hAnsiTheme="minorHAnsi"/>
        </w:rPr>
      </w:pPr>
      <w:r w:rsidRPr="0013397C">
        <w:rPr>
          <w:rFonts w:asciiTheme="minorHAnsi" w:hAnsiTheme="minorHAnsi"/>
        </w:rPr>
        <w:t>- En el Antiguo Testamento se hacía una inspección</w:t>
      </w:r>
      <w:r w:rsidR="007C5702" w:rsidRPr="0013397C">
        <w:rPr>
          <w:rFonts w:asciiTheme="minorHAnsi" w:hAnsiTheme="minorHAnsi"/>
        </w:rPr>
        <w:t xml:space="preserve"> profunda </w:t>
      </w:r>
      <w:r w:rsidRPr="0013397C">
        <w:rPr>
          <w:rFonts w:asciiTheme="minorHAnsi" w:hAnsiTheme="minorHAnsi"/>
        </w:rPr>
        <w:t xml:space="preserve"> para que la gente pudi</w:t>
      </w:r>
      <w:r w:rsidR="00EA3119" w:rsidRPr="0013397C">
        <w:rPr>
          <w:rFonts w:asciiTheme="minorHAnsi" w:hAnsiTheme="minorHAnsi"/>
        </w:rPr>
        <w:t xml:space="preserve">era habitar las casas. </w:t>
      </w:r>
    </w:p>
    <w:p w:rsidR="0087344C" w:rsidRPr="0013397C" w:rsidRDefault="0087344C" w:rsidP="0087344C">
      <w:pPr>
        <w:spacing w:after="0"/>
        <w:jc w:val="both"/>
        <w:rPr>
          <w:rFonts w:asciiTheme="minorHAnsi" w:hAnsiTheme="minorHAnsi"/>
        </w:rPr>
      </w:pPr>
      <w:r w:rsidRPr="0013397C">
        <w:rPr>
          <w:rFonts w:asciiTheme="minorHAnsi" w:hAnsiTheme="minorHAnsi"/>
        </w:rPr>
        <w:t>- En el Nuevo Testamento se habla de contaminación o corrupción espiritual desde las personas, las casas y la generación.</w:t>
      </w:r>
    </w:p>
    <w:p w:rsidR="0087344C" w:rsidRPr="0013397C" w:rsidRDefault="0087344C" w:rsidP="0087344C">
      <w:pPr>
        <w:spacing w:after="0"/>
        <w:jc w:val="both"/>
        <w:rPr>
          <w:rFonts w:asciiTheme="minorHAnsi" w:hAnsiTheme="minorHAnsi"/>
        </w:rPr>
      </w:pPr>
      <w:r w:rsidRPr="0013397C">
        <w:rPr>
          <w:rFonts w:asciiTheme="minorHAnsi" w:hAnsiTheme="minorHAnsi"/>
        </w:rPr>
        <w:t>- La palabra hebrea “Tame”: significa corrompido, estar contaminado.</w:t>
      </w:r>
    </w:p>
    <w:p w:rsidR="0087344C" w:rsidRPr="0013397C" w:rsidRDefault="00C16C3F" w:rsidP="0087344C">
      <w:pPr>
        <w:spacing w:after="0"/>
        <w:jc w:val="both"/>
        <w:rPr>
          <w:rFonts w:asciiTheme="minorHAnsi" w:hAnsiTheme="minorHAnsi"/>
        </w:rPr>
      </w:pPr>
      <w:r>
        <w:rPr>
          <w:rFonts w:asciiTheme="minorHAnsi" w:hAnsiTheme="minorHAnsi"/>
          <w:noProof/>
          <w:lang w:val="en-US"/>
        </w:rPr>
        <w:drawing>
          <wp:anchor distT="0" distB="0" distL="114300" distR="114300" simplePos="0" relativeHeight="251659264" behindDoc="1" locked="0" layoutInCell="1" allowOverlap="1">
            <wp:simplePos x="0" y="0"/>
            <wp:positionH relativeFrom="column">
              <wp:posOffset>5495925</wp:posOffset>
            </wp:positionH>
            <wp:positionV relativeFrom="paragraph">
              <wp:posOffset>95885</wp:posOffset>
            </wp:positionV>
            <wp:extent cx="1357630" cy="871855"/>
            <wp:effectExtent l="19050" t="0" r="0" b="0"/>
            <wp:wrapTight wrapText="bothSides">
              <wp:wrapPolygon edited="0">
                <wp:start x="-303" y="0"/>
                <wp:lineTo x="-303" y="21238"/>
                <wp:lineTo x="21519" y="21238"/>
                <wp:lineTo x="21519" y="0"/>
                <wp:lineTo x="-303" y="0"/>
              </wp:wrapPolygon>
            </wp:wrapTight>
            <wp:docPr id="4" name="Imagen 4" descr="C:\Documents and Settings\padolescentes\Mis documentos\Mis imágenes\Segun_el_ultimo_informe_de_la_AEMA_mas_del_90_de_los_europeos_respiran_aire_contami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dolescentes\Mis documentos\Mis imágenes\Segun_el_ultimo_informe_de_la_AEMA_mas_del_90_de_los_europeos_respiran_aire_contaminado.jpg"/>
                    <pic:cNvPicPr>
                      <a:picLocks noChangeAspect="1" noChangeArrowheads="1"/>
                    </pic:cNvPicPr>
                  </pic:nvPicPr>
                  <pic:blipFill>
                    <a:blip r:embed="rId8" cstate="print"/>
                    <a:srcRect l="7036" r="14165" b="18487"/>
                    <a:stretch>
                      <a:fillRect/>
                    </a:stretch>
                  </pic:blipFill>
                  <pic:spPr bwMode="auto">
                    <a:xfrm>
                      <a:off x="0" y="0"/>
                      <a:ext cx="1357630" cy="871855"/>
                    </a:xfrm>
                    <a:prstGeom prst="rect">
                      <a:avLst/>
                    </a:prstGeom>
                    <a:noFill/>
                    <a:ln w="9525">
                      <a:noFill/>
                      <a:miter lim="800000"/>
                      <a:headEnd/>
                      <a:tailEnd/>
                    </a:ln>
                  </pic:spPr>
                </pic:pic>
              </a:graphicData>
            </a:graphic>
          </wp:anchor>
        </w:drawing>
      </w:r>
      <w:r w:rsidR="0087344C" w:rsidRPr="0013397C">
        <w:rPr>
          <w:rFonts w:asciiTheme="minorHAnsi" w:hAnsiTheme="minorHAnsi"/>
        </w:rPr>
        <w:t>- Nuestra tierra está corrompida hoy.</w:t>
      </w:r>
    </w:p>
    <w:p w:rsidR="0087344C" w:rsidRPr="00C16C3F" w:rsidRDefault="0087344C" w:rsidP="0087344C">
      <w:pPr>
        <w:spacing w:after="0"/>
        <w:jc w:val="both"/>
        <w:rPr>
          <w:rFonts w:asciiTheme="minorHAnsi" w:hAnsiTheme="minorHAnsi"/>
        </w:rPr>
      </w:pPr>
      <w:r w:rsidRPr="0013397C">
        <w:rPr>
          <w:rFonts w:asciiTheme="minorHAnsi" w:hAnsiTheme="minorHAnsi"/>
        </w:rPr>
        <w:t>- Corrompida espiritualmente por el pecado, por la idolatría, por los pactos quebra</w:t>
      </w:r>
      <w:r w:rsidR="007C5702" w:rsidRPr="0013397C">
        <w:rPr>
          <w:rFonts w:asciiTheme="minorHAnsi" w:hAnsiTheme="minorHAnsi"/>
        </w:rPr>
        <w:t>ntad</w:t>
      </w:r>
      <w:r w:rsidRPr="0013397C">
        <w:rPr>
          <w:rFonts w:asciiTheme="minorHAnsi" w:hAnsiTheme="minorHAnsi"/>
        </w:rPr>
        <w:t>os, las leyes de Dios violadas, la perversión sexual, y el derramamiento de sangre.</w:t>
      </w:r>
      <w:r w:rsidR="00C16C3F" w:rsidRPr="00C16C3F">
        <w:rPr>
          <w:snapToGrid w:val="0"/>
          <w:color w:val="000000"/>
          <w:w w:val="0"/>
          <w:sz w:val="0"/>
          <w:szCs w:val="0"/>
          <w:u w:color="000000"/>
          <w:bdr w:val="none" w:sz="0" w:space="0" w:color="000000"/>
          <w:shd w:val="clear" w:color="000000" w:fill="000000"/>
        </w:rPr>
        <w:t xml:space="preserve"> </w:t>
      </w:r>
    </w:p>
    <w:p w:rsidR="0087344C" w:rsidRPr="0013397C" w:rsidRDefault="0087344C" w:rsidP="0087344C">
      <w:pPr>
        <w:spacing w:after="0"/>
        <w:jc w:val="both"/>
        <w:rPr>
          <w:rFonts w:asciiTheme="minorHAnsi" w:hAnsiTheme="minorHAnsi"/>
        </w:rPr>
      </w:pPr>
      <w:r w:rsidRPr="0013397C">
        <w:rPr>
          <w:rFonts w:asciiTheme="minorHAnsi" w:hAnsiTheme="minorHAnsi"/>
        </w:rPr>
        <w:t>- El suelo venezolano está sufriendo la maldad de sus habitantes, por eso Romanos 8:18-22.</w:t>
      </w:r>
    </w:p>
    <w:p w:rsidR="0087344C" w:rsidRPr="0013397C" w:rsidRDefault="0087344C" w:rsidP="0087344C">
      <w:pPr>
        <w:spacing w:after="0"/>
        <w:jc w:val="both"/>
        <w:rPr>
          <w:rFonts w:asciiTheme="minorHAnsi" w:hAnsiTheme="minorHAnsi"/>
        </w:rPr>
      </w:pPr>
      <w:r w:rsidRPr="0013397C">
        <w:rPr>
          <w:rFonts w:asciiTheme="minorHAnsi" w:hAnsiTheme="minorHAnsi"/>
        </w:rPr>
        <w:t>- Así como los cadáveres atraen a los zamuros y a las bestias, la tierra contaminada atrae la maldad espiritual.</w:t>
      </w:r>
    </w:p>
    <w:p w:rsidR="0087344C" w:rsidRPr="0013397C" w:rsidRDefault="0087344C" w:rsidP="0087344C">
      <w:pPr>
        <w:spacing w:after="0"/>
        <w:jc w:val="both"/>
        <w:rPr>
          <w:rFonts w:asciiTheme="minorHAnsi" w:hAnsiTheme="minorHAnsi"/>
        </w:rPr>
      </w:pPr>
      <w:r w:rsidRPr="0013397C">
        <w:rPr>
          <w:rFonts w:asciiTheme="minorHAnsi" w:hAnsiTheme="minorHAnsi"/>
        </w:rPr>
        <w:t>- Donde la tierra fue corro</w:t>
      </w:r>
      <w:r w:rsidR="007C5702" w:rsidRPr="0013397C">
        <w:rPr>
          <w:rFonts w:asciiTheme="minorHAnsi" w:hAnsiTheme="minorHAnsi"/>
        </w:rPr>
        <w:t>mpida los demonios se reagrupan y</w:t>
      </w:r>
      <w:r w:rsidRPr="0013397C">
        <w:rPr>
          <w:rFonts w:asciiTheme="minorHAnsi" w:hAnsiTheme="minorHAnsi"/>
        </w:rPr>
        <w:t xml:space="preserve"> construyen sus fortalezas en los mismos l</w:t>
      </w:r>
      <w:r w:rsidR="007C5702" w:rsidRPr="0013397C">
        <w:rPr>
          <w:rFonts w:asciiTheme="minorHAnsi" w:hAnsiTheme="minorHAnsi"/>
        </w:rPr>
        <w:t>ugares donde la gente cometió</w:t>
      </w:r>
      <w:r w:rsidRPr="0013397C">
        <w:rPr>
          <w:rFonts w:asciiTheme="minorHAnsi" w:hAnsiTheme="minorHAnsi"/>
        </w:rPr>
        <w:t xml:space="preserve"> sus perversiones.</w:t>
      </w:r>
    </w:p>
    <w:p w:rsidR="0087344C" w:rsidRPr="0013397C" w:rsidRDefault="0087344C" w:rsidP="0087344C">
      <w:pPr>
        <w:spacing w:after="0"/>
        <w:jc w:val="both"/>
        <w:rPr>
          <w:rFonts w:asciiTheme="minorHAnsi" w:hAnsiTheme="minorHAnsi"/>
        </w:rPr>
      </w:pPr>
      <w:r w:rsidRPr="0013397C">
        <w:rPr>
          <w:rFonts w:asciiTheme="minorHAnsi" w:hAnsiTheme="minorHAnsi"/>
        </w:rPr>
        <w:t>- La corrupción del pecado estorba la obra del Espíritu Santo y eso ocurre tanto en una vida, como en la familia, el ministerio, la ciudad o la nación</w:t>
      </w:r>
      <w:r w:rsidR="00B81B6A" w:rsidRPr="0013397C">
        <w:rPr>
          <w:rFonts w:asciiTheme="minorHAnsi" w:hAnsiTheme="minorHAnsi"/>
        </w:rPr>
        <w:t>.</w:t>
      </w:r>
      <w:r w:rsidRPr="0013397C">
        <w:rPr>
          <w:rFonts w:asciiTheme="minorHAnsi" w:hAnsiTheme="minorHAnsi"/>
        </w:rPr>
        <w:t xml:space="preserve"> 2º Crónicas 7:13-14.</w:t>
      </w:r>
    </w:p>
    <w:p w:rsidR="0087344C" w:rsidRPr="0013397C" w:rsidRDefault="0087344C" w:rsidP="0087344C">
      <w:pPr>
        <w:spacing w:after="0"/>
        <w:jc w:val="both"/>
        <w:rPr>
          <w:rFonts w:asciiTheme="minorHAnsi" w:hAnsiTheme="minorHAnsi"/>
        </w:rPr>
      </w:pPr>
      <w:r w:rsidRPr="0013397C">
        <w:rPr>
          <w:rFonts w:asciiTheme="minorHAnsi" w:hAnsiTheme="minorHAnsi"/>
        </w:rPr>
        <w:t>- Esta es una de las razones por las cuales necesitamos limpiar nuestras casas, hogares, donde vivimos y proteger nuestras vidas bajo la cubierta de la Sangre del Pacto Eterno. (Hebreos 13:20) Por lo expresado en el texto debes hacerlo.</w:t>
      </w:r>
    </w:p>
    <w:p w:rsidR="0087344C" w:rsidRPr="0013397C" w:rsidRDefault="0087344C" w:rsidP="0087344C">
      <w:pPr>
        <w:spacing w:after="0"/>
        <w:jc w:val="both"/>
        <w:rPr>
          <w:rFonts w:asciiTheme="minorHAnsi" w:hAnsiTheme="minorHAnsi"/>
        </w:rPr>
      </w:pPr>
      <w:r w:rsidRPr="0013397C">
        <w:rPr>
          <w:rFonts w:asciiTheme="minorHAnsi" w:hAnsiTheme="minorHAnsi"/>
        </w:rPr>
        <w:t>- Salmos 106:36-39; Isaías 24:5, 59:3.</w:t>
      </w:r>
    </w:p>
    <w:p w:rsidR="0087344C" w:rsidRPr="0013397C" w:rsidRDefault="0087344C" w:rsidP="0087344C">
      <w:pPr>
        <w:spacing w:after="0"/>
        <w:jc w:val="both"/>
        <w:rPr>
          <w:rFonts w:asciiTheme="minorHAnsi" w:hAnsiTheme="minorHAnsi"/>
        </w:rPr>
      </w:pPr>
      <w:r w:rsidRPr="0013397C">
        <w:rPr>
          <w:rFonts w:asciiTheme="minorHAnsi" w:hAnsiTheme="minorHAnsi"/>
        </w:rPr>
        <w:t>- ¿Cómo está tu casa, limpia o contaminada?</w:t>
      </w:r>
    </w:p>
    <w:p w:rsidR="0087344C" w:rsidRPr="00E70471" w:rsidRDefault="0087344C" w:rsidP="0087344C">
      <w:pPr>
        <w:spacing w:after="0"/>
        <w:jc w:val="both"/>
        <w:rPr>
          <w:rFonts w:asciiTheme="minorHAnsi" w:hAnsiTheme="minorHAnsi"/>
          <w:b/>
        </w:rPr>
      </w:pPr>
      <w:r w:rsidRPr="00E70471">
        <w:rPr>
          <w:rFonts w:asciiTheme="minorHAnsi" w:hAnsiTheme="minorHAnsi"/>
          <w:b/>
        </w:rPr>
        <w:t xml:space="preserve">2.- </w:t>
      </w:r>
      <w:r w:rsidRPr="00E70471">
        <w:rPr>
          <w:rFonts w:asciiTheme="minorHAnsi" w:hAnsiTheme="minorHAnsi"/>
          <w:b/>
          <w:u w:val="double"/>
        </w:rPr>
        <w:t>Tu vida y tu casa necesitan estar limpias, no contaminadas</w:t>
      </w:r>
      <w:r w:rsidRPr="00E70471">
        <w:rPr>
          <w:rFonts w:asciiTheme="minorHAnsi" w:hAnsiTheme="minorHAnsi"/>
          <w:b/>
        </w:rPr>
        <w:t>. (1ª Tesalonicenses 5:22)</w:t>
      </w:r>
    </w:p>
    <w:p w:rsidR="00E70471" w:rsidRPr="00E70471" w:rsidRDefault="0087344C" w:rsidP="0087344C">
      <w:pPr>
        <w:spacing w:after="0"/>
        <w:jc w:val="both"/>
        <w:rPr>
          <w:rFonts w:asciiTheme="minorHAnsi" w:hAnsiTheme="minorHAnsi"/>
        </w:rPr>
      </w:pPr>
      <w:r w:rsidRPr="00E70471">
        <w:rPr>
          <w:rFonts w:asciiTheme="minorHAnsi" w:hAnsiTheme="minorHAnsi"/>
        </w:rPr>
        <w:t xml:space="preserve">- En vez de eso nos mezclamos con lo malo. </w:t>
      </w:r>
    </w:p>
    <w:p w:rsidR="0087344C" w:rsidRPr="00E70471" w:rsidRDefault="0087344C" w:rsidP="0087344C">
      <w:pPr>
        <w:spacing w:after="0"/>
        <w:jc w:val="both"/>
        <w:rPr>
          <w:rFonts w:asciiTheme="minorHAnsi" w:hAnsiTheme="minorHAnsi"/>
        </w:rPr>
      </w:pPr>
      <w:r w:rsidRPr="00E70471">
        <w:rPr>
          <w:rFonts w:asciiTheme="minorHAnsi" w:hAnsiTheme="minorHAnsi"/>
        </w:rPr>
        <w:t>- Hay que descubrir y quitar toda contaminación espiritual de nuestras casas y dedicarla al Seño</w:t>
      </w:r>
      <w:r w:rsidR="00E70471" w:rsidRPr="00E70471">
        <w:rPr>
          <w:rFonts w:asciiTheme="minorHAnsi" w:hAnsiTheme="minorHAnsi"/>
        </w:rPr>
        <w:t xml:space="preserve">r siempre. </w:t>
      </w:r>
    </w:p>
    <w:p w:rsidR="0087344C" w:rsidRPr="00E70471" w:rsidRDefault="0087344C" w:rsidP="0087344C">
      <w:pPr>
        <w:spacing w:after="0"/>
        <w:jc w:val="both"/>
        <w:rPr>
          <w:rFonts w:asciiTheme="minorHAnsi" w:hAnsiTheme="minorHAnsi"/>
        </w:rPr>
      </w:pPr>
      <w:r w:rsidRPr="00E70471">
        <w:rPr>
          <w:rFonts w:asciiTheme="minorHAnsi" w:hAnsiTheme="minorHAnsi"/>
        </w:rPr>
        <w:t>- Síntomas de contaminación espiritual en nuestras casas:</w:t>
      </w:r>
    </w:p>
    <w:p w:rsidR="0087344C" w:rsidRPr="00E70471" w:rsidRDefault="004F5A65" w:rsidP="0087344C">
      <w:pPr>
        <w:spacing w:after="0"/>
        <w:jc w:val="both"/>
        <w:rPr>
          <w:rFonts w:asciiTheme="minorHAnsi" w:hAnsiTheme="minorHAnsi"/>
        </w:rPr>
      </w:pPr>
      <w:r>
        <w:rPr>
          <w:rFonts w:asciiTheme="minorHAnsi" w:hAnsiTheme="minorHAnsi"/>
          <w:noProof/>
          <w:lang w:val="en-US"/>
        </w:rPr>
        <w:drawing>
          <wp:anchor distT="0" distB="0" distL="114300" distR="114300" simplePos="0" relativeHeight="251660288" behindDoc="1" locked="0" layoutInCell="1" allowOverlap="1">
            <wp:simplePos x="0" y="0"/>
            <wp:positionH relativeFrom="column">
              <wp:posOffset>5226685</wp:posOffset>
            </wp:positionH>
            <wp:positionV relativeFrom="paragraph">
              <wp:posOffset>137795</wp:posOffset>
            </wp:positionV>
            <wp:extent cx="1388745" cy="977265"/>
            <wp:effectExtent l="19050" t="0" r="1905" b="0"/>
            <wp:wrapTight wrapText="bothSides">
              <wp:wrapPolygon edited="0">
                <wp:start x="-296" y="0"/>
                <wp:lineTo x="-296" y="21053"/>
                <wp:lineTo x="21630" y="21053"/>
                <wp:lineTo x="21630" y="0"/>
                <wp:lineTo x="-296" y="0"/>
              </wp:wrapPolygon>
            </wp:wrapTight>
            <wp:docPr id="8" name="Imagen 8" descr="http://thumbs.dreamstime.com/z/casa-limpia-1517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mbs.dreamstime.com/z/casa-limpia-15172091.jpg"/>
                    <pic:cNvPicPr>
                      <a:picLocks noChangeAspect="1" noChangeArrowheads="1"/>
                    </pic:cNvPicPr>
                  </pic:nvPicPr>
                  <pic:blipFill>
                    <a:blip r:embed="rId9" cstate="print"/>
                    <a:srcRect l="2941" r="5367" b="10317"/>
                    <a:stretch>
                      <a:fillRect/>
                    </a:stretch>
                  </pic:blipFill>
                  <pic:spPr bwMode="auto">
                    <a:xfrm>
                      <a:off x="0" y="0"/>
                      <a:ext cx="1388745" cy="977265"/>
                    </a:xfrm>
                    <a:prstGeom prst="rect">
                      <a:avLst/>
                    </a:prstGeom>
                    <a:noFill/>
                    <a:ln w="9525">
                      <a:noFill/>
                      <a:miter lim="800000"/>
                      <a:headEnd/>
                      <a:tailEnd/>
                    </a:ln>
                  </pic:spPr>
                </pic:pic>
              </a:graphicData>
            </a:graphic>
          </wp:anchor>
        </w:drawing>
      </w:r>
      <w:r w:rsidR="0087344C" w:rsidRPr="00E70471">
        <w:rPr>
          <w:rFonts w:asciiTheme="minorHAnsi" w:hAnsiTheme="minorHAnsi"/>
        </w:rPr>
        <w:t>- Enfermedades constantes.</w:t>
      </w:r>
    </w:p>
    <w:p w:rsidR="0087344C" w:rsidRPr="00E70471" w:rsidRDefault="0087344C" w:rsidP="0087344C">
      <w:pPr>
        <w:spacing w:after="0"/>
        <w:jc w:val="both"/>
        <w:rPr>
          <w:rFonts w:asciiTheme="minorHAnsi" w:hAnsiTheme="minorHAnsi"/>
        </w:rPr>
      </w:pPr>
      <w:r w:rsidRPr="00E70471">
        <w:rPr>
          <w:rFonts w:asciiTheme="minorHAnsi" w:hAnsiTheme="minorHAnsi"/>
        </w:rPr>
        <w:t>- Sueños malos, pesadillas.</w:t>
      </w:r>
      <w:r w:rsidR="00C16C3F" w:rsidRPr="00C16C3F">
        <w:t xml:space="preserve"> </w:t>
      </w:r>
    </w:p>
    <w:p w:rsidR="0087344C" w:rsidRPr="00E70471" w:rsidRDefault="0087344C" w:rsidP="0087344C">
      <w:pPr>
        <w:spacing w:after="0"/>
        <w:jc w:val="both"/>
        <w:rPr>
          <w:rFonts w:asciiTheme="minorHAnsi" w:hAnsiTheme="minorHAnsi"/>
        </w:rPr>
      </w:pPr>
      <w:r w:rsidRPr="00E70471">
        <w:rPr>
          <w:rFonts w:asciiTheme="minorHAnsi" w:hAnsiTheme="minorHAnsi"/>
        </w:rPr>
        <w:t>- Insomnio. Incapacidad para descansar.</w:t>
      </w:r>
    </w:p>
    <w:p w:rsidR="0087344C" w:rsidRPr="00E70471" w:rsidRDefault="0087344C" w:rsidP="0087344C">
      <w:pPr>
        <w:spacing w:after="0"/>
        <w:jc w:val="both"/>
        <w:rPr>
          <w:rFonts w:asciiTheme="minorHAnsi" w:hAnsiTheme="minorHAnsi"/>
        </w:rPr>
      </w:pPr>
      <w:r w:rsidRPr="00E70471">
        <w:rPr>
          <w:rFonts w:asciiTheme="minorHAnsi" w:hAnsiTheme="minorHAnsi"/>
        </w:rPr>
        <w:t>- Trastornos de conducta, desde los adultos hasta los niños.</w:t>
      </w:r>
    </w:p>
    <w:p w:rsidR="0087344C" w:rsidRPr="00E70471" w:rsidRDefault="0087344C" w:rsidP="0087344C">
      <w:pPr>
        <w:spacing w:after="0"/>
        <w:jc w:val="both"/>
        <w:rPr>
          <w:rFonts w:asciiTheme="minorHAnsi" w:hAnsiTheme="minorHAnsi"/>
        </w:rPr>
      </w:pPr>
      <w:r w:rsidRPr="00E70471">
        <w:rPr>
          <w:rFonts w:asciiTheme="minorHAnsi" w:hAnsiTheme="minorHAnsi"/>
        </w:rPr>
        <w:t>- Ausencia de paz.</w:t>
      </w:r>
    </w:p>
    <w:p w:rsidR="0087344C" w:rsidRPr="00E70471" w:rsidRDefault="0087344C" w:rsidP="0087344C">
      <w:pPr>
        <w:spacing w:after="0"/>
        <w:jc w:val="both"/>
        <w:rPr>
          <w:rFonts w:asciiTheme="minorHAnsi" w:hAnsiTheme="minorHAnsi"/>
        </w:rPr>
      </w:pPr>
      <w:r w:rsidRPr="00E70471">
        <w:rPr>
          <w:rFonts w:asciiTheme="minorHAnsi" w:hAnsiTheme="minorHAnsi"/>
        </w:rPr>
        <w:t>- Enfermedades crónicas, jaquecas, fatigas crónicas.</w:t>
      </w:r>
    </w:p>
    <w:p w:rsidR="0087344C" w:rsidRPr="00E70471" w:rsidRDefault="0087344C" w:rsidP="0087344C">
      <w:pPr>
        <w:spacing w:after="0"/>
        <w:jc w:val="both"/>
        <w:rPr>
          <w:rFonts w:asciiTheme="minorHAnsi" w:hAnsiTheme="minorHAnsi"/>
        </w:rPr>
      </w:pPr>
      <w:r w:rsidRPr="00E70471">
        <w:rPr>
          <w:rFonts w:asciiTheme="minorHAnsi" w:hAnsiTheme="minorHAnsi"/>
        </w:rPr>
        <w:t>- Perversión mental, física y sexual. (Pies calientes)</w:t>
      </w:r>
    </w:p>
    <w:p w:rsidR="0087344C" w:rsidRPr="00E70471" w:rsidRDefault="0087344C" w:rsidP="0087344C">
      <w:pPr>
        <w:spacing w:after="0"/>
        <w:jc w:val="both"/>
        <w:rPr>
          <w:rFonts w:asciiTheme="minorHAnsi" w:hAnsiTheme="minorHAnsi"/>
        </w:rPr>
      </w:pPr>
      <w:r w:rsidRPr="00E70471">
        <w:rPr>
          <w:rFonts w:asciiTheme="minorHAnsi" w:hAnsiTheme="minorHAnsi"/>
        </w:rPr>
        <w:t>- Fantasmas o apariciones demoniacas.</w:t>
      </w:r>
    </w:p>
    <w:p w:rsidR="0087344C" w:rsidRPr="00E70471" w:rsidRDefault="0087344C" w:rsidP="0087344C">
      <w:pPr>
        <w:spacing w:after="0"/>
        <w:jc w:val="both"/>
        <w:rPr>
          <w:rFonts w:asciiTheme="minorHAnsi" w:hAnsiTheme="minorHAnsi"/>
        </w:rPr>
      </w:pPr>
      <w:r w:rsidRPr="00E70471">
        <w:rPr>
          <w:rFonts w:asciiTheme="minorHAnsi" w:hAnsiTheme="minorHAnsi"/>
        </w:rPr>
        <w:t>- Telequinesias, movimiento de objetos físicos causados por los demonios.</w:t>
      </w:r>
    </w:p>
    <w:p w:rsidR="0087344C" w:rsidRPr="00E70471" w:rsidRDefault="0087344C" w:rsidP="0087344C">
      <w:pPr>
        <w:spacing w:after="0"/>
        <w:jc w:val="both"/>
        <w:rPr>
          <w:rFonts w:asciiTheme="minorHAnsi" w:hAnsiTheme="minorHAnsi"/>
        </w:rPr>
      </w:pPr>
      <w:r w:rsidRPr="00E70471">
        <w:rPr>
          <w:rFonts w:asciiTheme="minorHAnsi" w:hAnsiTheme="minorHAnsi"/>
        </w:rPr>
        <w:t xml:space="preserve">- </w:t>
      </w:r>
      <w:r w:rsidR="007C5702" w:rsidRPr="00E70471">
        <w:rPr>
          <w:rFonts w:asciiTheme="minorHAnsi" w:hAnsiTheme="minorHAnsi"/>
        </w:rPr>
        <w:t>Hedor</w:t>
      </w:r>
      <w:r w:rsidRPr="00E70471">
        <w:rPr>
          <w:rFonts w:asciiTheme="minorHAnsi" w:hAnsiTheme="minorHAnsi"/>
        </w:rPr>
        <w:t xml:space="preserve"> inexplicables.</w:t>
      </w:r>
    </w:p>
    <w:p w:rsidR="0087344C" w:rsidRPr="00E70471" w:rsidRDefault="0087344C" w:rsidP="0087344C">
      <w:pPr>
        <w:spacing w:after="0"/>
        <w:jc w:val="both"/>
        <w:rPr>
          <w:rFonts w:asciiTheme="minorHAnsi" w:hAnsiTheme="minorHAnsi"/>
        </w:rPr>
      </w:pPr>
      <w:r w:rsidRPr="00E70471">
        <w:rPr>
          <w:rFonts w:asciiTheme="minorHAnsi" w:hAnsiTheme="minorHAnsi"/>
        </w:rPr>
        <w:t>- Pesadez, sentido de ahogo, fatiga para respirar.</w:t>
      </w:r>
    </w:p>
    <w:p w:rsidR="0087344C" w:rsidRPr="00E70471" w:rsidRDefault="0087344C" w:rsidP="0087344C">
      <w:pPr>
        <w:spacing w:after="0"/>
        <w:jc w:val="both"/>
        <w:rPr>
          <w:rFonts w:asciiTheme="minorHAnsi" w:hAnsiTheme="minorHAnsi"/>
        </w:rPr>
      </w:pPr>
      <w:r w:rsidRPr="00E70471">
        <w:rPr>
          <w:rFonts w:asciiTheme="minorHAnsi" w:hAnsiTheme="minorHAnsi"/>
        </w:rPr>
        <w:t>- Quebranto económico continuo, nunca se puede disfrutar lo que se tiene.</w:t>
      </w:r>
    </w:p>
    <w:p w:rsidR="0087344C" w:rsidRPr="00E70471" w:rsidRDefault="0087344C" w:rsidP="0087344C">
      <w:pPr>
        <w:spacing w:after="0"/>
        <w:jc w:val="both"/>
        <w:rPr>
          <w:rFonts w:asciiTheme="minorHAnsi" w:hAnsiTheme="minorHAnsi"/>
        </w:rPr>
      </w:pPr>
      <w:r w:rsidRPr="00E70471">
        <w:rPr>
          <w:rFonts w:asciiTheme="minorHAnsi" w:hAnsiTheme="minorHAnsi"/>
        </w:rPr>
        <w:lastRenderedPageBreak/>
        <w:t xml:space="preserve">- Si usted tiene varios de estos síntomas, usted y su casa necesitan liberación y limpieza. </w:t>
      </w:r>
    </w:p>
    <w:p w:rsidR="0087344C" w:rsidRPr="00E70471" w:rsidRDefault="0087344C" w:rsidP="0087344C">
      <w:pPr>
        <w:spacing w:after="0"/>
        <w:jc w:val="both"/>
        <w:rPr>
          <w:rFonts w:asciiTheme="minorHAnsi" w:hAnsiTheme="minorHAnsi"/>
        </w:rPr>
      </w:pPr>
      <w:r w:rsidRPr="00E70471">
        <w:rPr>
          <w:rFonts w:asciiTheme="minorHAnsi" w:hAnsiTheme="minorHAnsi"/>
        </w:rPr>
        <w:t>- Deuteronomio 18:1-12 nos manda a evitar toda clase de mal.</w:t>
      </w:r>
    </w:p>
    <w:p w:rsidR="0087344C" w:rsidRPr="00E70471" w:rsidRDefault="0087344C" w:rsidP="0087344C">
      <w:pPr>
        <w:spacing w:after="0"/>
        <w:jc w:val="both"/>
        <w:rPr>
          <w:rFonts w:asciiTheme="minorHAnsi" w:hAnsiTheme="minorHAnsi"/>
        </w:rPr>
      </w:pPr>
      <w:r w:rsidRPr="00E70471">
        <w:rPr>
          <w:rFonts w:asciiTheme="minorHAnsi" w:hAnsiTheme="minorHAnsi"/>
        </w:rPr>
        <w:t>- Actividades o artículos que traen contaminación espiritual.</w:t>
      </w:r>
    </w:p>
    <w:p w:rsidR="0087344C" w:rsidRPr="00E70471" w:rsidRDefault="0087344C" w:rsidP="0087344C">
      <w:pPr>
        <w:spacing w:after="0"/>
        <w:jc w:val="both"/>
        <w:rPr>
          <w:rFonts w:asciiTheme="minorHAnsi" w:hAnsiTheme="minorHAnsi"/>
        </w:rPr>
      </w:pPr>
      <w:r w:rsidRPr="00E70471">
        <w:rPr>
          <w:rFonts w:asciiTheme="minorHAnsi" w:hAnsiTheme="minorHAnsi"/>
        </w:rPr>
        <w:t>- Objetos relacionados con cultos paganos. (Dragones, serpientes, pirámides, cruces rotas, buda, imágenes de dioses africanos, máscaras de tribus, indios de Yare, muñecos del vudú, hojas de té para leer la suerte.</w:t>
      </w:r>
    </w:p>
    <w:p w:rsidR="0087344C" w:rsidRPr="00E70471" w:rsidRDefault="0087344C" w:rsidP="0087344C">
      <w:pPr>
        <w:spacing w:after="0"/>
        <w:jc w:val="both"/>
        <w:rPr>
          <w:rFonts w:asciiTheme="minorHAnsi" w:hAnsiTheme="minorHAnsi"/>
        </w:rPr>
      </w:pPr>
      <w:r w:rsidRPr="00E70471">
        <w:rPr>
          <w:rFonts w:asciiTheme="minorHAnsi" w:hAnsiTheme="minorHAnsi"/>
        </w:rPr>
        <w:t>- Objetos, comiquitas, libros de horóscopo y astrología, libros de la reencarnación.</w:t>
      </w:r>
    </w:p>
    <w:p w:rsidR="0087344C" w:rsidRPr="00E70471" w:rsidRDefault="0087344C" w:rsidP="0087344C">
      <w:pPr>
        <w:spacing w:after="0"/>
        <w:jc w:val="both"/>
        <w:rPr>
          <w:rFonts w:asciiTheme="minorHAnsi" w:hAnsiTheme="minorHAnsi"/>
        </w:rPr>
      </w:pPr>
      <w:r w:rsidRPr="00E70471">
        <w:rPr>
          <w:rFonts w:asciiTheme="minorHAnsi" w:hAnsiTheme="minorHAnsi"/>
        </w:rPr>
        <w:t>- Sitios web perversos e inmorales.</w:t>
      </w:r>
    </w:p>
    <w:p w:rsidR="0087344C" w:rsidRPr="00E70471" w:rsidRDefault="0087344C" w:rsidP="0087344C">
      <w:pPr>
        <w:spacing w:after="0"/>
        <w:jc w:val="both"/>
        <w:rPr>
          <w:rFonts w:asciiTheme="minorHAnsi" w:hAnsiTheme="minorHAnsi"/>
        </w:rPr>
      </w:pPr>
      <w:r w:rsidRPr="00E70471">
        <w:rPr>
          <w:rFonts w:asciiTheme="minorHAnsi" w:hAnsiTheme="minorHAnsi"/>
        </w:rPr>
        <w:t>- Música que genera imaginaciones depravadas, o que atrae la muerte y suicidio.</w:t>
      </w:r>
    </w:p>
    <w:p w:rsidR="0087344C" w:rsidRPr="00E70471" w:rsidRDefault="0087344C" w:rsidP="0087344C">
      <w:pPr>
        <w:spacing w:after="0"/>
        <w:jc w:val="both"/>
        <w:rPr>
          <w:rFonts w:asciiTheme="minorHAnsi" w:hAnsiTheme="minorHAnsi"/>
        </w:rPr>
      </w:pPr>
      <w:r w:rsidRPr="00E70471">
        <w:rPr>
          <w:rFonts w:asciiTheme="minorHAnsi" w:hAnsiTheme="minorHAnsi"/>
        </w:rPr>
        <w:t>- Venezuela se llenó de eso en estos años.</w:t>
      </w:r>
    </w:p>
    <w:p w:rsidR="0087344C" w:rsidRPr="00E70471" w:rsidRDefault="0087344C" w:rsidP="0087344C">
      <w:pPr>
        <w:spacing w:after="0"/>
        <w:jc w:val="both"/>
        <w:rPr>
          <w:rFonts w:asciiTheme="minorHAnsi" w:hAnsiTheme="minorHAnsi"/>
        </w:rPr>
      </w:pPr>
      <w:r w:rsidRPr="00E70471">
        <w:rPr>
          <w:rFonts w:asciiTheme="minorHAnsi" w:hAnsiTheme="minorHAnsi"/>
        </w:rPr>
        <w:t>- Limpieza espiritual nos involucra a nosotros como personas.</w:t>
      </w:r>
    </w:p>
    <w:p w:rsidR="0087344C" w:rsidRPr="00E70471" w:rsidRDefault="0087344C" w:rsidP="0087344C">
      <w:pPr>
        <w:spacing w:after="0"/>
        <w:jc w:val="both"/>
        <w:rPr>
          <w:rFonts w:asciiTheme="minorHAnsi" w:hAnsiTheme="minorHAnsi"/>
        </w:rPr>
      </w:pPr>
      <w:r w:rsidRPr="00E70471">
        <w:rPr>
          <w:rFonts w:asciiTheme="minorHAnsi" w:hAnsiTheme="minorHAnsi"/>
        </w:rPr>
        <w:t xml:space="preserve">- Cortar toda relación </w:t>
      </w:r>
      <w:r w:rsidR="00E70471" w:rsidRPr="00E70471">
        <w:rPr>
          <w:rFonts w:asciiTheme="minorHAnsi" w:hAnsiTheme="minorHAnsi"/>
        </w:rPr>
        <w:t>mala</w:t>
      </w:r>
      <w:r w:rsidRPr="00E70471">
        <w:rPr>
          <w:rFonts w:asciiTheme="minorHAnsi" w:hAnsiTheme="minorHAnsi"/>
        </w:rPr>
        <w:t>, maldiciones e iniquidad generacional.</w:t>
      </w:r>
    </w:p>
    <w:p w:rsidR="0087344C" w:rsidRPr="00E70471" w:rsidRDefault="0087344C" w:rsidP="0087344C">
      <w:pPr>
        <w:spacing w:after="0"/>
        <w:jc w:val="both"/>
        <w:rPr>
          <w:rFonts w:asciiTheme="minorHAnsi" w:hAnsiTheme="minorHAnsi"/>
        </w:rPr>
      </w:pPr>
      <w:r w:rsidRPr="00E70471">
        <w:rPr>
          <w:rFonts w:asciiTheme="minorHAnsi" w:hAnsiTheme="minorHAnsi"/>
        </w:rPr>
        <w:t>- Ataduras almáticas a personas, lugares y</w:t>
      </w:r>
      <w:r w:rsidR="007C5702" w:rsidRPr="00E70471">
        <w:rPr>
          <w:rFonts w:asciiTheme="minorHAnsi" w:hAnsiTheme="minorHAnsi"/>
        </w:rPr>
        <w:t xml:space="preserve"> recuerdos del pasado, estas </w:t>
      </w:r>
      <w:r w:rsidRPr="00E70471">
        <w:rPr>
          <w:rFonts w:asciiTheme="minorHAnsi" w:hAnsiTheme="minorHAnsi"/>
        </w:rPr>
        <w:t xml:space="preserve">son invisibles, pero extremadamente </w:t>
      </w:r>
      <w:r w:rsidR="00E70471" w:rsidRPr="00E70471">
        <w:rPr>
          <w:rFonts w:asciiTheme="minorHAnsi" w:hAnsiTheme="minorHAnsi"/>
        </w:rPr>
        <w:t>malas</w:t>
      </w:r>
      <w:r w:rsidRPr="00E70471">
        <w:rPr>
          <w:rFonts w:asciiTheme="minorHAnsi" w:hAnsiTheme="minorHAnsi"/>
        </w:rPr>
        <w:t>.</w:t>
      </w:r>
    </w:p>
    <w:p w:rsidR="007C5702" w:rsidRPr="00E70471" w:rsidRDefault="007C5702" w:rsidP="0087344C">
      <w:pPr>
        <w:spacing w:after="0"/>
        <w:jc w:val="both"/>
        <w:rPr>
          <w:rFonts w:asciiTheme="minorHAnsi" w:hAnsiTheme="minorHAnsi"/>
        </w:rPr>
      </w:pPr>
      <w:r w:rsidRPr="00E70471">
        <w:rPr>
          <w:rFonts w:asciiTheme="minorHAnsi" w:hAnsiTheme="minorHAnsi"/>
        </w:rPr>
        <w:t>Ejemplos de</w:t>
      </w:r>
      <w:r w:rsidR="0087344C" w:rsidRPr="00E70471">
        <w:rPr>
          <w:rFonts w:asciiTheme="minorHAnsi" w:hAnsiTheme="minorHAnsi"/>
        </w:rPr>
        <w:t xml:space="preserve"> cosas que nos </w:t>
      </w:r>
      <w:r w:rsidR="00E6666E" w:rsidRPr="00E70471">
        <w:rPr>
          <w:rFonts w:asciiTheme="minorHAnsi" w:hAnsiTheme="minorHAnsi"/>
        </w:rPr>
        <w:t>atan al pasa</w:t>
      </w:r>
      <w:r w:rsidRPr="00E70471">
        <w:rPr>
          <w:rFonts w:asciiTheme="minorHAnsi" w:hAnsiTheme="minorHAnsi"/>
        </w:rPr>
        <w:t>do:</w:t>
      </w:r>
    </w:p>
    <w:p w:rsidR="0087344C" w:rsidRPr="00E70471" w:rsidRDefault="0087344C" w:rsidP="0087344C">
      <w:pPr>
        <w:spacing w:after="0"/>
        <w:jc w:val="both"/>
        <w:rPr>
          <w:rFonts w:asciiTheme="minorHAnsi" w:hAnsiTheme="minorHAnsi"/>
        </w:rPr>
      </w:pPr>
      <w:r w:rsidRPr="00E70471">
        <w:rPr>
          <w:rFonts w:asciiTheme="minorHAnsi" w:hAnsiTheme="minorHAnsi"/>
        </w:rPr>
        <w:t>- Fotos antiguas.</w:t>
      </w:r>
    </w:p>
    <w:p w:rsidR="0087344C" w:rsidRPr="00E70471" w:rsidRDefault="0087344C" w:rsidP="0087344C">
      <w:pPr>
        <w:spacing w:after="0"/>
        <w:jc w:val="both"/>
        <w:rPr>
          <w:rFonts w:asciiTheme="minorHAnsi" w:hAnsiTheme="minorHAnsi"/>
        </w:rPr>
      </w:pPr>
      <w:r w:rsidRPr="00E70471">
        <w:rPr>
          <w:rFonts w:asciiTheme="minorHAnsi" w:hAnsiTheme="minorHAnsi"/>
        </w:rPr>
        <w:t>- Joyas.</w:t>
      </w:r>
    </w:p>
    <w:p w:rsidR="0087344C" w:rsidRPr="00E70471" w:rsidRDefault="0087344C" w:rsidP="0087344C">
      <w:pPr>
        <w:spacing w:after="0"/>
        <w:jc w:val="both"/>
        <w:rPr>
          <w:rFonts w:asciiTheme="minorHAnsi" w:hAnsiTheme="minorHAnsi"/>
        </w:rPr>
      </w:pPr>
      <w:r w:rsidRPr="00E70471">
        <w:rPr>
          <w:rFonts w:asciiTheme="minorHAnsi" w:hAnsiTheme="minorHAnsi"/>
        </w:rPr>
        <w:t>- Cartas de amor.</w:t>
      </w:r>
    </w:p>
    <w:p w:rsidR="0087344C" w:rsidRPr="00E70471" w:rsidRDefault="0087344C" w:rsidP="0087344C">
      <w:pPr>
        <w:spacing w:after="0"/>
        <w:jc w:val="both"/>
        <w:rPr>
          <w:rFonts w:asciiTheme="minorHAnsi" w:hAnsiTheme="minorHAnsi"/>
        </w:rPr>
      </w:pPr>
      <w:r w:rsidRPr="00E70471">
        <w:rPr>
          <w:rFonts w:asciiTheme="minorHAnsi" w:hAnsiTheme="minorHAnsi"/>
        </w:rPr>
        <w:t>- Ropas que te regaló “alguien especial”.</w:t>
      </w:r>
    </w:p>
    <w:p w:rsidR="0087344C" w:rsidRPr="00E70471" w:rsidRDefault="0087344C" w:rsidP="0087344C">
      <w:pPr>
        <w:spacing w:after="0"/>
        <w:jc w:val="both"/>
        <w:rPr>
          <w:rFonts w:asciiTheme="minorHAnsi" w:hAnsiTheme="minorHAnsi"/>
        </w:rPr>
      </w:pPr>
      <w:r w:rsidRPr="00E70471">
        <w:rPr>
          <w:rFonts w:asciiTheme="minorHAnsi" w:hAnsiTheme="minorHAnsi"/>
        </w:rPr>
        <w:t>- Hay que recibir limpieza pero mantenerse lleno del Espíritu Santo. (Mateo 12:43-45)</w:t>
      </w:r>
    </w:p>
    <w:p w:rsidR="0087344C" w:rsidRPr="00E70471" w:rsidRDefault="00C16C3F" w:rsidP="0087344C">
      <w:pPr>
        <w:spacing w:after="0"/>
        <w:jc w:val="both"/>
        <w:rPr>
          <w:rFonts w:asciiTheme="minorHAnsi" w:hAnsiTheme="minorHAnsi"/>
          <w:b/>
        </w:rPr>
      </w:pPr>
      <w:r>
        <w:rPr>
          <w:rFonts w:asciiTheme="minorHAnsi" w:hAnsiTheme="minorHAnsi"/>
          <w:b/>
          <w:noProof/>
          <w:lang w:val="en-US"/>
        </w:rPr>
        <w:drawing>
          <wp:anchor distT="0" distB="0" distL="114300" distR="114300" simplePos="0" relativeHeight="251658240" behindDoc="1" locked="0" layoutInCell="1" allowOverlap="1">
            <wp:simplePos x="0" y="0"/>
            <wp:positionH relativeFrom="column">
              <wp:posOffset>5709920</wp:posOffset>
            </wp:positionH>
            <wp:positionV relativeFrom="paragraph">
              <wp:posOffset>107315</wp:posOffset>
            </wp:positionV>
            <wp:extent cx="1315720" cy="1323975"/>
            <wp:effectExtent l="19050" t="0" r="0" b="0"/>
            <wp:wrapTight wrapText="bothSides">
              <wp:wrapPolygon edited="0">
                <wp:start x="-313" y="0"/>
                <wp:lineTo x="-313" y="21445"/>
                <wp:lineTo x="21579" y="21445"/>
                <wp:lineTo x="21579" y="0"/>
                <wp:lineTo x="-313" y="0"/>
              </wp:wrapPolygon>
            </wp:wrapTight>
            <wp:docPr id="2" name="Imagen 1" descr="http://www.bbmgif.com/images/a6/Limpiando-mi-ca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mgif.com/images/a6/Limpiando-mi-casa.gif"/>
                    <pic:cNvPicPr>
                      <a:picLocks noChangeAspect="1" noChangeArrowheads="1"/>
                    </pic:cNvPicPr>
                  </pic:nvPicPr>
                  <pic:blipFill>
                    <a:blip r:embed="rId10" cstate="print"/>
                    <a:srcRect/>
                    <a:stretch>
                      <a:fillRect/>
                    </a:stretch>
                  </pic:blipFill>
                  <pic:spPr bwMode="auto">
                    <a:xfrm>
                      <a:off x="0" y="0"/>
                      <a:ext cx="1315720" cy="1323975"/>
                    </a:xfrm>
                    <a:prstGeom prst="rect">
                      <a:avLst/>
                    </a:prstGeom>
                    <a:noFill/>
                    <a:ln w="9525">
                      <a:noFill/>
                      <a:miter lim="800000"/>
                      <a:headEnd/>
                      <a:tailEnd/>
                    </a:ln>
                  </pic:spPr>
                </pic:pic>
              </a:graphicData>
            </a:graphic>
          </wp:anchor>
        </w:drawing>
      </w:r>
      <w:r w:rsidR="0087344C" w:rsidRPr="00E70471">
        <w:rPr>
          <w:rFonts w:asciiTheme="minorHAnsi" w:hAnsiTheme="minorHAnsi"/>
          <w:b/>
        </w:rPr>
        <w:t xml:space="preserve">3.- </w:t>
      </w:r>
      <w:r w:rsidR="0087344C" w:rsidRPr="00E70471">
        <w:rPr>
          <w:rFonts w:asciiTheme="minorHAnsi" w:hAnsiTheme="minorHAnsi"/>
          <w:b/>
          <w:u w:val="double"/>
        </w:rPr>
        <w:t>El camino para vivir en limpieza y libertad</w:t>
      </w:r>
      <w:r w:rsidR="0087344C" w:rsidRPr="00E70471">
        <w:rPr>
          <w:rFonts w:asciiTheme="minorHAnsi" w:hAnsiTheme="minorHAnsi"/>
          <w:b/>
        </w:rPr>
        <w:t>. (2º Crónicas 7:13-14)</w:t>
      </w:r>
      <w:r w:rsidRPr="00C16C3F">
        <w:t xml:space="preserve"> </w:t>
      </w:r>
    </w:p>
    <w:p w:rsidR="0087344C" w:rsidRPr="00E70471" w:rsidRDefault="0087344C" w:rsidP="0087344C">
      <w:pPr>
        <w:spacing w:after="0"/>
        <w:jc w:val="both"/>
        <w:rPr>
          <w:rFonts w:asciiTheme="minorHAnsi" w:hAnsiTheme="minorHAnsi"/>
        </w:rPr>
      </w:pPr>
      <w:r w:rsidRPr="00E70471">
        <w:rPr>
          <w:rFonts w:asciiTheme="minorHAnsi" w:hAnsiTheme="minorHAnsi"/>
        </w:rPr>
        <w:t xml:space="preserve">- Arrepentirnos profundamente por pecados, actitudes y comportamientos de nosotros y miembros de nuestra familia. </w:t>
      </w:r>
    </w:p>
    <w:p w:rsidR="0087344C" w:rsidRPr="00E70471" w:rsidRDefault="0087344C" w:rsidP="0087344C">
      <w:pPr>
        <w:spacing w:after="0"/>
        <w:jc w:val="both"/>
        <w:rPr>
          <w:rFonts w:asciiTheme="minorHAnsi" w:hAnsiTheme="minorHAnsi"/>
        </w:rPr>
      </w:pPr>
      <w:r w:rsidRPr="00E70471">
        <w:rPr>
          <w:rFonts w:asciiTheme="minorHAnsi" w:hAnsiTheme="minorHAnsi"/>
        </w:rPr>
        <w:t>- Hay que quitar, destruir todo objeto relacionado a</w:t>
      </w:r>
      <w:r w:rsidR="00E70471" w:rsidRPr="00E70471">
        <w:rPr>
          <w:rFonts w:asciiTheme="minorHAnsi" w:hAnsiTheme="minorHAnsi"/>
        </w:rPr>
        <w:t xml:space="preserve"> </w:t>
      </w:r>
      <w:r w:rsidRPr="00E70471">
        <w:rPr>
          <w:rFonts w:asciiTheme="minorHAnsi" w:hAnsiTheme="minorHAnsi"/>
        </w:rPr>
        <w:t>l</w:t>
      </w:r>
      <w:r w:rsidR="00E70471" w:rsidRPr="00E70471">
        <w:rPr>
          <w:rFonts w:asciiTheme="minorHAnsi" w:hAnsiTheme="minorHAnsi"/>
        </w:rPr>
        <w:t>a</w:t>
      </w:r>
      <w:r w:rsidRPr="00E70471">
        <w:rPr>
          <w:rFonts w:asciiTheme="minorHAnsi" w:hAnsiTheme="minorHAnsi"/>
        </w:rPr>
        <w:t xml:space="preserve"> </w:t>
      </w:r>
      <w:r w:rsidR="00E70471" w:rsidRPr="00E70471">
        <w:rPr>
          <w:rFonts w:asciiTheme="minorHAnsi" w:hAnsiTheme="minorHAnsi"/>
        </w:rPr>
        <w:t>magia</w:t>
      </w:r>
      <w:r w:rsidRPr="00E70471">
        <w:rPr>
          <w:rFonts w:asciiTheme="minorHAnsi" w:hAnsiTheme="minorHAnsi"/>
        </w:rPr>
        <w:t>, al pasado pecaminoso, porque ahora somos del Señor.</w:t>
      </w:r>
    </w:p>
    <w:p w:rsidR="0087344C" w:rsidRPr="00E70471" w:rsidRDefault="0087344C" w:rsidP="0087344C">
      <w:pPr>
        <w:spacing w:after="0"/>
        <w:jc w:val="both"/>
        <w:rPr>
          <w:rFonts w:asciiTheme="minorHAnsi" w:hAnsiTheme="minorHAnsi"/>
        </w:rPr>
      </w:pPr>
      <w:r w:rsidRPr="00E70471">
        <w:rPr>
          <w:rFonts w:asciiTheme="minorHAnsi" w:hAnsiTheme="minorHAnsi"/>
        </w:rPr>
        <w:t>- También hay que romper con toda ligadura almática, sentimental, a persona o personas que te ligan a la tristeza y depresión.</w:t>
      </w:r>
    </w:p>
    <w:p w:rsidR="0087344C" w:rsidRPr="00E70471" w:rsidRDefault="0087344C" w:rsidP="0087344C">
      <w:pPr>
        <w:spacing w:after="0"/>
        <w:jc w:val="both"/>
        <w:rPr>
          <w:rFonts w:asciiTheme="minorHAnsi" w:hAnsiTheme="minorHAnsi"/>
        </w:rPr>
      </w:pPr>
      <w:r w:rsidRPr="00E70471">
        <w:rPr>
          <w:rFonts w:asciiTheme="minorHAnsi" w:hAnsiTheme="minorHAnsi"/>
        </w:rPr>
        <w:t>- Reprender y echar fuera a todo demonio de ti y de tu casa.</w:t>
      </w:r>
    </w:p>
    <w:p w:rsidR="0087344C" w:rsidRPr="00E70471" w:rsidRDefault="0087344C" w:rsidP="0087344C">
      <w:pPr>
        <w:spacing w:after="0"/>
        <w:jc w:val="both"/>
        <w:rPr>
          <w:rFonts w:asciiTheme="minorHAnsi" w:hAnsiTheme="minorHAnsi"/>
        </w:rPr>
      </w:pPr>
      <w:r w:rsidRPr="00E70471">
        <w:rPr>
          <w:rFonts w:asciiTheme="minorHAnsi" w:hAnsiTheme="minorHAnsi"/>
        </w:rPr>
        <w:t>- Se t</w:t>
      </w:r>
      <w:r w:rsidR="00E70471" w:rsidRPr="00E70471">
        <w:rPr>
          <w:rFonts w:asciiTheme="minorHAnsi" w:hAnsiTheme="minorHAnsi"/>
        </w:rPr>
        <w:t>e activará el Salmos 115:14-18.</w:t>
      </w:r>
    </w:p>
    <w:p w:rsidR="0087344C" w:rsidRPr="00E70471" w:rsidRDefault="0087344C" w:rsidP="0087344C">
      <w:pPr>
        <w:spacing w:after="0"/>
        <w:jc w:val="both"/>
        <w:rPr>
          <w:rFonts w:asciiTheme="minorHAnsi" w:hAnsiTheme="minorHAnsi"/>
        </w:rPr>
      </w:pPr>
      <w:r w:rsidRPr="00E70471">
        <w:rPr>
          <w:rFonts w:asciiTheme="minorHAnsi" w:hAnsiTheme="minorHAnsi"/>
        </w:rPr>
        <w:t>- Orar por liberación, limpieza y bendición activada.</w:t>
      </w:r>
    </w:p>
    <w:p w:rsidR="003113B4" w:rsidRPr="00E70471" w:rsidRDefault="0087344C" w:rsidP="007C5702">
      <w:pPr>
        <w:shd w:val="clear" w:color="auto" w:fill="FFFFFF"/>
        <w:jc w:val="both"/>
        <w:rPr>
          <w:rFonts w:asciiTheme="minorHAnsi" w:hAnsiTheme="minorHAnsi"/>
          <w:b/>
          <w:bCs/>
        </w:rPr>
      </w:pPr>
      <w:r w:rsidRPr="00E70471">
        <w:rPr>
          <w:rFonts w:asciiTheme="minorHAnsi" w:hAnsiTheme="minorHAnsi"/>
        </w:rPr>
        <w:t>- ¿Cómo está tu casa y tú?</w:t>
      </w:r>
    </w:p>
    <w:p w:rsidR="00C757D5" w:rsidRPr="00E70471" w:rsidRDefault="00C757D5" w:rsidP="00C757D5">
      <w:pPr>
        <w:jc w:val="both"/>
        <w:rPr>
          <w:rFonts w:asciiTheme="minorHAnsi" w:hAnsiTheme="minorHAnsi"/>
          <w:sz w:val="20"/>
          <w:szCs w:val="20"/>
        </w:rPr>
      </w:pPr>
    </w:p>
    <w:p w:rsidR="00D349B9" w:rsidRPr="00A242AD" w:rsidRDefault="00D349B9" w:rsidP="00C757D5">
      <w:pPr>
        <w:spacing w:after="0"/>
        <w:rPr>
          <w:rFonts w:ascii="Times New Roman" w:hAnsi="Times New Roman"/>
        </w:rPr>
      </w:pPr>
    </w:p>
    <w:sectPr w:rsidR="00D349B9" w:rsidRPr="00A242AD" w:rsidSect="000C6390">
      <w:headerReference w:type="even" r:id="rId11"/>
      <w:headerReference w:type="default" r:id="rId12"/>
      <w:footerReference w:type="even" r:id="rId13"/>
      <w:footerReference w:type="default" r:id="rId14"/>
      <w:headerReference w:type="first" r:id="rId15"/>
      <w:footerReference w:type="first" r:id="rId16"/>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B5" w:rsidRDefault="00B220B5">
      <w:r>
        <w:separator/>
      </w:r>
    </w:p>
  </w:endnote>
  <w:endnote w:type="continuationSeparator" w:id="1">
    <w:p w:rsidR="00B220B5" w:rsidRDefault="00B22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4754B3"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4754B3"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8B0169">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69" w:rsidRDefault="008B01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B5" w:rsidRDefault="00B220B5">
      <w:r>
        <w:separator/>
      </w:r>
    </w:p>
  </w:footnote>
  <w:footnote w:type="continuationSeparator" w:id="1">
    <w:p w:rsidR="00B220B5" w:rsidRDefault="00B22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69" w:rsidRDefault="008B016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87344C" w:rsidRDefault="00BD5157" w:rsidP="00BD5157">
    <w:pPr>
      <w:spacing w:after="0"/>
      <w:jc w:val="center"/>
      <w:rPr>
        <w:b/>
        <w:sz w:val="22"/>
        <w:szCs w:val="22"/>
        <w:lang w:val="es-ES"/>
      </w:rPr>
    </w:pPr>
    <w:r w:rsidRPr="0087344C">
      <w:rPr>
        <w:b/>
        <w:noProof/>
        <w:sz w:val="22"/>
        <w:szCs w:val="22"/>
      </w:rPr>
      <w:t xml:space="preserve">SERIE: </w:t>
    </w:r>
    <w:r w:rsidRPr="0087344C">
      <w:rPr>
        <w:b/>
        <w:sz w:val="22"/>
        <w:szCs w:val="22"/>
      </w:rPr>
      <w:t>“</w:t>
    </w:r>
    <w:r w:rsidR="00EC7F9A" w:rsidRPr="0087344C">
      <w:rPr>
        <w:rFonts w:asciiTheme="majorHAnsi" w:hAnsiTheme="majorHAnsi"/>
        <w:b/>
        <w:sz w:val="22"/>
        <w:szCs w:val="22"/>
      </w:rPr>
      <w:t>Transformación Familiar</w:t>
    </w:r>
    <w:r w:rsidRPr="0087344C">
      <w:rPr>
        <w:b/>
        <w:sz w:val="22"/>
        <w:szCs w:val="22"/>
      </w:rPr>
      <w:t>”/</w:t>
    </w:r>
    <w:r w:rsidRPr="0087344C">
      <w:rPr>
        <w:b/>
        <w:noProof/>
        <w:sz w:val="22"/>
        <w:szCs w:val="22"/>
      </w:rPr>
      <w:t>Tema: “</w:t>
    </w:r>
    <w:r w:rsidR="0087344C" w:rsidRPr="0087344C">
      <w:rPr>
        <w:b/>
        <w:sz w:val="22"/>
        <w:szCs w:val="22"/>
      </w:rPr>
      <w:t>¿Cómo está tu casa, limpia o contaminada?”</w:t>
    </w:r>
    <w:r w:rsidR="00E2569C" w:rsidRPr="0087344C">
      <w:rPr>
        <w:rFonts w:asciiTheme="majorHAnsi" w:hAnsiTheme="majorHAnsi"/>
        <w:b/>
        <w:sz w:val="22"/>
        <w:szCs w:val="22"/>
      </w:rPr>
      <w:t xml:space="preserve">/ Lección </w:t>
    </w:r>
    <w:r w:rsidR="0087344C" w:rsidRPr="0087344C">
      <w:rPr>
        <w:rFonts w:asciiTheme="majorHAnsi" w:hAnsiTheme="majorHAnsi"/>
        <w:b/>
        <w:sz w:val="22"/>
        <w:szCs w:val="22"/>
      </w:rPr>
      <w:t>9</w:t>
    </w:r>
  </w:p>
  <w:p w:rsidR="005317E5" w:rsidRPr="005317E5" w:rsidRDefault="005317E5" w:rsidP="005317E5">
    <w:pPr>
      <w:spacing w:after="0"/>
      <w:jc w:val="center"/>
      <w:rPr>
        <w:rFonts w:asciiTheme="majorHAnsi" w:hAnsiTheme="majorHAnsi"/>
        <w:b/>
        <w:sz w:val="20"/>
        <w:szCs w:val="20"/>
      </w:rPr>
    </w:pPr>
    <w:r w:rsidRPr="00F86970">
      <w:rPr>
        <w:rFonts w:asciiTheme="majorHAnsi" w:hAnsiTheme="majorHAnsi"/>
        <w:b/>
        <w:i/>
        <w:sz w:val="22"/>
        <w:szCs w:val="22"/>
      </w:rPr>
      <w:t>_</w:t>
    </w:r>
    <w:r w:rsidRPr="00F86970">
      <w:rPr>
        <w:rFonts w:asciiTheme="majorHAnsi" w:hAnsiTheme="majorHAnsi"/>
        <w:b/>
        <w:sz w:val="22"/>
        <w:szCs w:val="22"/>
      </w:rPr>
      <w:t>________________________________________________________________________________________________________________</w:t>
    </w:r>
    <w:r w:rsidR="00F86970">
      <w:rPr>
        <w:rFonts w:asciiTheme="majorHAnsi" w:hAnsiTheme="majorHAnsi"/>
        <w:b/>
        <w:sz w:val="22"/>
        <w:szCs w:val="22"/>
      </w:rPr>
      <w:t>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57" w:rsidRPr="0087344C" w:rsidRDefault="004754B3" w:rsidP="00BD5157">
    <w:pPr>
      <w:spacing w:after="0"/>
      <w:jc w:val="right"/>
      <w:rPr>
        <w:b/>
        <w:i/>
        <w:lang w:val="es-ES"/>
      </w:rPr>
    </w:pPr>
    <w:r w:rsidRPr="004754B3">
      <w:rPr>
        <w:b/>
        <w:noProof/>
        <w:lang w:val="en-US"/>
      </w:rPr>
      <w:pict>
        <v:shapetype id="_x0000_t202" coordsize="21600,21600" o:spt="202" path="m,l,21600r21600,l21600,xe">
          <v:stroke joinstyle="miter"/>
          <v:path gradientshapeok="t" o:connecttype="rect"/>
        </v:shapetype>
        <v:shape id="_x0000_s1032" type="#_x0000_t202" style="position:absolute;left:0;text-align:left;margin-left:-7.1pt;margin-top:7.95pt;width:216.75pt;height:54.5pt;z-index:251667968;mso-width-relative:margin;mso-height-relative:margin" stroked="f">
          <v:textbox style="mso-next-textbox:#_x0000_s1032">
            <w:txbxContent>
              <w:p w:rsidR="00BD5157" w:rsidRDefault="004F5A65" w:rsidP="00BD5157">
                <w:pPr>
                  <w:rPr>
                    <w:lang w:val="es-ES"/>
                  </w:rPr>
                </w:pPr>
                <w:r w:rsidRPr="004F5A65">
                  <w:rPr>
                    <w:noProof/>
                    <w:lang w:val="en-US"/>
                  </w:rPr>
                  <w:drawing>
                    <wp:inline distT="0" distB="0" distL="0" distR="0">
                      <wp:extent cx="1880171" cy="543556"/>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dolescentes\Escritorio\Pre-A 12-13\DISEÑOS\LOGOCCN_-PREA.PNG"/>
                              <pic:cNvPicPr>
                                <a:picLocks noChangeAspect="1" noChangeArrowheads="1"/>
                              </pic:cNvPicPr>
                            </pic:nvPicPr>
                            <pic:blipFill>
                              <a:blip r:embed="rId1"/>
                              <a:srcRect l="25076" t="34750" r="26292" b="36000"/>
                              <a:stretch>
                                <a:fillRect/>
                              </a:stretch>
                            </pic:blipFill>
                            <pic:spPr bwMode="auto">
                              <a:xfrm>
                                <a:off x="0" y="0"/>
                                <a:ext cx="1892245" cy="547047"/>
                              </a:xfrm>
                              <a:prstGeom prst="rect">
                                <a:avLst/>
                              </a:prstGeom>
                              <a:noFill/>
                              <a:ln w="9525">
                                <a:noFill/>
                                <a:miter lim="800000"/>
                                <a:headEnd/>
                                <a:tailEnd/>
                              </a:ln>
                            </pic:spPr>
                          </pic:pic>
                        </a:graphicData>
                      </a:graphic>
                    </wp:inline>
                  </w:drawing>
                </w:r>
              </w:p>
            </w:txbxContent>
          </v:textbox>
        </v:shape>
      </w:pict>
    </w:r>
    <w:r w:rsidR="00BD5157" w:rsidRPr="0087344C">
      <w:rPr>
        <w:b/>
        <w:noProof/>
      </w:rPr>
      <w:t xml:space="preserve">CÉLULA DE </w:t>
    </w:r>
    <w:r w:rsidR="00EC7F9A" w:rsidRPr="0087344C">
      <w:rPr>
        <w:b/>
        <w:noProof/>
      </w:rPr>
      <w:t>CRECIMIENTO</w:t>
    </w:r>
    <w:r w:rsidR="00BD5157" w:rsidRPr="0087344C">
      <w:rPr>
        <w:b/>
        <w:noProof/>
      </w:rPr>
      <w:t xml:space="preserve">/ </w:t>
    </w:r>
    <w:r w:rsidR="00C757D5" w:rsidRPr="0087344C">
      <w:rPr>
        <w:b/>
        <w:lang w:val="es-ES"/>
      </w:rPr>
      <w:t xml:space="preserve">Lección </w:t>
    </w:r>
    <w:r w:rsidR="0087344C">
      <w:rPr>
        <w:b/>
        <w:lang w:val="es-ES"/>
      </w:rPr>
      <w:t>9</w:t>
    </w:r>
  </w:p>
  <w:p w:rsidR="00BD5157" w:rsidRPr="0087344C" w:rsidRDefault="00BD5157" w:rsidP="00BD5157">
    <w:pPr>
      <w:spacing w:after="0"/>
      <w:ind w:left="1416" w:firstLine="708"/>
      <w:jc w:val="right"/>
      <w:rPr>
        <w:b/>
      </w:rPr>
    </w:pPr>
    <w:r w:rsidRPr="0087344C">
      <w:rPr>
        <w:b/>
        <w:noProof/>
      </w:rPr>
      <w:t xml:space="preserve">SERIE: </w:t>
    </w:r>
    <w:r w:rsidRPr="0087344C">
      <w:rPr>
        <w:b/>
      </w:rPr>
      <w:t>“</w:t>
    </w:r>
    <w:r w:rsidR="00EC7F9A" w:rsidRPr="0087344C">
      <w:rPr>
        <w:rFonts w:asciiTheme="majorHAnsi" w:hAnsiTheme="majorHAnsi"/>
        <w:b/>
      </w:rPr>
      <w:t>Transformación Familiar</w:t>
    </w:r>
    <w:r w:rsidRPr="0087344C">
      <w:rPr>
        <w:b/>
      </w:rPr>
      <w:t>”</w:t>
    </w:r>
  </w:p>
  <w:p w:rsidR="00BD5157" w:rsidRPr="0087344C" w:rsidRDefault="00BD5157" w:rsidP="00BD5157">
    <w:pPr>
      <w:spacing w:after="0"/>
      <w:jc w:val="right"/>
      <w:rPr>
        <w:b/>
        <w:i/>
        <w:lang w:val="es-ES"/>
      </w:rPr>
    </w:pPr>
    <w:r w:rsidRPr="0087344C">
      <w:rPr>
        <w:b/>
        <w:noProof/>
      </w:rPr>
      <w:t>Tema: “</w:t>
    </w:r>
    <w:r w:rsidR="0087344C" w:rsidRPr="0087344C">
      <w:rPr>
        <w:b/>
      </w:rPr>
      <w:t>¿Cómo está tu casa, limpia o contaminada?</w:t>
    </w:r>
    <w:r w:rsidRPr="0087344C">
      <w:rPr>
        <w:b/>
      </w:rPr>
      <w:t>”</w:t>
    </w:r>
  </w:p>
  <w:p w:rsidR="00271A8E" w:rsidRPr="00EC7F9A" w:rsidRDefault="0087344C" w:rsidP="00BD5157">
    <w:pPr>
      <w:spacing w:after="0"/>
      <w:jc w:val="right"/>
      <w:rPr>
        <w:rFonts w:asciiTheme="majorHAnsi" w:eastAsia="Times New Roman" w:hAnsiTheme="majorHAnsi" w:cs="Arial"/>
        <w:b/>
        <w:sz w:val="23"/>
        <w:szCs w:val="23"/>
        <w:lang w:val="es-ES" w:eastAsia="es-ES"/>
      </w:rPr>
    </w:pPr>
    <w:r w:rsidRPr="0087344C">
      <w:rPr>
        <w:b/>
        <w:lang w:val="es-ES"/>
      </w:rPr>
      <w:t xml:space="preserve">                      </w:t>
    </w:r>
    <w:r w:rsidRPr="0087344C">
      <w:rPr>
        <w:b/>
        <w:lang w:val="es-ES"/>
      </w:rPr>
      <w:tab/>
    </w:r>
    <w:r w:rsidRPr="0087344C">
      <w:rPr>
        <w:b/>
        <w:lang w:val="es-ES"/>
      </w:rPr>
      <w:tab/>
    </w:r>
    <w:r w:rsidRPr="0087344C">
      <w:rPr>
        <w:b/>
        <w:lang w:val="es-ES"/>
      </w:rPr>
      <w:tab/>
    </w:r>
    <w:r w:rsidRPr="0087344C">
      <w:rPr>
        <w:b/>
        <w:lang w:val="es-ES"/>
      </w:rPr>
      <w:tab/>
    </w:r>
    <w:r w:rsidRPr="0087344C">
      <w:rPr>
        <w:b/>
        <w:lang w:val="es-ES"/>
      </w:rPr>
      <w:tab/>
    </w:r>
    <w:r w:rsidRPr="0087344C">
      <w:rPr>
        <w:b/>
        <w:lang w:val="es-ES"/>
      </w:rPr>
      <w:tab/>
    </w:r>
    <w:r w:rsidRPr="0087344C">
      <w:rPr>
        <w:b/>
        <w:lang w:val="es-ES"/>
      </w:rPr>
      <w:tab/>
    </w:r>
    <w:r w:rsidRPr="0087344C">
      <w:rPr>
        <w:b/>
        <w:lang w:val="es-ES"/>
      </w:rPr>
      <w:tab/>
    </w:r>
    <w:r w:rsidRPr="0087344C">
      <w:rPr>
        <w:b/>
      </w:rPr>
      <w:t>Ap. Raúl Ávila</w:t>
    </w:r>
  </w:p>
  <w:p w:rsidR="004736D3" w:rsidRPr="00F378A3" w:rsidRDefault="004754B3" w:rsidP="00271A8E">
    <w:pPr>
      <w:pStyle w:val="Encabezado"/>
      <w:tabs>
        <w:tab w:val="left" w:pos="1710"/>
        <w:tab w:val="center" w:pos="4535"/>
        <w:tab w:val="left" w:pos="8025"/>
      </w:tabs>
      <w:spacing w:after="0"/>
      <w:jc w:val="right"/>
      <w:rPr>
        <w:rFonts w:asciiTheme="majorHAnsi" w:hAnsiTheme="majorHAnsi"/>
        <w:b/>
        <w:noProof/>
        <w:sz w:val="20"/>
        <w:szCs w:val="20"/>
      </w:rPr>
    </w:pPr>
    <w:r w:rsidRPr="004754B3">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4.55pt;margin-top:10.55pt;width:542.7pt;height:0;z-index:251668992" o:connectortype="straight"/>
      </w:pict>
    </w:r>
    <w:hyperlink r:id="rId2" w:history="1">
      <w:r w:rsidR="00271A8E" w:rsidRPr="00271A8E">
        <w:rPr>
          <w:rStyle w:val="Hipervnculo"/>
          <w:rFonts w:asciiTheme="majorHAnsi" w:hAnsiTheme="majorHAnsi"/>
          <w:b/>
          <w:noProof/>
          <w:sz w:val="20"/>
          <w:szCs w:val="20"/>
          <w:lang w:val="es-ES"/>
        </w:rPr>
        <w:t>www.ccnven.net/discipulado</w:t>
      </w:r>
    </w:hyperlink>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w:t>
    </w:r>
  </w:p>
  <w:p w:rsidR="00F53750" w:rsidRPr="00271A8E" w:rsidRDefault="00F67D48" w:rsidP="00271A8E">
    <w:pPr>
      <w:spacing w:after="0"/>
      <w:jc w:val="right"/>
      <w:rPr>
        <w:sz w:val="20"/>
        <w:szCs w:val="20"/>
        <w:lang w:val="es-ES"/>
      </w:rPr>
    </w:pPr>
    <w:r w:rsidRPr="00271A8E">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781"/>
    <w:multiLevelType w:val="multilevel"/>
    <w:tmpl w:val="9626D3D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nsid w:val="06CA2BA1"/>
    <w:multiLevelType w:val="hybridMultilevel"/>
    <w:tmpl w:val="150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1A80"/>
    <w:multiLevelType w:val="hybridMultilevel"/>
    <w:tmpl w:val="49BC3078"/>
    <w:lvl w:ilvl="0" w:tplc="16B2234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D9A79E1"/>
    <w:multiLevelType w:val="multilevel"/>
    <w:tmpl w:val="A4B40F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BB17DCB"/>
    <w:multiLevelType w:val="hybridMultilevel"/>
    <w:tmpl w:val="B9CC6FF4"/>
    <w:lvl w:ilvl="0" w:tplc="A2AE6428">
      <w:start w:val="3"/>
      <w:numFmt w:val="bullet"/>
      <w:lvlText w:val=""/>
      <w:lvlJc w:val="left"/>
      <w:pPr>
        <w:ind w:left="720" w:hanging="360"/>
      </w:pPr>
      <w:rPr>
        <w:rFonts w:ascii="Symbol" w:eastAsia="Calibr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EA67EFA"/>
    <w:multiLevelType w:val="hybridMultilevel"/>
    <w:tmpl w:val="096A6108"/>
    <w:lvl w:ilvl="0" w:tplc="3490FEE4">
      <w:numFmt w:val="bullet"/>
      <w:lvlText w:val=""/>
      <w:lvlJc w:val="left"/>
      <w:pPr>
        <w:ind w:left="720" w:hanging="360"/>
      </w:pPr>
      <w:rPr>
        <w:rFonts w:ascii="Symbol" w:eastAsia="Calibr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3375EAA"/>
    <w:multiLevelType w:val="hybridMultilevel"/>
    <w:tmpl w:val="8E862632"/>
    <w:lvl w:ilvl="0" w:tplc="42AE8E96">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45D8374A"/>
    <w:multiLevelType w:val="hybridMultilevel"/>
    <w:tmpl w:val="8C68052E"/>
    <w:lvl w:ilvl="0" w:tplc="4AA61E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DA5084"/>
    <w:multiLevelType w:val="hybridMultilevel"/>
    <w:tmpl w:val="488450BA"/>
    <w:lvl w:ilvl="0" w:tplc="75AEF3BE">
      <w:numFmt w:val="bullet"/>
      <w:lvlText w:val="-"/>
      <w:lvlJc w:val="left"/>
      <w:pPr>
        <w:ind w:left="720" w:hanging="360"/>
      </w:pPr>
      <w:rPr>
        <w:rFonts w:ascii="Cambria" w:eastAsia="Calibri" w:hAnsi="Cambria"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3CA4119"/>
    <w:multiLevelType w:val="hybridMultilevel"/>
    <w:tmpl w:val="3B5473E2"/>
    <w:lvl w:ilvl="0" w:tplc="3C7CE9A0">
      <w:start w:val="1"/>
      <w:numFmt w:val="decimal"/>
      <w:lvlText w:val="%1-"/>
      <w:lvlJc w:val="left"/>
      <w:pPr>
        <w:ind w:left="420" w:hanging="360"/>
      </w:pPr>
      <w:rPr>
        <w:rFonts w:hint="default"/>
      </w:rPr>
    </w:lvl>
    <w:lvl w:ilvl="1" w:tplc="040A0019">
      <w:start w:val="1"/>
      <w:numFmt w:val="lowerLetter"/>
      <w:lvlText w:val="%2."/>
      <w:lvlJc w:val="left"/>
      <w:pPr>
        <w:ind w:left="1140" w:hanging="360"/>
      </w:pPr>
    </w:lvl>
    <w:lvl w:ilvl="2" w:tplc="040A001B">
      <w:start w:val="1"/>
      <w:numFmt w:val="lowerRoman"/>
      <w:lvlText w:val="%3."/>
      <w:lvlJc w:val="right"/>
      <w:pPr>
        <w:ind w:left="1860" w:hanging="180"/>
      </w:pPr>
    </w:lvl>
    <w:lvl w:ilvl="3" w:tplc="040A000F">
      <w:start w:val="1"/>
      <w:numFmt w:val="decimal"/>
      <w:lvlText w:val="%4."/>
      <w:lvlJc w:val="left"/>
      <w:pPr>
        <w:ind w:left="2580" w:hanging="360"/>
      </w:pPr>
    </w:lvl>
    <w:lvl w:ilvl="4" w:tplc="040A0019">
      <w:start w:val="1"/>
      <w:numFmt w:val="lowerLetter"/>
      <w:lvlText w:val="%5."/>
      <w:lvlJc w:val="left"/>
      <w:pPr>
        <w:ind w:left="3300" w:hanging="360"/>
      </w:pPr>
    </w:lvl>
    <w:lvl w:ilvl="5" w:tplc="040A001B">
      <w:start w:val="1"/>
      <w:numFmt w:val="lowerRoman"/>
      <w:lvlText w:val="%6."/>
      <w:lvlJc w:val="right"/>
      <w:pPr>
        <w:ind w:left="4020" w:hanging="180"/>
      </w:pPr>
    </w:lvl>
    <w:lvl w:ilvl="6" w:tplc="040A000F">
      <w:start w:val="1"/>
      <w:numFmt w:val="decimal"/>
      <w:lvlText w:val="%7."/>
      <w:lvlJc w:val="left"/>
      <w:pPr>
        <w:ind w:left="4740" w:hanging="360"/>
      </w:pPr>
    </w:lvl>
    <w:lvl w:ilvl="7" w:tplc="040A0019">
      <w:start w:val="1"/>
      <w:numFmt w:val="lowerLetter"/>
      <w:lvlText w:val="%8."/>
      <w:lvlJc w:val="left"/>
      <w:pPr>
        <w:ind w:left="5460" w:hanging="360"/>
      </w:pPr>
    </w:lvl>
    <w:lvl w:ilvl="8" w:tplc="040A001B">
      <w:start w:val="1"/>
      <w:numFmt w:val="lowerRoman"/>
      <w:lvlText w:val="%9."/>
      <w:lvlJc w:val="right"/>
      <w:pPr>
        <w:ind w:left="6180" w:hanging="180"/>
      </w:pPr>
    </w:lvl>
  </w:abstractNum>
  <w:abstractNum w:abstractNumId="10">
    <w:nsid w:val="6E0A56F6"/>
    <w:multiLevelType w:val="multilevel"/>
    <w:tmpl w:val="DC3A47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798C4334"/>
    <w:multiLevelType w:val="hybridMultilevel"/>
    <w:tmpl w:val="0ADCF52E"/>
    <w:lvl w:ilvl="0" w:tplc="6C48603A">
      <w:start w:val="1"/>
      <w:numFmt w:val="decimal"/>
      <w:lvlText w:val="%1-"/>
      <w:lvlJc w:val="left"/>
      <w:pPr>
        <w:ind w:left="720" w:hanging="360"/>
      </w:pPr>
      <w:rPr>
        <w:rFonts w:hint="default"/>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10"/>
  </w:num>
  <w:num w:numId="2">
    <w:abstractNumId w:val="1"/>
  </w:num>
  <w:num w:numId="3">
    <w:abstractNumId w:val="3"/>
  </w:num>
  <w:num w:numId="4">
    <w:abstractNumId w:val="7"/>
  </w:num>
  <w:num w:numId="5">
    <w:abstractNumId w:val="0"/>
  </w:num>
  <w:num w:numId="6">
    <w:abstractNumId w:val="11"/>
  </w:num>
  <w:num w:numId="7">
    <w:abstractNumId w:val="9"/>
  </w:num>
  <w:num w:numId="8">
    <w:abstractNumId w:val="8"/>
  </w:num>
  <w:num w:numId="9">
    <w:abstractNumId w:val="2"/>
  </w:num>
  <w:num w:numId="10">
    <w:abstractNumId w:val="4"/>
  </w:num>
  <w:num w:numId="11">
    <w:abstractNumId w:val="5"/>
  </w:num>
  <w:num w:numId="12">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95234">
      <o:colormenu v:ext="edit" fillcolor="none [3212]" strokecolor="none [662]"/>
    </o:shapedefaults>
    <o:shapelayout v:ext="edit">
      <o:idmap v:ext="edit" data="1"/>
      <o:rules v:ext="edit">
        <o:r id="V:Rule2" type="connector" idref="#_x0000_s1030"/>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60"/>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5855"/>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0F2B3E"/>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99E"/>
    <w:rsid w:val="00120CA0"/>
    <w:rsid w:val="001212A7"/>
    <w:rsid w:val="00122176"/>
    <w:rsid w:val="0012779B"/>
    <w:rsid w:val="001279BB"/>
    <w:rsid w:val="00132EAF"/>
    <w:rsid w:val="001334D2"/>
    <w:rsid w:val="0013397C"/>
    <w:rsid w:val="001342AF"/>
    <w:rsid w:val="0013475F"/>
    <w:rsid w:val="001404DF"/>
    <w:rsid w:val="00144DA6"/>
    <w:rsid w:val="001479D4"/>
    <w:rsid w:val="00147FEF"/>
    <w:rsid w:val="00152DB2"/>
    <w:rsid w:val="00160468"/>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1BCA"/>
    <w:rsid w:val="001A2944"/>
    <w:rsid w:val="001A3DC2"/>
    <w:rsid w:val="001A7034"/>
    <w:rsid w:val="001B170F"/>
    <w:rsid w:val="001B1759"/>
    <w:rsid w:val="001B1783"/>
    <w:rsid w:val="001B1EBC"/>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7D8"/>
    <w:rsid w:val="001E4C43"/>
    <w:rsid w:val="001E52D7"/>
    <w:rsid w:val="001E66E0"/>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64EC"/>
    <w:rsid w:val="00227228"/>
    <w:rsid w:val="00227CA4"/>
    <w:rsid w:val="00230FAC"/>
    <w:rsid w:val="002310D3"/>
    <w:rsid w:val="002319E6"/>
    <w:rsid w:val="00232073"/>
    <w:rsid w:val="00232091"/>
    <w:rsid w:val="002332DC"/>
    <w:rsid w:val="002345B0"/>
    <w:rsid w:val="002349CF"/>
    <w:rsid w:val="002349D4"/>
    <w:rsid w:val="0023561D"/>
    <w:rsid w:val="002362B7"/>
    <w:rsid w:val="00236E18"/>
    <w:rsid w:val="00237B4F"/>
    <w:rsid w:val="0024023C"/>
    <w:rsid w:val="00240401"/>
    <w:rsid w:val="00241C28"/>
    <w:rsid w:val="0024296A"/>
    <w:rsid w:val="00242BF0"/>
    <w:rsid w:val="0024442F"/>
    <w:rsid w:val="00244F5B"/>
    <w:rsid w:val="002451BE"/>
    <w:rsid w:val="0024528B"/>
    <w:rsid w:val="00245347"/>
    <w:rsid w:val="002463A0"/>
    <w:rsid w:val="00246955"/>
    <w:rsid w:val="0025000E"/>
    <w:rsid w:val="00250F87"/>
    <w:rsid w:val="002542C2"/>
    <w:rsid w:val="00255363"/>
    <w:rsid w:val="00257B2F"/>
    <w:rsid w:val="00260370"/>
    <w:rsid w:val="002604C7"/>
    <w:rsid w:val="00262FC7"/>
    <w:rsid w:val="0026754F"/>
    <w:rsid w:val="00270425"/>
    <w:rsid w:val="00271A8E"/>
    <w:rsid w:val="0027240B"/>
    <w:rsid w:val="0027371F"/>
    <w:rsid w:val="00275C97"/>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3839"/>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2F7CF2"/>
    <w:rsid w:val="00302321"/>
    <w:rsid w:val="0030236F"/>
    <w:rsid w:val="00303156"/>
    <w:rsid w:val="003032BB"/>
    <w:rsid w:val="003043ED"/>
    <w:rsid w:val="00304F54"/>
    <w:rsid w:val="00305236"/>
    <w:rsid w:val="003113B4"/>
    <w:rsid w:val="003119A3"/>
    <w:rsid w:val="00311F11"/>
    <w:rsid w:val="00312B14"/>
    <w:rsid w:val="00313AB1"/>
    <w:rsid w:val="0031504B"/>
    <w:rsid w:val="00315911"/>
    <w:rsid w:val="00316D53"/>
    <w:rsid w:val="00316E27"/>
    <w:rsid w:val="00317627"/>
    <w:rsid w:val="00321A1B"/>
    <w:rsid w:val="003222E9"/>
    <w:rsid w:val="00323998"/>
    <w:rsid w:val="00324F23"/>
    <w:rsid w:val="003252A4"/>
    <w:rsid w:val="0032589F"/>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0C2"/>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4CBC"/>
    <w:rsid w:val="0039594B"/>
    <w:rsid w:val="00396248"/>
    <w:rsid w:val="00396E36"/>
    <w:rsid w:val="00397E03"/>
    <w:rsid w:val="003A1139"/>
    <w:rsid w:val="003A1954"/>
    <w:rsid w:val="003A1A58"/>
    <w:rsid w:val="003A1FE6"/>
    <w:rsid w:val="003A28AA"/>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49D6"/>
    <w:rsid w:val="003C4BEE"/>
    <w:rsid w:val="003C64F8"/>
    <w:rsid w:val="003C65B9"/>
    <w:rsid w:val="003C760C"/>
    <w:rsid w:val="003D0B37"/>
    <w:rsid w:val="003D0B45"/>
    <w:rsid w:val="003D0EB8"/>
    <w:rsid w:val="003D129C"/>
    <w:rsid w:val="003D14D2"/>
    <w:rsid w:val="003D1915"/>
    <w:rsid w:val="003D3158"/>
    <w:rsid w:val="003D3705"/>
    <w:rsid w:val="003D46A8"/>
    <w:rsid w:val="003D600A"/>
    <w:rsid w:val="003E0D9A"/>
    <w:rsid w:val="003E1AFB"/>
    <w:rsid w:val="003E3C02"/>
    <w:rsid w:val="003E3F85"/>
    <w:rsid w:val="003E54C7"/>
    <w:rsid w:val="003E643A"/>
    <w:rsid w:val="003E65C3"/>
    <w:rsid w:val="003E75DE"/>
    <w:rsid w:val="003F03A0"/>
    <w:rsid w:val="003F03A4"/>
    <w:rsid w:val="003F0D09"/>
    <w:rsid w:val="003F2795"/>
    <w:rsid w:val="003F3905"/>
    <w:rsid w:val="003F45CD"/>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27B6"/>
    <w:rsid w:val="00433275"/>
    <w:rsid w:val="004377CE"/>
    <w:rsid w:val="0044166E"/>
    <w:rsid w:val="00442678"/>
    <w:rsid w:val="00442E2D"/>
    <w:rsid w:val="00443262"/>
    <w:rsid w:val="004432F6"/>
    <w:rsid w:val="00443A2B"/>
    <w:rsid w:val="00444EBC"/>
    <w:rsid w:val="00445EFA"/>
    <w:rsid w:val="00446EBB"/>
    <w:rsid w:val="00446FA7"/>
    <w:rsid w:val="00447364"/>
    <w:rsid w:val="00447B7E"/>
    <w:rsid w:val="00447BD8"/>
    <w:rsid w:val="004521BD"/>
    <w:rsid w:val="00452CC5"/>
    <w:rsid w:val="00453FD3"/>
    <w:rsid w:val="00455538"/>
    <w:rsid w:val="0045586B"/>
    <w:rsid w:val="00457212"/>
    <w:rsid w:val="00460306"/>
    <w:rsid w:val="00463CA6"/>
    <w:rsid w:val="00463CC8"/>
    <w:rsid w:val="00463FF6"/>
    <w:rsid w:val="00464DB4"/>
    <w:rsid w:val="0046622D"/>
    <w:rsid w:val="00467FD0"/>
    <w:rsid w:val="004721EE"/>
    <w:rsid w:val="004736D3"/>
    <w:rsid w:val="00473FE3"/>
    <w:rsid w:val="004744E4"/>
    <w:rsid w:val="00474883"/>
    <w:rsid w:val="004749E9"/>
    <w:rsid w:val="00475171"/>
    <w:rsid w:val="004754B3"/>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B00"/>
    <w:rsid w:val="00497E9F"/>
    <w:rsid w:val="004A01E0"/>
    <w:rsid w:val="004A0702"/>
    <w:rsid w:val="004A0A7C"/>
    <w:rsid w:val="004A0DC9"/>
    <w:rsid w:val="004A0F96"/>
    <w:rsid w:val="004A3BF3"/>
    <w:rsid w:val="004A421A"/>
    <w:rsid w:val="004A472D"/>
    <w:rsid w:val="004A48C8"/>
    <w:rsid w:val="004A6FCC"/>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3B6A"/>
    <w:rsid w:val="004F4224"/>
    <w:rsid w:val="004F49F4"/>
    <w:rsid w:val="004F575F"/>
    <w:rsid w:val="004F5A65"/>
    <w:rsid w:val="004F6A1F"/>
    <w:rsid w:val="004F6DE9"/>
    <w:rsid w:val="004F7C4A"/>
    <w:rsid w:val="005006B0"/>
    <w:rsid w:val="005026B6"/>
    <w:rsid w:val="00502E00"/>
    <w:rsid w:val="00503A76"/>
    <w:rsid w:val="00503E9A"/>
    <w:rsid w:val="0050503C"/>
    <w:rsid w:val="00506EAE"/>
    <w:rsid w:val="00510B96"/>
    <w:rsid w:val="005112C0"/>
    <w:rsid w:val="00512557"/>
    <w:rsid w:val="00514959"/>
    <w:rsid w:val="005171C9"/>
    <w:rsid w:val="00517AFF"/>
    <w:rsid w:val="00517B3F"/>
    <w:rsid w:val="00517F1B"/>
    <w:rsid w:val="00520566"/>
    <w:rsid w:val="00520F3E"/>
    <w:rsid w:val="005248DE"/>
    <w:rsid w:val="00530B8F"/>
    <w:rsid w:val="00530E50"/>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6E01"/>
    <w:rsid w:val="0054758D"/>
    <w:rsid w:val="005517DC"/>
    <w:rsid w:val="00553FD9"/>
    <w:rsid w:val="005559DB"/>
    <w:rsid w:val="00555AA2"/>
    <w:rsid w:val="00556034"/>
    <w:rsid w:val="0056037A"/>
    <w:rsid w:val="0056170B"/>
    <w:rsid w:val="00562D1A"/>
    <w:rsid w:val="005636C4"/>
    <w:rsid w:val="00563ED8"/>
    <w:rsid w:val="00564229"/>
    <w:rsid w:val="00564B29"/>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A7CCD"/>
    <w:rsid w:val="005B00AE"/>
    <w:rsid w:val="005B04AA"/>
    <w:rsid w:val="005B0CDC"/>
    <w:rsid w:val="005B1213"/>
    <w:rsid w:val="005B2CDA"/>
    <w:rsid w:val="005B2DE6"/>
    <w:rsid w:val="005B60D4"/>
    <w:rsid w:val="005B7B6B"/>
    <w:rsid w:val="005C1312"/>
    <w:rsid w:val="005C1DC9"/>
    <w:rsid w:val="005C324B"/>
    <w:rsid w:val="005C3D63"/>
    <w:rsid w:val="005C3FD8"/>
    <w:rsid w:val="005C495B"/>
    <w:rsid w:val="005C4B18"/>
    <w:rsid w:val="005C55A0"/>
    <w:rsid w:val="005C7B64"/>
    <w:rsid w:val="005D0E08"/>
    <w:rsid w:val="005D1BEB"/>
    <w:rsid w:val="005D1EE0"/>
    <w:rsid w:val="005D38A3"/>
    <w:rsid w:val="005E4DF9"/>
    <w:rsid w:val="005E5824"/>
    <w:rsid w:val="005E5908"/>
    <w:rsid w:val="005F1172"/>
    <w:rsid w:val="005F1ABA"/>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1AD1"/>
    <w:rsid w:val="00626F3D"/>
    <w:rsid w:val="0063047D"/>
    <w:rsid w:val="00633B08"/>
    <w:rsid w:val="006351BC"/>
    <w:rsid w:val="0063556C"/>
    <w:rsid w:val="006355FA"/>
    <w:rsid w:val="00635F12"/>
    <w:rsid w:val="0064143B"/>
    <w:rsid w:val="00641BB9"/>
    <w:rsid w:val="00642795"/>
    <w:rsid w:val="006436EC"/>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023"/>
    <w:rsid w:val="00687A95"/>
    <w:rsid w:val="006900FC"/>
    <w:rsid w:val="00690119"/>
    <w:rsid w:val="006906FE"/>
    <w:rsid w:val="00690C4F"/>
    <w:rsid w:val="00691702"/>
    <w:rsid w:val="006918F9"/>
    <w:rsid w:val="00693260"/>
    <w:rsid w:val="00694A47"/>
    <w:rsid w:val="00694BDA"/>
    <w:rsid w:val="0069500C"/>
    <w:rsid w:val="00696F54"/>
    <w:rsid w:val="00697B0C"/>
    <w:rsid w:val="006A027E"/>
    <w:rsid w:val="006A05F2"/>
    <w:rsid w:val="006A06BE"/>
    <w:rsid w:val="006A0ABB"/>
    <w:rsid w:val="006A10C6"/>
    <w:rsid w:val="006A16C0"/>
    <w:rsid w:val="006A4332"/>
    <w:rsid w:val="006A5F99"/>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5"/>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1B11"/>
    <w:rsid w:val="00703DEB"/>
    <w:rsid w:val="007061E3"/>
    <w:rsid w:val="007064B0"/>
    <w:rsid w:val="007071DD"/>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33A"/>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108"/>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36C"/>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01B"/>
    <w:rsid w:val="007B21CB"/>
    <w:rsid w:val="007B7A50"/>
    <w:rsid w:val="007C0272"/>
    <w:rsid w:val="007C260B"/>
    <w:rsid w:val="007C2702"/>
    <w:rsid w:val="007C3F7C"/>
    <w:rsid w:val="007C53A1"/>
    <w:rsid w:val="007C5702"/>
    <w:rsid w:val="007D1B2F"/>
    <w:rsid w:val="007D212B"/>
    <w:rsid w:val="007D47F9"/>
    <w:rsid w:val="007D486E"/>
    <w:rsid w:val="007E0AF9"/>
    <w:rsid w:val="007E128C"/>
    <w:rsid w:val="007E1C5F"/>
    <w:rsid w:val="007E27C6"/>
    <w:rsid w:val="007E2F8E"/>
    <w:rsid w:val="007E470C"/>
    <w:rsid w:val="007E4B19"/>
    <w:rsid w:val="007E51BE"/>
    <w:rsid w:val="007E6120"/>
    <w:rsid w:val="007E6A7F"/>
    <w:rsid w:val="007F027B"/>
    <w:rsid w:val="007F03C1"/>
    <w:rsid w:val="007F110D"/>
    <w:rsid w:val="007F11AC"/>
    <w:rsid w:val="007F3145"/>
    <w:rsid w:val="007F3E1B"/>
    <w:rsid w:val="007F4B19"/>
    <w:rsid w:val="007F5D4E"/>
    <w:rsid w:val="008009D1"/>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344C"/>
    <w:rsid w:val="0087753D"/>
    <w:rsid w:val="00880859"/>
    <w:rsid w:val="00882851"/>
    <w:rsid w:val="008872AC"/>
    <w:rsid w:val="00892238"/>
    <w:rsid w:val="00892312"/>
    <w:rsid w:val="008A0AF4"/>
    <w:rsid w:val="008A0F85"/>
    <w:rsid w:val="008A1B7C"/>
    <w:rsid w:val="008A24FE"/>
    <w:rsid w:val="008A2FF0"/>
    <w:rsid w:val="008A399A"/>
    <w:rsid w:val="008A6A55"/>
    <w:rsid w:val="008A7169"/>
    <w:rsid w:val="008A7A85"/>
    <w:rsid w:val="008A7CDE"/>
    <w:rsid w:val="008B0169"/>
    <w:rsid w:val="008B1FB2"/>
    <w:rsid w:val="008B2A9E"/>
    <w:rsid w:val="008B3557"/>
    <w:rsid w:val="008B3F2F"/>
    <w:rsid w:val="008B460F"/>
    <w:rsid w:val="008B4690"/>
    <w:rsid w:val="008B469A"/>
    <w:rsid w:val="008B4BA0"/>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225A"/>
    <w:rsid w:val="008E6676"/>
    <w:rsid w:val="008E6CFB"/>
    <w:rsid w:val="008F013A"/>
    <w:rsid w:val="008F0499"/>
    <w:rsid w:val="008F25A1"/>
    <w:rsid w:val="008F3EC9"/>
    <w:rsid w:val="008F5309"/>
    <w:rsid w:val="008F587A"/>
    <w:rsid w:val="008F730F"/>
    <w:rsid w:val="008F7923"/>
    <w:rsid w:val="00900619"/>
    <w:rsid w:val="0090203E"/>
    <w:rsid w:val="00902CEA"/>
    <w:rsid w:val="0090307F"/>
    <w:rsid w:val="0090443E"/>
    <w:rsid w:val="009044F9"/>
    <w:rsid w:val="009053F8"/>
    <w:rsid w:val="009064F6"/>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463F"/>
    <w:rsid w:val="00955033"/>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4E56"/>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974CB"/>
    <w:rsid w:val="009A190F"/>
    <w:rsid w:val="009A3435"/>
    <w:rsid w:val="009A4CE3"/>
    <w:rsid w:val="009A6163"/>
    <w:rsid w:val="009A66F1"/>
    <w:rsid w:val="009A6914"/>
    <w:rsid w:val="009B0218"/>
    <w:rsid w:val="009B0671"/>
    <w:rsid w:val="009B0C73"/>
    <w:rsid w:val="009B145E"/>
    <w:rsid w:val="009B2324"/>
    <w:rsid w:val="009B3ACB"/>
    <w:rsid w:val="009B47BA"/>
    <w:rsid w:val="009B4B6C"/>
    <w:rsid w:val="009B5A2E"/>
    <w:rsid w:val="009B692C"/>
    <w:rsid w:val="009B6D5C"/>
    <w:rsid w:val="009B71C4"/>
    <w:rsid w:val="009B72FE"/>
    <w:rsid w:val="009B73FC"/>
    <w:rsid w:val="009B7675"/>
    <w:rsid w:val="009B78E4"/>
    <w:rsid w:val="009C009A"/>
    <w:rsid w:val="009C0E4F"/>
    <w:rsid w:val="009C1CC8"/>
    <w:rsid w:val="009C1E15"/>
    <w:rsid w:val="009C4E42"/>
    <w:rsid w:val="009C5648"/>
    <w:rsid w:val="009C5AAC"/>
    <w:rsid w:val="009C7A57"/>
    <w:rsid w:val="009D2877"/>
    <w:rsid w:val="009D4707"/>
    <w:rsid w:val="009D5455"/>
    <w:rsid w:val="009D54ED"/>
    <w:rsid w:val="009D57FE"/>
    <w:rsid w:val="009D5C71"/>
    <w:rsid w:val="009D6E93"/>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42AD"/>
    <w:rsid w:val="00A26E7F"/>
    <w:rsid w:val="00A3093B"/>
    <w:rsid w:val="00A31285"/>
    <w:rsid w:val="00A33545"/>
    <w:rsid w:val="00A34D05"/>
    <w:rsid w:val="00A34D4C"/>
    <w:rsid w:val="00A355A8"/>
    <w:rsid w:val="00A37F6B"/>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04A6"/>
    <w:rsid w:val="00A811BA"/>
    <w:rsid w:val="00A8468D"/>
    <w:rsid w:val="00A859B2"/>
    <w:rsid w:val="00A87C1A"/>
    <w:rsid w:val="00A9049F"/>
    <w:rsid w:val="00A9182D"/>
    <w:rsid w:val="00A9431B"/>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07"/>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B19"/>
    <w:rsid w:val="00AE3E38"/>
    <w:rsid w:val="00AE4674"/>
    <w:rsid w:val="00AE48BD"/>
    <w:rsid w:val="00AE4DDF"/>
    <w:rsid w:val="00AE557B"/>
    <w:rsid w:val="00AE5EE9"/>
    <w:rsid w:val="00AE7E64"/>
    <w:rsid w:val="00AF197B"/>
    <w:rsid w:val="00AF6500"/>
    <w:rsid w:val="00B02BED"/>
    <w:rsid w:val="00B0412E"/>
    <w:rsid w:val="00B11399"/>
    <w:rsid w:val="00B113CD"/>
    <w:rsid w:val="00B12D8B"/>
    <w:rsid w:val="00B12E5F"/>
    <w:rsid w:val="00B12F6D"/>
    <w:rsid w:val="00B134BC"/>
    <w:rsid w:val="00B165AA"/>
    <w:rsid w:val="00B16EFE"/>
    <w:rsid w:val="00B178AC"/>
    <w:rsid w:val="00B179BC"/>
    <w:rsid w:val="00B207A9"/>
    <w:rsid w:val="00B21D41"/>
    <w:rsid w:val="00B220B5"/>
    <w:rsid w:val="00B238D1"/>
    <w:rsid w:val="00B24289"/>
    <w:rsid w:val="00B26A56"/>
    <w:rsid w:val="00B27855"/>
    <w:rsid w:val="00B31A85"/>
    <w:rsid w:val="00B3353D"/>
    <w:rsid w:val="00B337FF"/>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71FA7"/>
    <w:rsid w:val="00B802F2"/>
    <w:rsid w:val="00B80C6C"/>
    <w:rsid w:val="00B81B6A"/>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2838"/>
    <w:rsid w:val="00BD388B"/>
    <w:rsid w:val="00BD3C7B"/>
    <w:rsid w:val="00BD5157"/>
    <w:rsid w:val="00BD556B"/>
    <w:rsid w:val="00BD68D7"/>
    <w:rsid w:val="00BD7BD5"/>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16C3F"/>
    <w:rsid w:val="00C20E05"/>
    <w:rsid w:val="00C218C5"/>
    <w:rsid w:val="00C248E7"/>
    <w:rsid w:val="00C27336"/>
    <w:rsid w:val="00C3085F"/>
    <w:rsid w:val="00C32843"/>
    <w:rsid w:val="00C35FF1"/>
    <w:rsid w:val="00C36729"/>
    <w:rsid w:val="00C3767E"/>
    <w:rsid w:val="00C37D37"/>
    <w:rsid w:val="00C40BDE"/>
    <w:rsid w:val="00C40E47"/>
    <w:rsid w:val="00C4138F"/>
    <w:rsid w:val="00C417B1"/>
    <w:rsid w:val="00C41930"/>
    <w:rsid w:val="00C41FA7"/>
    <w:rsid w:val="00C43E80"/>
    <w:rsid w:val="00C46073"/>
    <w:rsid w:val="00C507B5"/>
    <w:rsid w:val="00C5166C"/>
    <w:rsid w:val="00C51F5E"/>
    <w:rsid w:val="00C525A6"/>
    <w:rsid w:val="00C532C6"/>
    <w:rsid w:val="00C55184"/>
    <w:rsid w:val="00C552DA"/>
    <w:rsid w:val="00C56604"/>
    <w:rsid w:val="00C57157"/>
    <w:rsid w:val="00C5747E"/>
    <w:rsid w:val="00C57493"/>
    <w:rsid w:val="00C60252"/>
    <w:rsid w:val="00C61500"/>
    <w:rsid w:val="00C64E7F"/>
    <w:rsid w:val="00C65B62"/>
    <w:rsid w:val="00C660BC"/>
    <w:rsid w:val="00C72A53"/>
    <w:rsid w:val="00C73932"/>
    <w:rsid w:val="00C746A2"/>
    <w:rsid w:val="00C757D5"/>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45F"/>
    <w:rsid w:val="00CB2EB1"/>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E7DC9"/>
    <w:rsid w:val="00CF2E97"/>
    <w:rsid w:val="00CF34CE"/>
    <w:rsid w:val="00CF3AA8"/>
    <w:rsid w:val="00CF4232"/>
    <w:rsid w:val="00CF6688"/>
    <w:rsid w:val="00D008F0"/>
    <w:rsid w:val="00D00921"/>
    <w:rsid w:val="00D0109D"/>
    <w:rsid w:val="00D026C8"/>
    <w:rsid w:val="00D02A13"/>
    <w:rsid w:val="00D03ED2"/>
    <w:rsid w:val="00D04B2C"/>
    <w:rsid w:val="00D10EF8"/>
    <w:rsid w:val="00D12432"/>
    <w:rsid w:val="00D12C4D"/>
    <w:rsid w:val="00D14897"/>
    <w:rsid w:val="00D174CB"/>
    <w:rsid w:val="00D17E9D"/>
    <w:rsid w:val="00D20423"/>
    <w:rsid w:val="00D206C1"/>
    <w:rsid w:val="00D20D53"/>
    <w:rsid w:val="00D23481"/>
    <w:rsid w:val="00D2731D"/>
    <w:rsid w:val="00D304B2"/>
    <w:rsid w:val="00D316EA"/>
    <w:rsid w:val="00D31B26"/>
    <w:rsid w:val="00D32306"/>
    <w:rsid w:val="00D32959"/>
    <w:rsid w:val="00D33C5B"/>
    <w:rsid w:val="00D349B9"/>
    <w:rsid w:val="00D35206"/>
    <w:rsid w:val="00D35973"/>
    <w:rsid w:val="00D365EC"/>
    <w:rsid w:val="00D36DB4"/>
    <w:rsid w:val="00D37010"/>
    <w:rsid w:val="00D375B6"/>
    <w:rsid w:val="00D37689"/>
    <w:rsid w:val="00D40BC4"/>
    <w:rsid w:val="00D40F0D"/>
    <w:rsid w:val="00D42E34"/>
    <w:rsid w:val="00D43E60"/>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07B"/>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2AD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4F51"/>
    <w:rsid w:val="00DF64B0"/>
    <w:rsid w:val="00E000C9"/>
    <w:rsid w:val="00E0019B"/>
    <w:rsid w:val="00E011BB"/>
    <w:rsid w:val="00E01C6E"/>
    <w:rsid w:val="00E0209E"/>
    <w:rsid w:val="00E03656"/>
    <w:rsid w:val="00E060FD"/>
    <w:rsid w:val="00E072E0"/>
    <w:rsid w:val="00E108CE"/>
    <w:rsid w:val="00E12386"/>
    <w:rsid w:val="00E12D54"/>
    <w:rsid w:val="00E13765"/>
    <w:rsid w:val="00E13CEA"/>
    <w:rsid w:val="00E13DE4"/>
    <w:rsid w:val="00E13E21"/>
    <w:rsid w:val="00E14A8B"/>
    <w:rsid w:val="00E1587E"/>
    <w:rsid w:val="00E15F3A"/>
    <w:rsid w:val="00E16739"/>
    <w:rsid w:val="00E17848"/>
    <w:rsid w:val="00E204E8"/>
    <w:rsid w:val="00E21A50"/>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1466"/>
    <w:rsid w:val="00E63244"/>
    <w:rsid w:val="00E63BA0"/>
    <w:rsid w:val="00E6666E"/>
    <w:rsid w:val="00E6797C"/>
    <w:rsid w:val="00E679FA"/>
    <w:rsid w:val="00E70471"/>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02B9"/>
    <w:rsid w:val="00E9104A"/>
    <w:rsid w:val="00E92073"/>
    <w:rsid w:val="00E939B1"/>
    <w:rsid w:val="00E94004"/>
    <w:rsid w:val="00E94D49"/>
    <w:rsid w:val="00E950DD"/>
    <w:rsid w:val="00E95494"/>
    <w:rsid w:val="00E95B57"/>
    <w:rsid w:val="00E96895"/>
    <w:rsid w:val="00E978F0"/>
    <w:rsid w:val="00EA0230"/>
    <w:rsid w:val="00EA0C72"/>
    <w:rsid w:val="00EA1148"/>
    <w:rsid w:val="00EA14AE"/>
    <w:rsid w:val="00EA19EC"/>
    <w:rsid w:val="00EA3119"/>
    <w:rsid w:val="00EA35EA"/>
    <w:rsid w:val="00EA3FC9"/>
    <w:rsid w:val="00EA451C"/>
    <w:rsid w:val="00EA49BE"/>
    <w:rsid w:val="00EA7421"/>
    <w:rsid w:val="00EA79BD"/>
    <w:rsid w:val="00EB048A"/>
    <w:rsid w:val="00EB10A4"/>
    <w:rsid w:val="00EB1E9D"/>
    <w:rsid w:val="00EB240C"/>
    <w:rsid w:val="00EB4356"/>
    <w:rsid w:val="00EB5B87"/>
    <w:rsid w:val="00EB65EC"/>
    <w:rsid w:val="00EB72D1"/>
    <w:rsid w:val="00EC0694"/>
    <w:rsid w:val="00EC1E1B"/>
    <w:rsid w:val="00EC1F9B"/>
    <w:rsid w:val="00EC5655"/>
    <w:rsid w:val="00EC7F9A"/>
    <w:rsid w:val="00ED0830"/>
    <w:rsid w:val="00ED1892"/>
    <w:rsid w:val="00ED3AA7"/>
    <w:rsid w:val="00ED3D47"/>
    <w:rsid w:val="00ED4DE6"/>
    <w:rsid w:val="00ED4FE1"/>
    <w:rsid w:val="00ED5608"/>
    <w:rsid w:val="00ED6374"/>
    <w:rsid w:val="00ED6EF9"/>
    <w:rsid w:val="00ED6F2B"/>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538"/>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1FE2"/>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0DB9"/>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6970"/>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57F9"/>
    <w:rsid w:val="00FB7997"/>
    <w:rsid w:val="00FC1B77"/>
    <w:rsid w:val="00FC2205"/>
    <w:rsid w:val="00FC2A08"/>
    <w:rsid w:val="00FC2F34"/>
    <w:rsid w:val="00FC6ACF"/>
    <w:rsid w:val="00FC6F7C"/>
    <w:rsid w:val="00FC709D"/>
    <w:rsid w:val="00FD21EF"/>
    <w:rsid w:val="00FD33EA"/>
    <w:rsid w:val="00FD3B09"/>
    <w:rsid w:val="00FD565F"/>
    <w:rsid w:val="00FD5F27"/>
    <w:rsid w:val="00FE034C"/>
    <w:rsid w:val="00FE0672"/>
    <w:rsid w:val="00FE39FF"/>
    <w:rsid w:val="00FE5783"/>
    <w:rsid w:val="00FE5C59"/>
    <w:rsid w:val="00FF03B2"/>
    <w:rsid w:val="00FF0568"/>
    <w:rsid w:val="00FF2C1A"/>
    <w:rsid w:val="00FF2EC8"/>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colormenu v:ext="edit" fillcolor="none [3212]" strokecolor="none [66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uiPriority w:val="99"/>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67419-76C1-4604-AD79-F295D0A4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4124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2</cp:revision>
  <cp:lastPrinted>2016-06-06T13:34:00Z</cp:lastPrinted>
  <dcterms:created xsi:type="dcterms:W3CDTF">2016-06-13T19:25:00Z</dcterms:created>
  <dcterms:modified xsi:type="dcterms:W3CDTF">2016-06-13T19:25:00Z</dcterms:modified>
</cp:coreProperties>
</file>