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000AB6" w:rsidRDefault="00AC510D" w:rsidP="00000AB6">
      <w:pPr>
        <w:pStyle w:val="Subttulo"/>
        <w:jc w:val="center"/>
        <w:rPr>
          <w:rFonts w:ascii="Times New Roman" w:hAnsi="Times New Roman" w:cs="Times New Roman"/>
          <w:b/>
          <w:color w:val="auto"/>
          <w:lang w:val="es-ES"/>
        </w:rPr>
      </w:pPr>
      <w:r w:rsidRPr="00000AB6">
        <w:rPr>
          <w:rFonts w:ascii="Times New Roman" w:hAnsi="Times New Roman" w:cs="Times New Roman"/>
          <w:b/>
          <w:color w:val="auto"/>
          <w:lang w:val="es-ES"/>
        </w:rPr>
        <w:t>Visión CCN es:</w:t>
      </w:r>
    </w:p>
    <w:p w:rsidR="003730C2" w:rsidRPr="00A51AE3" w:rsidRDefault="00AC510D" w:rsidP="0032589F">
      <w:pPr>
        <w:tabs>
          <w:tab w:val="left" w:pos="2735"/>
        </w:tabs>
        <w:spacing w:after="0"/>
        <w:jc w:val="center"/>
        <w:rPr>
          <w:rFonts w:ascii="Times New Roman" w:hAnsi="Times New Roman" w:cs="Times New Roman"/>
          <w:b/>
          <w:lang w:val="es-ES"/>
        </w:rPr>
      </w:pPr>
      <w:r w:rsidRPr="00A51AE3">
        <w:rPr>
          <w:rFonts w:ascii="Times New Roman" w:hAnsi="Times New Roman" w:cs="Times New Roman"/>
          <w:b/>
          <w:lang w:val="es-ES"/>
        </w:rPr>
        <w:t>“Predicar el evangelio del reino, para ganar personas para Jesucristo, formar discípulos para enviarlos a predicar y gobernar, a fin de transformar la ciudad, la nación y el</w:t>
      </w:r>
      <w:bookmarkStart w:id="0" w:name="_GoBack"/>
      <w:bookmarkEnd w:id="0"/>
      <w:r w:rsidRPr="00A51AE3">
        <w:rPr>
          <w:rFonts w:ascii="Times New Roman" w:hAnsi="Times New Roman" w:cs="Times New Roman"/>
          <w:b/>
          <w:lang w:val="es-ES"/>
        </w:rPr>
        <w:t xml:space="preserve"> mundo con el mensaje del evangelio”</w:t>
      </w:r>
    </w:p>
    <w:p w:rsidR="009E37AC" w:rsidRPr="00335EFF" w:rsidRDefault="0069102F" w:rsidP="00335EFF">
      <w:pPr>
        <w:shd w:val="clear" w:color="auto" w:fill="FFFFFF"/>
        <w:spacing w:after="0" w:line="240" w:lineRule="auto"/>
        <w:rPr>
          <w:rFonts w:ascii="Times New Roman" w:eastAsia="Times New Roman" w:hAnsi="Times New Roman" w:cs="Times New Roman"/>
          <w:b/>
          <w:sz w:val="24"/>
          <w:szCs w:val="24"/>
          <w:lang w:val="es-ES"/>
        </w:rPr>
      </w:pPr>
    </w:p>
    <w:p w:rsidR="00335EFF" w:rsidRPr="00335EFF" w:rsidRDefault="00AC510D" w:rsidP="00335EFF">
      <w:pPr>
        <w:pStyle w:val="NormalWeb"/>
        <w:spacing w:before="0" w:beforeAutospacing="0" w:after="0" w:afterAutospacing="0"/>
        <w:jc w:val="both"/>
        <w:rPr>
          <w:b/>
          <w:color w:val="000000"/>
        </w:rPr>
      </w:pPr>
      <w:r w:rsidRPr="00335EFF">
        <w:rPr>
          <w:b/>
          <w:lang w:val="es-ES"/>
        </w:rPr>
        <w:t>Texto</w:t>
      </w:r>
      <w:r w:rsidR="00371D9B" w:rsidRPr="00335EFF">
        <w:rPr>
          <w:b/>
          <w:lang w:val="es-ES"/>
        </w:rPr>
        <w:t>s</w:t>
      </w:r>
      <w:r w:rsidRPr="00335EFF">
        <w:rPr>
          <w:b/>
          <w:lang w:val="es-ES"/>
        </w:rPr>
        <w:t xml:space="preserve">: </w:t>
      </w:r>
      <w:r w:rsidR="00335EFF" w:rsidRPr="00335EFF">
        <w:rPr>
          <w:b/>
          <w:color w:val="000000"/>
        </w:rPr>
        <w:t>Hebreos 12:1-2</w:t>
      </w:r>
    </w:p>
    <w:p w:rsidR="00335EFF" w:rsidRPr="00335EFF" w:rsidRDefault="00335EFF" w:rsidP="00335EFF">
      <w:pPr>
        <w:pStyle w:val="NormalWeb"/>
        <w:spacing w:before="0" w:beforeAutospacing="0" w:after="0" w:afterAutospacing="0"/>
        <w:jc w:val="both"/>
        <w:rPr>
          <w:b/>
          <w:color w:val="000000"/>
        </w:rPr>
      </w:pPr>
      <w:r w:rsidRPr="00335EFF">
        <w:rPr>
          <w:b/>
          <w:color w:val="000000"/>
        </w:rPr>
        <w:t>Introducción:</w:t>
      </w:r>
    </w:p>
    <w:p w:rsidR="00335EFF" w:rsidRPr="00335EFF" w:rsidRDefault="00335EFF" w:rsidP="00335EFF">
      <w:pPr>
        <w:pStyle w:val="NormalWeb"/>
        <w:numPr>
          <w:ilvl w:val="0"/>
          <w:numId w:val="16"/>
        </w:numPr>
        <w:tabs>
          <w:tab w:val="left" w:pos="270"/>
        </w:tabs>
        <w:spacing w:before="0" w:beforeAutospacing="0" w:after="0" w:afterAutospacing="0"/>
        <w:ind w:left="0" w:firstLine="0"/>
        <w:jc w:val="both"/>
        <w:rPr>
          <w:color w:val="000000"/>
        </w:rPr>
      </w:pPr>
      <w:r w:rsidRPr="00335EFF">
        <w:rPr>
          <w:color w:val="000000"/>
        </w:rPr>
        <w:t>Filipenses 3:1 dice:</w:t>
      </w:r>
    </w:p>
    <w:p w:rsidR="00335EFF" w:rsidRPr="00335EFF" w:rsidRDefault="00335EFF" w:rsidP="00335EFF">
      <w:pPr>
        <w:pStyle w:val="NormalWeb"/>
        <w:numPr>
          <w:ilvl w:val="0"/>
          <w:numId w:val="17"/>
        </w:numPr>
        <w:tabs>
          <w:tab w:val="left" w:pos="270"/>
          <w:tab w:val="left" w:pos="450"/>
        </w:tabs>
        <w:spacing w:before="0" w:beforeAutospacing="0" w:after="0" w:afterAutospacing="0"/>
        <w:ind w:left="0" w:firstLine="0"/>
        <w:jc w:val="both"/>
        <w:rPr>
          <w:color w:val="000000"/>
        </w:rPr>
      </w:pPr>
      <w:r w:rsidRPr="00335EFF">
        <w:rPr>
          <w:color w:val="000000"/>
        </w:rPr>
        <w:t>“</w:t>
      </w:r>
      <w:r w:rsidRPr="00335EFF">
        <w:rPr>
          <w:i/>
          <w:color w:val="000000"/>
        </w:rPr>
        <w:t>Por lo demás, hermanos, gozaos en el Señor. A mí no mes es molesto el escribiros las mismas cosas, y para vosotros es seguro</w:t>
      </w:r>
      <w:r w:rsidRPr="00335EFF">
        <w:rPr>
          <w:color w:val="000000"/>
        </w:rPr>
        <w:t>”. (RVR)</w:t>
      </w:r>
    </w:p>
    <w:p w:rsidR="00335EFF" w:rsidRPr="00335EFF" w:rsidRDefault="00335EFF" w:rsidP="00335EFF">
      <w:pPr>
        <w:pStyle w:val="NormalWeb"/>
        <w:numPr>
          <w:ilvl w:val="0"/>
          <w:numId w:val="17"/>
        </w:numPr>
        <w:tabs>
          <w:tab w:val="left" w:pos="270"/>
          <w:tab w:val="left" w:pos="540"/>
        </w:tabs>
        <w:spacing w:before="0" w:beforeAutospacing="0" w:after="0" w:afterAutospacing="0"/>
        <w:ind w:left="0" w:firstLine="0"/>
        <w:jc w:val="both"/>
        <w:rPr>
          <w:color w:val="000000"/>
        </w:rPr>
      </w:pPr>
      <w:r w:rsidRPr="00335EFF">
        <w:rPr>
          <w:color w:val="000000"/>
        </w:rPr>
        <w:t>“</w:t>
      </w:r>
      <w:r w:rsidRPr="00335EFF">
        <w:rPr>
          <w:i/>
          <w:color w:val="000000"/>
        </w:rPr>
        <w:t>Además, hermanos, alégrense de estar unidos al Señor. A mí no me molesta repetirles lo que ya les había escrito, y a ustedes les hace bien que lo repita</w:t>
      </w:r>
      <w:r w:rsidRPr="00335EFF">
        <w:rPr>
          <w:color w:val="000000"/>
        </w:rPr>
        <w:t>”. (TLA)</w:t>
      </w:r>
    </w:p>
    <w:p w:rsidR="00335EFF" w:rsidRPr="00335EFF" w:rsidRDefault="00335EFF" w:rsidP="00335EFF">
      <w:pPr>
        <w:pStyle w:val="NormalWeb"/>
        <w:numPr>
          <w:ilvl w:val="0"/>
          <w:numId w:val="17"/>
        </w:numPr>
        <w:tabs>
          <w:tab w:val="left" w:pos="270"/>
          <w:tab w:val="left" w:pos="540"/>
        </w:tabs>
        <w:spacing w:before="0" w:beforeAutospacing="0" w:after="0" w:afterAutospacing="0"/>
        <w:ind w:left="0" w:firstLine="0"/>
        <w:jc w:val="both"/>
        <w:rPr>
          <w:color w:val="000000"/>
        </w:rPr>
      </w:pPr>
      <w:r w:rsidRPr="00335EFF">
        <w:rPr>
          <w:color w:val="000000"/>
        </w:rPr>
        <w:t>“</w:t>
      </w:r>
      <w:r w:rsidRPr="00335EFF">
        <w:rPr>
          <w:i/>
          <w:color w:val="000000"/>
        </w:rPr>
        <w:t>Mis amados hermanos, pase lo que pase, alégrense en el Señor. Nunca me canso de decirles estas cosas y lo hago para proteger su fe</w:t>
      </w:r>
      <w:r w:rsidRPr="00335EFF">
        <w:rPr>
          <w:color w:val="000000"/>
        </w:rPr>
        <w:t>”. (NTV)</w:t>
      </w:r>
    </w:p>
    <w:p w:rsidR="00335EFF" w:rsidRPr="00335EFF" w:rsidRDefault="00335EFF" w:rsidP="00335EFF">
      <w:pPr>
        <w:pStyle w:val="NormalWeb"/>
        <w:numPr>
          <w:ilvl w:val="0"/>
          <w:numId w:val="16"/>
        </w:numPr>
        <w:tabs>
          <w:tab w:val="left" w:pos="270"/>
        </w:tabs>
        <w:spacing w:before="0" w:beforeAutospacing="0" w:after="0" w:afterAutospacing="0"/>
        <w:ind w:left="0" w:firstLine="0"/>
        <w:jc w:val="both"/>
        <w:rPr>
          <w:color w:val="000000"/>
        </w:rPr>
      </w:pPr>
      <w:r w:rsidRPr="00335EFF">
        <w:rPr>
          <w:color w:val="000000"/>
        </w:rPr>
        <w:t>Me fundamento en esta palabra ya que lo que voy a impartir no es nuevo para ninguno de nosotros, solo que hemos aprendido que es necesario repetir, una y otra vez hasta que logremos entender y manifestar la</w:t>
      </w:r>
      <w:r w:rsidR="00DF1015">
        <w:rPr>
          <w:color w:val="000000"/>
        </w:rPr>
        <w:t xml:space="preserve"> </w:t>
      </w:r>
      <w:r w:rsidRPr="00335EFF">
        <w:rPr>
          <w:color w:val="000000"/>
        </w:rPr>
        <w:t>palabra impartida.</w:t>
      </w:r>
    </w:p>
    <w:p w:rsidR="00335EFF" w:rsidRPr="00335EFF" w:rsidRDefault="00335EFF" w:rsidP="00335EFF">
      <w:pPr>
        <w:pStyle w:val="NormalWeb"/>
        <w:numPr>
          <w:ilvl w:val="0"/>
          <w:numId w:val="16"/>
        </w:numPr>
        <w:tabs>
          <w:tab w:val="left" w:pos="270"/>
        </w:tabs>
        <w:spacing w:before="0" w:beforeAutospacing="0" w:after="0" w:afterAutospacing="0"/>
        <w:ind w:left="0" w:firstLine="0"/>
        <w:jc w:val="both"/>
        <w:rPr>
          <w:color w:val="000000"/>
        </w:rPr>
      </w:pPr>
      <w:r w:rsidRPr="00335EFF">
        <w:rPr>
          <w:color w:val="000000"/>
        </w:rPr>
        <w:t xml:space="preserve">En nuestra lección de Discipulado N° 5, nuestro Apóstol y Presbítero Pedro Flores, nos entregó el extraordinario tema: “Discípulos transformados garantizan resultados”. </w:t>
      </w:r>
    </w:p>
    <w:p w:rsidR="00335EFF" w:rsidRPr="00335EFF" w:rsidRDefault="00335EFF" w:rsidP="00335EFF">
      <w:pPr>
        <w:pStyle w:val="NormalWeb"/>
        <w:numPr>
          <w:ilvl w:val="0"/>
          <w:numId w:val="17"/>
        </w:numPr>
        <w:tabs>
          <w:tab w:val="left" w:pos="270"/>
        </w:tabs>
        <w:spacing w:before="0" w:beforeAutospacing="0" w:after="0" w:afterAutospacing="0"/>
        <w:ind w:left="0" w:firstLine="0"/>
        <w:jc w:val="both"/>
        <w:rPr>
          <w:color w:val="000000"/>
        </w:rPr>
      </w:pPr>
      <w:r w:rsidRPr="00335EFF">
        <w:rPr>
          <w:color w:val="000000"/>
        </w:rPr>
        <w:t>De varias reflexiones expuestas en el tema, terminó la lección con la siguiente frase: “El gran anulador de nuestra renovación es el espíritu de la ciudad”, y nos añade una advertencia diciendo: ¡Cuidado!, recomendándonos la lectura de la carta a los Romanos 12:2 que dice: “</w:t>
      </w:r>
      <w:r w:rsidRPr="00335EFF">
        <w:rPr>
          <w:i/>
          <w:color w:val="000000"/>
        </w:rPr>
        <w:t>No os conforméis a este siglo, sino transformaos por medio de la renovación de vuestro entendimiento, para que comprobéis cuál sea la voluntad de Dios agradable y perfecta</w:t>
      </w:r>
      <w:r w:rsidRPr="00335EFF">
        <w:rPr>
          <w:color w:val="000000"/>
        </w:rPr>
        <w:t xml:space="preserve">”. </w:t>
      </w:r>
    </w:p>
    <w:p w:rsidR="00335EFF" w:rsidRPr="00335EFF" w:rsidRDefault="00335EFF" w:rsidP="00335EFF">
      <w:pPr>
        <w:pStyle w:val="NormalWeb"/>
        <w:numPr>
          <w:ilvl w:val="0"/>
          <w:numId w:val="17"/>
        </w:numPr>
        <w:tabs>
          <w:tab w:val="left" w:pos="270"/>
        </w:tabs>
        <w:spacing w:before="0" w:beforeAutospacing="0" w:after="0" w:afterAutospacing="0"/>
        <w:ind w:left="0" w:firstLine="0"/>
        <w:jc w:val="both"/>
        <w:rPr>
          <w:color w:val="000000"/>
        </w:rPr>
      </w:pPr>
      <w:r w:rsidRPr="00335EFF">
        <w:rPr>
          <w:color w:val="000000"/>
        </w:rPr>
        <w:t>La versión TLA dice. “</w:t>
      </w:r>
      <w:r w:rsidRPr="00335EFF">
        <w:rPr>
          <w:i/>
          <w:color w:val="000000"/>
        </w:rPr>
        <w:t>Y no vivan ya como vive todo el mundo. Al contrario, cambien de manera de ser y de pensar. Así podrán saber qué es lo que Dios quiere, es decir, todo lo que es bueno, agradable y perfecto</w:t>
      </w:r>
      <w:r w:rsidRPr="00335EFF">
        <w:rPr>
          <w:color w:val="000000"/>
        </w:rPr>
        <w:t xml:space="preserve">”. </w:t>
      </w:r>
    </w:p>
    <w:p w:rsidR="00335EFF" w:rsidRPr="00335EFF" w:rsidRDefault="00335EFF" w:rsidP="00335EFF">
      <w:pPr>
        <w:pStyle w:val="NormalWeb"/>
        <w:numPr>
          <w:ilvl w:val="0"/>
          <w:numId w:val="17"/>
        </w:numPr>
        <w:tabs>
          <w:tab w:val="left" w:pos="270"/>
        </w:tabs>
        <w:spacing w:before="0" w:beforeAutospacing="0" w:after="0" w:afterAutospacing="0"/>
        <w:ind w:left="0" w:firstLine="0"/>
        <w:jc w:val="both"/>
        <w:rPr>
          <w:color w:val="000000"/>
        </w:rPr>
      </w:pPr>
      <w:r w:rsidRPr="00335EFF">
        <w:rPr>
          <w:color w:val="000000"/>
        </w:rPr>
        <w:t>Versión NTV dice: “</w:t>
      </w:r>
      <w:r w:rsidRPr="00335EFF">
        <w:rPr>
          <w:i/>
          <w:color w:val="000000"/>
        </w:rPr>
        <w:t>No imiten las conductas ni las costumbres de este mundo, más bien dejen que Dios los transforme en personas nuevas al cambiarles la manera de pensar. Entonces aprenderán a conocer la voluntad de Dios para ustedes, la cual es buena, agradable y perfecta</w:t>
      </w:r>
      <w:r w:rsidRPr="00335EFF">
        <w:rPr>
          <w:color w:val="000000"/>
        </w:rPr>
        <w:t>”.</w:t>
      </w:r>
    </w:p>
    <w:p w:rsidR="00335EFF" w:rsidRPr="00335EFF" w:rsidRDefault="00335EFF" w:rsidP="00335EFF">
      <w:pPr>
        <w:pStyle w:val="NormalWeb"/>
        <w:numPr>
          <w:ilvl w:val="0"/>
          <w:numId w:val="16"/>
        </w:numPr>
        <w:tabs>
          <w:tab w:val="left" w:pos="270"/>
        </w:tabs>
        <w:spacing w:before="0" w:beforeAutospacing="0" w:after="0" w:afterAutospacing="0"/>
        <w:ind w:left="0" w:firstLine="0"/>
        <w:jc w:val="both"/>
        <w:rPr>
          <w:color w:val="000000"/>
        </w:rPr>
      </w:pPr>
      <w:r w:rsidRPr="00335EFF">
        <w:rPr>
          <w:color w:val="000000"/>
        </w:rPr>
        <w:t>Todos conocemos como están nuestras ciudades y nación completa, por un lado el gobierno de turno haciendo vivir una fantasía a la gente que sigue creyendo en sus políticas, y por otro lado gente que empuja tratando de marcar cambios, pero nosotros sabemos que el único que establecerá los cambios verdaderos y genuinos es Jesucristo reinando en los corazones de todos los venezolanos.</w:t>
      </w:r>
    </w:p>
    <w:p w:rsidR="00335EFF" w:rsidRPr="00335EFF" w:rsidRDefault="00335EFF" w:rsidP="00335EFF">
      <w:pPr>
        <w:pStyle w:val="NormalWeb"/>
        <w:numPr>
          <w:ilvl w:val="0"/>
          <w:numId w:val="16"/>
        </w:numPr>
        <w:tabs>
          <w:tab w:val="left" w:pos="270"/>
        </w:tabs>
        <w:spacing w:before="0" w:beforeAutospacing="0" w:after="0" w:afterAutospacing="0"/>
        <w:ind w:left="0" w:firstLine="0"/>
        <w:jc w:val="both"/>
        <w:rPr>
          <w:color w:val="000000"/>
        </w:rPr>
      </w:pPr>
      <w:r w:rsidRPr="00335EFF">
        <w:rPr>
          <w:color w:val="000000"/>
        </w:rPr>
        <w:t>En una búsqueda intensa de cómo hacer posible que esta palabra sea real y tangible en nuestras vidas, encuentren el libro a los Hebreos capítulo 11 que: “</w:t>
      </w:r>
      <w:r w:rsidRPr="00335EFF">
        <w:rPr>
          <w:i/>
          <w:color w:val="000000"/>
        </w:rPr>
        <w:t>…sin fe es imposible agradar a Dios…</w:t>
      </w:r>
      <w:r w:rsidRPr="00335EFF">
        <w:rPr>
          <w:color w:val="000000"/>
        </w:rPr>
        <w:t>” y nuevamente leyendo la experiencia de cada vida descrita en todo el capítulo 11, llegamos a los dos últimos versículos 39 y 40 que dicen: “</w:t>
      </w:r>
      <w:r w:rsidRPr="00335EFF">
        <w:rPr>
          <w:i/>
          <w:color w:val="000000"/>
        </w:rPr>
        <w:t>Y todos éstos, aunque alcanzaron buen testimonio mediante la fe, no recibieron lo prometido; proveyendo Dios alguna cosa mejor para nosotros, para que no fuesen ellos perfeccionados aparte de nosotros</w:t>
      </w:r>
      <w:r w:rsidRPr="00335EFF">
        <w:rPr>
          <w:color w:val="000000"/>
        </w:rPr>
        <w:t xml:space="preserve">”. </w:t>
      </w:r>
    </w:p>
    <w:p w:rsidR="00335EFF" w:rsidRPr="00335EFF" w:rsidRDefault="00335EFF" w:rsidP="00335EFF">
      <w:pPr>
        <w:pStyle w:val="NormalWeb"/>
        <w:numPr>
          <w:ilvl w:val="0"/>
          <w:numId w:val="17"/>
        </w:numPr>
        <w:tabs>
          <w:tab w:val="left" w:pos="270"/>
        </w:tabs>
        <w:spacing w:before="0" w:beforeAutospacing="0" w:after="0" w:afterAutospacing="0"/>
        <w:ind w:left="0" w:firstLine="0"/>
        <w:jc w:val="both"/>
        <w:rPr>
          <w:color w:val="000000"/>
        </w:rPr>
      </w:pPr>
      <w:r w:rsidRPr="00335EFF">
        <w:rPr>
          <w:color w:val="000000"/>
        </w:rPr>
        <w:t xml:space="preserve">Entendemos que todos los nombres de hombres y mujeres que habla Hebreos 11, fueron gente que en su tiempo hicieron lo que les correspondía hacer como hoy nosotros, en este tiempo también estamos contados como héroes de la fe del siglo XXI. </w:t>
      </w:r>
    </w:p>
    <w:p w:rsidR="00335EFF" w:rsidRPr="00335EFF" w:rsidRDefault="00335EFF" w:rsidP="00335EFF">
      <w:pPr>
        <w:pStyle w:val="NormalWeb"/>
        <w:numPr>
          <w:ilvl w:val="0"/>
          <w:numId w:val="17"/>
        </w:numPr>
        <w:tabs>
          <w:tab w:val="left" w:pos="270"/>
        </w:tabs>
        <w:spacing w:before="0" w:beforeAutospacing="0" w:after="0" w:afterAutospacing="0"/>
        <w:ind w:left="0" w:firstLine="0"/>
        <w:jc w:val="both"/>
        <w:rPr>
          <w:color w:val="000000"/>
        </w:rPr>
      </w:pPr>
      <w:r w:rsidRPr="00335EFF">
        <w:rPr>
          <w:color w:val="000000"/>
        </w:rPr>
        <w:t>Llegamos al Cap. 12:1–2 que dice: “</w:t>
      </w:r>
      <w:r w:rsidRPr="00335EFF">
        <w:rPr>
          <w:i/>
          <w:color w:val="000000"/>
        </w:rPr>
        <w:t>Por tanto nosotros también, teniendo en derredor nuestra tan grande nube de testigos</w:t>
      </w:r>
      <w:r w:rsidRPr="00335EFF">
        <w:rPr>
          <w:color w:val="000000"/>
        </w:rPr>
        <w:t xml:space="preserve"> (Toda esa gente del Cap. 11 porque como nos enseñó nuestro Apóstol Raúl Ávila Dios es un Dios de vivos, no de muertos) </w:t>
      </w:r>
      <w:r w:rsidRPr="00335EFF">
        <w:rPr>
          <w:i/>
          <w:color w:val="000000"/>
        </w:rPr>
        <w:t xml:space="preserve">despojémonos de todo peso y del pecado que nos asedia y corramos con paciencia la carrera que tenemos por delante </w:t>
      </w:r>
      <w:r w:rsidR="00DF1015" w:rsidRPr="00DF1015">
        <w:rPr>
          <w:i/>
          <w:color w:val="000000"/>
          <w:u w:val="single"/>
        </w:rPr>
        <w:t>puestos los ojos en Jesús</w:t>
      </w:r>
      <w:r w:rsidRPr="00335EFF">
        <w:rPr>
          <w:i/>
          <w:color w:val="000000"/>
        </w:rPr>
        <w:t xml:space="preserve">, el autor y consumador de la fe, el cual </w:t>
      </w:r>
      <w:r w:rsidRPr="00335EFF">
        <w:rPr>
          <w:i/>
          <w:color w:val="000000"/>
        </w:rPr>
        <w:lastRenderedPageBreak/>
        <w:t xml:space="preserve">por el gozo puesto delante de </w:t>
      </w:r>
      <w:r w:rsidR="00DF1015" w:rsidRPr="00335EFF">
        <w:rPr>
          <w:i/>
          <w:color w:val="000000"/>
        </w:rPr>
        <w:t>él</w:t>
      </w:r>
      <w:r w:rsidRPr="00335EFF">
        <w:rPr>
          <w:i/>
          <w:color w:val="000000"/>
        </w:rPr>
        <w:t>, sufrió la cruz menospreciando el oprobio, y se sentó a la diestra del trono de Dios</w:t>
      </w:r>
      <w:r w:rsidRPr="00335EFF">
        <w:rPr>
          <w:color w:val="000000"/>
        </w:rPr>
        <w:t>”.</w:t>
      </w:r>
    </w:p>
    <w:p w:rsidR="00335EFF" w:rsidRPr="00335EFF" w:rsidRDefault="00335EFF" w:rsidP="00335EFF">
      <w:pPr>
        <w:pStyle w:val="NormalWeb"/>
        <w:numPr>
          <w:ilvl w:val="0"/>
          <w:numId w:val="16"/>
        </w:numPr>
        <w:tabs>
          <w:tab w:val="left" w:pos="270"/>
        </w:tabs>
        <w:spacing w:before="0" w:beforeAutospacing="0" w:after="0" w:afterAutospacing="0"/>
        <w:ind w:left="0" w:firstLine="0"/>
        <w:jc w:val="both"/>
        <w:rPr>
          <w:color w:val="000000"/>
        </w:rPr>
      </w:pPr>
      <w:r w:rsidRPr="00335EFF">
        <w:rPr>
          <w:color w:val="000000"/>
        </w:rPr>
        <w:t>Si nosotros logramos mantener los ojos puestos en Jesús, nuestros hijos discípulos y todo el liderazgo que se está levantando y formando día a día, lograremos consolidar</w:t>
      </w:r>
      <w:r w:rsidR="00DF1015">
        <w:rPr>
          <w:color w:val="000000"/>
        </w:rPr>
        <w:t xml:space="preserve"> todas las familias de nuestra n</w:t>
      </w:r>
      <w:r w:rsidRPr="00335EFF">
        <w:rPr>
          <w:color w:val="000000"/>
        </w:rPr>
        <w:t>ación y así ver la transformación de las vidas entregadas a los pies de Cristo.</w:t>
      </w:r>
    </w:p>
    <w:p w:rsidR="00335EFF" w:rsidRPr="00335EFF" w:rsidRDefault="00335EFF" w:rsidP="00335EFF">
      <w:pPr>
        <w:pStyle w:val="NormalWeb"/>
        <w:spacing w:before="0" w:beforeAutospacing="0" w:after="0" w:afterAutospacing="0"/>
        <w:jc w:val="both"/>
        <w:rPr>
          <w:b/>
          <w:color w:val="000000"/>
        </w:rPr>
      </w:pPr>
      <w:r w:rsidRPr="00335EFF">
        <w:rPr>
          <w:b/>
          <w:color w:val="000000"/>
        </w:rPr>
        <w:t>1.- El mandato es: “puestos los ojos en Jesús. . .” ¿Qué significa?</w:t>
      </w:r>
    </w:p>
    <w:p w:rsidR="00335EFF" w:rsidRPr="00335EFF" w:rsidRDefault="00335EFF" w:rsidP="00335EFF">
      <w:pPr>
        <w:pStyle w:val="NormalWeb"/>
        <w:spacing w:before="0" w:beforeAutospacing="0" w:after="0" w:afterAutospacing="0"/>
        <w:jc w:val="both"/>
        <w:rPr>
          <w:color w:val="000000"/>
        </w:rPr>
      </w:pPr>
      <w:r w:rsidRPr="00335EFF">
        <w:rPr>
          <w:color w:val="000000"/>
        </w:rPr>
        <w:t>1.1.-Significa tene</w:t>
      </w:r>
      <w:r w:rsidR="00DF1015">
        <w:rPr>
          <w:color w:val="000000"/>
        </w:rPr>
        <w:t>r la mirada fija en Cristo (La v</w:t>
      </w:r>
      <w:r w:rsidRPr="00335EFF">
        <w:rPr>
          <w:color w:val="000000"/>
        </w:rPr>
        <w:t>isión) hacer, vivir, transpirar, soñar,</w:t>
      </w:r>
      <w:r w:rsidR="00DF1015">
        <w:rPr>
          <w:color w:val="000000"/>
        </w:rPr>
        <w:t xml:space="preserve"> caminar, comer, transmitir la v</w:t>
      </w:r>
      <w:r w:rsidRPr="00335EFF">
        <w:rPr>
          <w:color w:val="000000"/>
        </w:rPr>
        <w:t>isión que es Cristo.</w:t>
      </w:r>
    </w:p>
    <w:p w:rsidR="00335EFF" w:rsidRPr="00335EFF" w:rsidRDefault="00335EFF" w:rsidP="00335EFF">
      <w:pPr>
        <w:pStyle w:val="NormalWeb"/>
        <w:spacing w:before="0" w:beforeAutospacing="0" w:after="0" w:afterAutospacing="0"/>
        <w:jc w:val="both"/>
        <w:rPr>
          <w:color w:val="000000"/>
        </w:rPr>
      </w:pPr>
      <w:r w:rsidRPr="00335EFF">
        <w:rPr>
          <w:color w:val="000000"/>
        </w:rPr>
        <w:t>1.2.- No desenfocarnos de sus enseñanzas. Todo lo aprendido ponerlo en práctica inmediatamente.</w:t>
      </w:r>
    </w:p>
    <w:p w:rsidR="00335EFF" w:rsidRPr="00335EFF" w:rsidRDefault="00335EFF" w:rsidP="00335EFF">
      <w:pPr>
        <w:pStyle w:val="NormalWeb"/>
        <w:spacing w:before="0" w:beforeAutospacing="0" w:after="0" w:afterAutospacing="0"/>
        <w:jc w:val="both"/>
        <w:rPr>
          <w:color w:val="000000"/>
        </w:rPr>
      </w:pPr>
      <w:r w:rsidRPr="00335EFF">
        <w:rPr>
          <w:color w:val="000000"/>
        </w:rPr>
        <w:t>1.3.- No tener la mente dividida entre dos pensamientos. Un gran ejemplo lo tenemos en 1º Reyes 18:21, donde el profeta Elías le dijo al pueblo, en el monte Carmelo, cuando la confrontación con los profetas de Baal, “</w:t>
      </w:r>
      <w:r w:rsidRPr="00335EFF">
        <w:rPr>
          <w:i/>
          <w:color w:val="000000"/>
        </w:rPr>
        <w:t>¿hasta cuándo claudicareis vosotros entre dos pensamientos? Si Jehová es Dios, seguidle y si Baal, id en pos de él</w:t>
      </w:r>
      <w:r w:rsidRPr="00335EFF">
        <w:rPr>
          <w:color w:val="000000"/>
        </w:rPr>
        <w:t>”. La versión TLA dice: “</w:t>
      </w:r>
      <w:r w:rsidRPr="00335EFF">
        <w:rPr>
          <w:i/>
          <w:color w:val="000000"/>
        </w:rPr>
        <w:t>¿Por cuánto tiempo van a estar cambiando de dios? Tienen que decidirse por el Dios de Israel o por Baal. Y si Baal es el verdadero Dios, síganlo a él</w:t>
      </w:r>
      <w:r w:rsidRPr="00335EFF">
        <w:rPr>
          <w:color w:val="000000"/>
        </w:rPr>
        <w:t>”.</w:t>
      </w:r>
    </w:p>
    <w:p w:rsidR="00335EFF" w:rsidRPr="00335EFF" w:rsidRDefault="00335EFF" w:rsidP="00335EFF">
      <w:pPr>
        <w:pStyle w:val="NormalWeb"/>
        <w:spacing w:before="0" w:beforeAutospacing="0" w:after="0" w:afterAutospacing="0"/>
        <w:jc w:val="both"/>
        <w:rPr>
          <w:color w:val="000000"/>
        </w:rPr>
      </w:pPr>
      <w:r w:rsidRPr="00335EFF">
        <w:rPr>
          <w:color w:val="000000"/>
        </w:rPr>
        <w:t xml:space="preserve">- </w:t>
      </w:r>
      <w:r w:rsidR="00DF1015">
        <w:rPr>
          <w:color w:val="000000"/>
        </w:rPr>
        <w:t>El p</w:t>
      </w:r>
      <w:r w:rsidRPr="00335EFF">
        <w:rPr>
          <w:color w:val="000000"/>
        </w:rPr>
        <w:t>rofeta Elías tuvo que enfrentar a los profetas de Baal y el pue</w:t>
      </w:r>
      <w:r w:rsidR="00DF1015">
        <w:rPr>
          <w:color w:val="000000"/>
        </w:rPr>
        <w:t>blo vivir la manifestación del p</w:t>
      </w:r>
      <w:r w:rsidRPr="00335EFF">
        <w:rPr>
          <w:color w:val="000000"/>
        </w:rPr>
        <w:t xml:space="preserve">oder de Dios ante sus ojos. </w:t>
      </w:r>
    </w:p>
    <w:p w:rsidR="00335EFF" w:rsidRPr="00335EFF" w:rsidRDefault="00335EFF" w:rsidP="00335EFF">
      <w:pPr>
        <w:pStyle w:val="NormalWeb"/>
        <w:spacing w:before="0" w:beforeAutospacing="0" w:after="0" w:afterAutospacing="0"/>
        <w:jc w:val="both"/>
        <w:rPr>
          <w:color w:val="000000"/>
        </w:rPr>
      </w:pPr>
      <w:r w:rsidRPr="00335EFF">
        <w:rPr>
          <w:color w:val="000000"/>
        </w:rPr>
        <w:t>- Puestos los ojos en Jesús es NO MIRAR para otro lado.</w:t>
      </w:r>
    </w:p>
    <w:p w:rsidR="00335EFF" w:rsidRPr="00335EFF" w:rsidRDefault="00335EFF" w:rsidP="00335EFF">
      <w:pPr>
        <w:pStyle w:val="NormalWeb"/>
        <w:spacing w:before="0" w:beforeAutospacing="0" w:after="0" w:afterAutospacing="0"/>
        <w:jc w:val="both"/>
        <w:rPr>
          <w:b/>
          <w:color w:val="000000"/>
        </w:rPr>
      </w:pPr>
      <w:r w:rsidRPr="00335EFF">
        <w:rPr>
          <w:b/>
          <w:color w:val="000000"/>
        </w:rPr>
        <w:t>2. ¿Por qué quitamos la mirada en Jesús?</w:t>
      </w:r>
    </w:p>
    <w:p w:rsidR="00335EFF" w:rsidRPr="00335EFF" w:rsidRDefault="00335EFF" w:rsidP="00335EFF">
      <w:pPr>
        <w:pStyle w:val="NormalWeb"/>
        <w:spacing w:before="0" w:beforeAutospacing="0" w:after="0" w:afterAutospacing="0"/>
        <w:jc w:val="both"/>
        <w:rPr>
          <w:color w:val="000000"/>
        </w:rPr>
      </w:pPr>
      <w:r w:rsidRPr="00335EFF">
        <w:rPr>
          <w:color w:val="000000"/>
        </w:rPr>
        <w:t xml:space="preserve">2.1.- Por tener prioridades equivocadas. (Ya estamos pensando cómo hacer para tener para las hallacas, cómo comprar el pan de jamón, etc.) </w:t>
      </w:r>
    </w:p>
    <w:p w:rsidR="00335EFF" w:rsidRPr="00335EFF" w:rsidRDefault="00335EFF" w:rsidP="00335EFF">
      <w:pPr>
        <w:pStyle w:val="NormalWeb"/>
        <w:spacing w:before="0" w:beforeAutospacing="0" w:after="0" w:afterAutospacing="0"/>
        <w:jc w:val="both"/>
        <w:rPr>
          <w:color w:val="000000"/>
        </w:rPr>
      </w:pPr>
      <w:r w:rsidRPr="00335EFF">
        <w:rPr>
          <w:color w:val="000000"/>
        </w:rPr>
        <w:t xml:space="preserve">- Dios ha prometido que </w:t>
      </w:r>
      <w:r w:rsidR="00DF1015" w:rsidRPr="00335EFF">
        <w:rPr>
          <w:color w:val="000000"/>
        </w:rPr>
        <w:t xml:space="preserve">él </w:t>
      </w:r>
      <w:r w:rsidRPr="00335EFF">
        <w:rPr>
          <w:color w:val="000000"/>
        </w:rPr>
        <w:t xml:space="preserve">es nuestro proveedor, entonces nuestra confianza debe ser poner mis ojos, fuerza, determinación en la visión y </w:t>
      </w:r>
      <w:r w:rsidR="00DF1015" w:rsidRPr="00335EFF">
        <w:rPr>
          <w:color w:val="000000"/>
        </w:rPr>
        <w:t>él</w:t>
      </w:r>
      <w:r w:rsidRPr="00335EFF">
        <w:rPr>
          <w:color w:val="000000"/>
        </w:rPr>
        <w:t xml:space="preserve"> se encargará de cumplir todo lo que me ha prometido a través de su palabra.</w:t>
      </w:r>
    </w:p>
    <w:p w:rsidR="00335EFF" w:rsidRPr="00335EFF" w:rsidRDefault="00335EFF" w:rsidP="00335EFF">
      <w:pPr>
        <w:pStyle w:val="NormalWeb"/>
        <w:spacing w:before="0" w:beforeAutospacing="0" w:after="0" w:afterAutospacing="0"/>
        <w:jc w:val="both"/>
        <w:rPr>
          <w:color w:val="000000"/>
        </w:rPr>
      </w:pPr>
      <w:r w:rsidRPr="00335EFF">
        <w:rPr>
          <w:color w:val="000000"/>
        </w:rPr>
        <w:t>2.2.- Olvidamos que es una carrera pero con obstáculos, por eso la palabra nos dice que “corramos con paciencia”, esto es a causa de los obstáculos que Dios permite que encontremos para hacer de nosotros mejores discípulos.</w:t>
      </w:r>
    </w:p>
    <w:p w:rsidR="00335EFF" w:rsidRPr="00335EFF" w:rsidRDefault="00335EFF" w:rsidP="00335EFF">
      <w:pPr>
        <w:pStyle w:val="NormalWeb"/>
        <w:spacing w:before="0" w:beforeAutospacing="0" w:after="0" w:afterAutospacing="0"/>
        <w:jc w:val="both"/>
        <w:rPr>
          <w:color w:val="000000"/>
        </w:rPr>
      </w:pPr>
      <w:r w:rsidRPr="00335EFF">
        <w:rPr>
          <w:color w:val="000000"/>
        </w:rPr>
        <w:t xml:space="preserve">- Dios nunca permitirá algo en nuestras vidas que no podamos sobrellevar. </w:t>
      </w:r>
    </w:p>
    <w:p w:rsidR="00335EFF" w:rsidRPr="00335EFF" w:rsidRDefault="00335EFF" w:rsidP="00335EFF">
      <w:pPr>
        <w:pStyle w:val="NormalWeb"/>
        <w:spacing w:before="0" w:beforeAutospacing="0" w:after="0" w:afterAutospacing="0"/>
        <w:jc w:val="both"/>
        <w:rPr>
          <w:color w:val="000000"/>
        </w:rPr>
      </w:pPr>
      <w:r w:rsidRPr="00335EFF">
        <w:rPr>
          <w:color w:val="000000"/>
        </w:rPr>
        <w:t>- En la Lección No. 5 el Ap. Pedro Flores nos recordaba el ejemplo de Elías cuando escapando de Jezabel se recostó bajo un enebro y llegó un ángel con torta y agua, ¿Elías lo pidió? No, Dios sabía lo que necesitaba y lo envió.</w:t>
      </w:r>
    </w:p>
    <w:p w:rsidR="00335EFF" w:rsidRPr="00335EFF" w:rsidRDefault="00335EFF" w:rsidP="00335EFF">
      <w:pPr>
        <w:pStyle w:val="NormalWeb"/>
        <w:spacing w:before="0" w:beforeAutospacing="0" w:after="0" w:afterAutospacing="0"/>
        <w:jc w:val="both"/>
        <w:rPr>
          <w:color w:val="000000"/>
        </w:rPr>
      </w:pPr>
      <w:r w:rsidRPr="00335EFF">
        <w:rPr>
          <w:color w:val="000000"/>
        </w:rPr>
        <w:t xml:space="preserve">-Luego dice la Palabra que comió y durmió, nuevamente el ángel viene a Elías y le trae otra comida que le dio fuerzas para caminar 40 días con sus noches hasta que llegó al monte de Dios. </w:t>
      </w:r>
    </w:p>
    <w:p w:rsidR="00335EFF" w:rsidRPr="00335EFF" w:rsidRDefault="00335EFF" w:rsidP="00335EFF">
      <w:pPr>
        <w:pStyle w:val="NormalWeb"/>
        <w:spacing w:before="0" w:beforeAutospacing="0" w:after="0" w:afterAutospacing="0"/>
        <w:jc w:val="both"/>
        <w:rPr>
          <w:color w:val="000000"/>
        </w:rPr>
      </w:pPr>
      <w:r w:rsidRPr="00335EFF">
        <w:rPr>
          <w:color w:val="000000"/>
        </w:rPr>
        <w:t>- Dios si sabe lo que necesitamos y Él se encarga de que lo que debemos recibir, mientras mantengamos nuestra mirada en Jesús (quien es la Visión).</w:t>
      </w:r>
    </w:p>
    <w:p w:rsidR="00335EFF" w:rsidRPr="00335EFF" w:rsidRDefault="00335EFF" w:rsidP="00335EFF">
      <w:pPr>
        <w:pStyle w:val="NormalWeb"/>
        <w:spacing w:before="0" w:beforeAutospacing="0" w:after="0" w:afterAutospacing="0"/>
        <w:jc w:val="both"/>
        <w:rPr>
          <w:color w:val="000000"/>
        </w:rPr>
      </w:pPr>
      <w:r w:rsidRPr="00335EFF">
        <w:rPr>
          <w:color w:val="000000"/>
        </w:rPr>
        <w:t>- Lamentablemente cuando vemos los obstáculos nos asustamos y nos detenemos olvidando la palabra apostólica que dice que fuimos llamados y equipados para caminar y atravesar por sobre los conflictos y dificultades porque nuestro objetivo es alcanzar la meta que es la transformación de Venezuela.</w:t>
      </w:r>
    </w:p>
    <w:p w:rsidR="00335EFF" w:rsidRPr="00335EFF" w:rsidRDefault="00335EFF" w:rsidP="00335EFF">
      <w:pPr>
        <w:pStyle w:val="NormalWeb"/>
        <w:spacing w:before="0" w:beforeAutospacing="0" w:after="0" w:afterAutospacing="0"/>
        <w:jc w:val="both"/>
        <w:rPr>
          <w:color w:val="000000"/>
        </w:rPr>
      </w:pPr>
      <w:r w:rsidRPr="00335EFF">
        <w:rPr>
          <w:color w:val="000000"/>
        </w:rPr>
        <w:t>2.3.- También nos detenemos porque nos dejamos atraer por las distracciones de la vida.</w:t>
      </w:r>
    </w:p>
    <w:p w:rsidR="00335EFF" w:rsidRPr="00335EFF" w:rsidRDefault="00335EFF" w:rsidP="00335EFF">
      <w:pPr>
        <w:pStyle w:val="NormalWeb"/>
        <w:spacing w:before="0" w:beforeAutospacing="0" w:after="0" w:afterAutospacing="0"/>
        <w:jc w:val="both"/>
        <w:rPr>
          <w:color w:val="000000"/>
        </w:rPr>
      </w:pPr>
      <w:r w:rsidRPr="00335EFF">
        <w:rPr>
          <w:color w:val="000000"/>
        </w:rPr>
        <w:t>3.4.- También por falta de carácter y decisión determinante en Jesús.</w:t>
      </w:r>
    </w:p>
    <w:p w:rsidR="00335EFF" w:rsidRPr="00335EFF" w:rsidRDefault="00335EFF" w:rsidP="00335EFF">
      <w:pPr>
        <w:pStyle w:val="NormalWeb"/>
        <w:spacing w:before="0" w:beforeAutospacing="0" w:after="0" w:afterAutospacing="0"/>
        <w:jc w:val="both"/>
        <w:rPr>
          <w:b/>
          <w:color w:val="000000"/>
        </w:rPr>
      </w:pPr>
      <w:r w:rsidRPr="00335EFF">
        <w:rPr>
          <w:b/>
          <w:color w:val="000000"/>
        </w:rPr>
        <w:t>3. ¿Qué acontece cuando quitamos los ojos de Jesús?</w:t>
      </w:r>
    </w:p>
    <w:p w:rsidR="00335EFF" w:rsidRPr="00335EFF" w:rsidRDefault="00335EFF" w:rsidP="00335EFF">
      <w:pPr>
        <w:pStyle w:val="NormalWeb"/>
        <w:spacing w:before="0" w:beforeAutospacing="0" w:after="0" w:afterAutospacing="0"/>
        <w:jc w:val="both"/>
        <w:rPr>
          <w:color w:val="000000"/>
        </w:rPr>
      </w:pPr>
      <w:r w:rsidRPr="00335EFF">
        <w:rPr>
          <w:color w:val="000000"/>
        </w:rPr>
        <w:t>3.1.- Nuestra atención al Señor deja de ser prioridad. (Nuestro Ap. Raúl Ávila, muy sabiamente nos manda nuevamente a ver, la película “Cuarto de Guerra”)</w:t>
      </w:r>
    </w:p>
    <w:p w:rsidR="00335EFF" w:rsidRPr="00335EFF" w:rsidRDefault="00335EFF" w:rsidP="00335EFF">
      <w:pPr>
        <w:pStyle w:val="NormalWeb"/>
        <w:spacing w:before="0" w:beforeAutospacing="0" w:after="0" w:afterAutospacing="0"/>
        <w:jc w:val="both"/>
        <w:rPr>
          <w:color w:val="000000"/>
        </w:rPr>
      </w:pPr>
      <w:r w:rsidRPr="00335EFF">
        <w:rPr>
          <w:color w:val="000000"/>
        </w:rPr>
        <w:t>3.2.- También comienza un proceso de desvío y perdemos el rumbo.</w:t>
      </w:r>
    </w:p>
    <w:p w:rsidR="00335EFF" w:rsidRPr="00335EFF" w:rsidRDefault="00335EFF" w:rsidP="00335EFF">
      <w:pPr>
        <w:pStyle w:val="NormalWeb"/>
        <w:spacing w:before="0" w:beforeAutospacing="0" w:after="0" w:afterAutospacing="0"/>
        <w:jc w:val="both"/>
        <w:rPr>
          <w:color w:val="000000"/>
        </w:rPr>
      </w:pPr>
      <w:r w:rsidRPr="00335EFF">
        <w:rPr>
          <w:color w:val="000000"/>
        </w:rPr>
        <w:t>3.3.- Nos olvidamos de sus palabras y mandamientos. Hebreos 2:1 dice: “</w:t>
      </w:r>
      <w:r w:rsidRPr="00335EFF">
        <w:rPr>
          <w:i/>
          <w:color w:val="000000"/>
        </w:rPr>
        <w:t>Por tanto, es necesario, que con más diligencia atendamos a las cosas que hemos oído, no sea que nos deslicemos</w:t>
      </w:r>
      <w:r w:rsidRPr="00335EFF">
        <w:rPr>
          <w:color w:val="000000"/>
        </w:rPr>
        <w:t>”.</w:t>
      </w:r>
    </w:p>
    <w:p w:rsidR="00335EFF" w:rsidRPr="00335EFF" w:rsidRDefault="00335EFF" w:rsidP="00335EFF">
      <w:pPr>
        <w:pStyle w:val="NormalWeb"/>
        <w:spacing w:before="0" w:beforeAutospacing="0" w:after="0" w:afterAutospacing="0"/>
        <w:jc w:val="both"/>
        <w:rPr>
          <w:color w:val="000000"/>
        </w:rPr>
      </w:pPr>
      <w:r w:rsidRPr="00335EFF">
        <w:rPr>
          <w:color w:val="000000"/>
        </w:rPr>
        <w:t>3.4.- Nuestra atención se centra en los asuntos personales y terrenales. Filipenses 2:21 dice: “</w:t>
      </w:r>
      <w:r w:rsidRPr="00335EFF">
        <w:rPr>
          <w:i/>
          <w:color w:val="000000"/>
        </w:rPr>
        <w:t>Porque todos buscan lo suyo propio, no lo que es de Cristo Jesús</w:t>
      </w:r>
      <w:r w:rsidRPr="00335EFF">
        <w:rPr>
          <w:color w:val="000000"/>
        </w:rPr>
        <w:t>”.</w:t>
      </w:r>
    </w:p>
    <w:p w:rsidR="00335EFF" w:rsidRPr="00335EFF" w:rsidRDefault="00335EFF" w:rsidP="00335EFF">
      <w:pPr>
        <w:pStyle w:val="NormalWeb"/>
        <w:spacing w:before="0" w:beforeAutospacing="0" w:after="0" w:afterAutospacing="0"/>
        <w:jc w:val="both"/>
        <w:rPr>
          <w:color w:val="000000"/>
        </w:rPr>
      </w:pPr>
      <w:r w:rsidRPr="00335EFF">
        <w:rPr>
          <w:color w:val="000000"/>
        </w:rPr>
        <w:t>3.5.- Nos esclavizamos en asuntos que dominan nuestra atención como el trabajo (pendientes estos meses con nuestro liderazgo) para comprar los “estrenos”.</w:t>
      </w:r>
    </w:p>
    <w:p w:rsidR="00335EFF" w:rsidRPr="00335EFF" w:rsidRDefault="00335EFF" w:rsidP="00335EFF">
      <w:pPr>
        <w:pStyle w:val="NormalWeb"/>
        <w:spacing w:before="0" w:beforeAutospacing="0" w:after="0" w:afterAutospacing="0"/>
        <w:jc w:val="both"/>
        <w:rPr>
          <w:color w:val="000000"/>
        </w:rPr>
      </w:pPr>
      <w:r w:rsidRPr="00335EFF">
        <w:rPr>
          <w:color w:val="000000"/>
        </w:rPr>
        <w:t>3.6.- Nos convertimos en críticos de los defectos de los demás.</w:t>
      </w:r>
    </w:p>
    <w:p w:rsidR="00335EFF" w:rsidRPr="00335EFF" w:rsidRDefault="00335EFF" w:rsidP="00335EFF">
      <w:pPr>
        <w:pStyle w:val="NormalWeb"/>
        <w:spacing w:before="0" w:beforeAutospacing="0" w:after="0" w:afterAutospacing="0"/>
        <w:jc w:val="both"/>
        <w:rPr>
          <w:color w:val="000000"/>
        </w:rPr>
      </w:pPr>
    </w:p>
    <w:p w:rsidR="00335EFF" w:rsidRPr="00335EFF" w:rsidRDefault="00335EFF" w:rsidP="00335EFF">
      <w:pPr>
        <w:pStyle w:val="NormalWeb"/>
        <w:spacing w:before="0" w:beforeAutospacing="0" w:after="0" w:afterAutospacing="0"/>
        <w:jc w:val="both"/>
        <w:rPr>
          <w:b/>
          <w:color w:val="000000"/>
        </w:rPr>
      </w:pPr>
      <w:r w:rsidRPr="00335EFF">
        <w:rPr>
          <w:b/>
          <w:color w:val="000000"/>
        </w:rPr>
        <w:lastRenderedPageBreak/>
        <w:t>4.- Bendiciones que vienen a nuestras vidas por mantener nuestros ojos puestos en Jesús.</w:t>
      </w:r>
    </w:p>
    <w:p w:rsidR="00335EFF" w:rsidRPr="00335EFF" w:rsidRDefault="00335EFF" w:rsidP="00335EFF">
      <w:pPr>
        <w:pStyle w:val="NormalWeb"/>
        <w:spacing w:before="0" w:beforeAutospacing="0" w:after="0" w:afterAutospacing="0"/>
        <w:jc w:val="both"/>
        <w:rPr>
          <w:color w:val="000000"/>
        </w:rPr>
      </w:pPr>
      <w:r w:rsidRPr="00335EFF">
        <w:rPr>
          <w:color w:val="000000"/>
        </w:rPr>
        <w:t>4.1.- Jesús se hace el centro de nuestra adoración y obediencia.</w:t>
      </w:r>
    </w:p>
    <w:p w:rsidR="00335EFF" w:rsidRPr="00335EFF" w:rsidRDefault="00335EFF" w:rsidP="00335EFF">
      <w:pPr>
        <w:pStyle w:val="NormalWeb"/>
        <w:spacing w:before="0" w:beforeAutospacing="0" w:after="0" w:afterAutospacing="0"/>
        <w:jc w:val="both"/>
        <w:rPr>
          <w:color w:val="000000"/>
        </w:rPr>
      </w:pPr>
      <w:r w:rsidRPr="00335EFF">
        <w:rPr>
          <w:color w:val="000000"/>
        </w:rPr>
        <w:t>4.2.- Jesús es nuestro aliado y guía en todos los aspectos de la vida. Mateo 28:20 dice: “</w:t>
      </w:r>
      <w:r w:rsidRPr="00335EFF">
        <w:rPr>
          <w:i/>
          <w:color w:val="000000"/>
        </w:rPr>
        <w:t>Enseñándoles todas las cosas que os he mandado; y he aquí yo estoy con vosotros todos los días, hasta el fin del mundo</w:t>
      </w:r>
      <w:r w:rsidRPr="00335EFF">
        <w:rPr>
          <w:color w:val="000000"/>
        </w:rPr>
        <w:t>”.</w:t>
      </w:r>
    </w:p>
    <w:p w:rsidR="00335EFF" w:rsidRPr="00335EFF" w:rsidRDefault="00335EFF" w:rsidP="00335EFF">
      <w:pPr>
        <w:pStyle w:val="NormalWeb"/>
        <w:spacing w:before="0" w:beforeAutospacing="0" w:after="0" w:afterAutospacing="0"/>
        <w:jc w:val="both"/>
        <w:rPr>
          <w:color w:val="000000"/>
        </w:rPr>
      </w:pPr>
      <w:r w:rsidRPr="00335EFF">
        <w:rPr>
          <w:color w:val="000000"/>
        </w:rPr>
        <w:t>4.3.- Jesús nos representa en el cielo, nosotros lo representamos aquí en la tierra.</w:t>
      </w:r>
    </w:p>
    <w:p w:rsidR="00335EFF" w:rsidRPr="00335EFF" w:rsidRDefault="00335EFF" w:rsidP="00335EFF">
      <w:pPr>
        <w:pStyle w:val="NormalWeb"/>
        <w:spacing w:before="0" w:beforeAutospacing="0" w:after="0" w:afterAutospacing="0"/>
        <w:jc w:val="both"/>
        <w:rPr>
          <w:color w:val="000000"/>
        </w:rPr>
      </w:pPr>
      <w:r w:rsidRPr="00335EFF">
        <w:rPr>
          <w:color w:val="000000"/>
        </w:rPr>
        <w:t>4.4.- Jesús intercede y ruega continuamente al Eterno Padre por nosotros cuando cometemos alguna falta. Romanos 8:34 dice: “</w:t>
      </w:r>
      <w:r w:rsidRPr="00335EFF">
        <w:rPr>
          <w:i/>
          <w:color w:val="000000"/>
        </w:rPr>
        <w:t>¿Quién es el que condenará? Cristo es el que</w:t>
      </w:r>
      <w:r w:rsidR="00DF1015">
        <w:rPr>
          <w:i/>
          <w:color w:val="000000"/>
        </w:rPr>
        <w:t xml:space="preserve"> </w:t>
      </w:r>
      <w:r w:rsidRPr="00335EFF">
        <w:rPr>
          <w:i/>
          <w:color w:val="000000"/>
        </w:rPr>
        <w:t>murió; más aún el que también resucitó, el que además está a la diestra de Dios, el que también intercede por nosotros</w:t>
      </w:r>
      <w:r w:rsidRPr="00335EFF">
        <w:rPr>
          <w:color w:val="000000"/>
        </w:rPr>
        <w:t>”.</w:t>
      </w:r>
    </w:p>
    <w:p w:rsidR="00335EFF" w:rsidRPr="00335EFF" w:rsidRDefault="00335EFF" w:rsidP="00335EFF">
      <w:pPr>
        <w:pStyle w:val="NormalWeb"/>
        <w:spacing w:before="0" w:beforeAutospacing="0" w:after="0" w:afterAutospacing="0"/>
        <w:jc w:val="both"/>
        <w:rPr>
          <w:color w:val="000000"/>
        </w:rPr>
      </w:pPr>
      <w:r w:rsidRPr="00335EFF">
        <w:rPr>
          <w:color w:val="000000"/>
        </w:rPr>
        <w:t>4.5.- Jesús nos provee siempre cada una de nuestras necesidades. Filipenses 4:9 dice: “</w:t>
      </w:r>
      <w:r w:rsidRPr="00335EFF">
        <w:rPr>
          <w:i/>
          <w:color w:val="000000"/>
        </w:rPr>
        <w:t>Mi Dios, pues, suplirá todo lo que os falte conforme a sus riquezas en gloria en Cristo Jesús</w:t>
      </w:r>
      <w:r w:rsidRPr="00335EFF">
        <w:rPr>
          <w:color w:val="000000"/>
        </w:rPr>
        <w:t>”.</w:t>
      </w:r>
    </w:p>
    <w:p w:rsidR="00335EFF" w:rsidRPr="00335EFF" w:rsidRDefault="00335EFF" w:rsidP="00335EFF">
      <w:pPr>
        <w:pStyle w:val="NormalWeb"/>
        <w:spacing w:before="0" w:beforeAutospacing="0" w:after="0" w:afterAutospacing="0"/>
        <w:jc w:val="both"/>
        <w:rPr>
          <w:b/>
          <w:color w:val="000000"/>
        </w:rPr>
      </w:pPr>
      <w:r w:rsidRPr="00335EFF">
        <w:rPr>
          <w:b/>
          <w:color w:val="000000"/>
        </w:rPr>
        <w:t>5.- Fundamentos para mantener la mirada en Jesús.</w:t>
      </w:r>
    </w:p>
    <w:p w:rsidR="00335EFF" w:rsidRPr="00335EFF" w:rsidRDefault="00335EFF" w:rsidP="00335EFF">
      <w:pPr>
        <w:pStyle w:val="NormalWeb"/>
        <w:spacing w:before="0" w:beforeAutospacing="0" w:after="0" w:afterAutospacing="0"/>
        <w:jc w:val="both"/>
        <w:rPr>
          <w:color w:val="000000"/>
        </w:rPr>
      </w:pPr>
      <w:r w:rsidRPr="00335EFF">
        <w:rPr>
          <w:color w:val="000000"/>
        </w:rPr>
        <w:t>5.1.- Hagamos que nuestra prioridad sea Jesús, sea lo divino, sea la búsqueda de la manifestación gloriosa de su Poder Sanador. Colosenses 3:2 dice: “</w:t>
      </w:r>
      <w:r w:rsidRPr="00335EFF">
        <w:rPr>
          <w:i/>
          <w:color w:val="000000"/>
        </w:rPr>
        <w:t>Poned la mira en las cosas de arriba, no en las de la tierra</w:t>
      </w:r>
      <w:r w:rsidRPr="00335EFF">
        <w:rPr>
          <w:color w:val="000000"/>
        </w:rPr>
        <w:t>”.</w:t>
      </w:r>
    </w:p>
    <w:p w:rsidR="00335EFF" w:rsidRPr="00335EFF" w:rsidRDefault="00335EFF" w:rsidP="00335EFF">
      <w:pPr>
        <w:pStyle w:val="NormalWeb"/>
        <w:spacing w:before="0" w:beforeAutospacing="0" w:after="0" w:afterAutospacing="0"/>
        <w:jc w:val="both"/>
        <w:rPr>
          <w:color w:val="000000"/>
        </w:rPr>
      </w:pPr>
      <w:r w:rsidRPr="00335EFF">
        <w:rPr>
          <w:color w:val="000000"/>
        </w:rPr>
        <w:t>5.2.- No permitamos que ningún tipo de circunstancias nos aparten de Dios Romanos 8:39 dice: “</w:t>
      </w:r>
      <w:r w:rsidRPr="00335EFF">
        <w:rPr>
          <w:i/>
          <w:color w:val="000000"/>
        </w:rPr>
        <w:t>Ni lo alto, ni lo profundo, ni ninguna cosa creada nos podrá separar del amor de Dios, que es en Cristo Jesús, Señor nuestro</w:t>
      </w:r>
      <w:r w:rsidRPr="00335EFF">
        <w:rPr>
          <w:color w:val="000000"/>
        </w:rPr>
        <w:t>”.</w:t>
      </w:r>
    </w:p>
    <w:p w:rsidR="00335EFF" w:rsidRPr="00335EFF" w:rsidRDefault="00335EFF" w:rsidP="00335EFF">
      <w:pPr>
        <w:pStyle w:val="NormalWeb"/>
        <w:spacing w:before="0" w:beforeAutospacing="0" w:after="0" w:afterAutospacing="0"/>
        <w:jc w:val="both"/>
        <w:rPr>
          <w:color w:val="000000"/>
        </w:rPr>
      </w:pPr>
      <w:r w:rsidRPr="00335EFF">
        <w:rPr>
          <w:color w:val="000000"/>
        </w:rPr>
        <w:t xml:space="preserve">5.3.- No hagamos que las cosas que </w:t>
      </w:r>
      <w:r w:rsidR="008E6750" w:rsidRPr="00335EFF">
        <w:rPr>
          <w:color w:val="000000"/>
        </w:rPr>
        <w:t>é</w:t>
      </w:r>
      <w:r w:rsidRPr="00335EFF">
        <w:rPr>
          <w:color w:val="000000"/>
        </w:rPr>
        <w:t>l nos ha dado para que las disfrutemos tengan más valor que el Señor Jesús. Filipenses 3:8 dice: “</w:t>
      </w:r>
      <w:r w:rsidRPr="00335EFF">
        <w:rPr>
          <w:i/>
          <w:color w:val="000000"/>
        </w:rPr>
        <w:t>Y ciertamente, aún estimo todas las cosas como pérdida por la excelencia del conocimiento de Cristo Jesús, mi Señor, por amor del cual lo he perdido todo, y lo tengo por basura, para ganar a Cristo</w:t>
      </w:r>
      <w:r w:rsidRPr="00335EFF">
        <w:rPr>
          <w:color w:val="000000"/>
        </w:rPr>
        <w:t>”.</w:t>
      </w:r>
    </w:p>
    <w:p w:rsidR="00335EFF" w:rsidRPr="00335EFF" w:rsidRDefault="00335EFF" w:rsidP="00335EFF">
      <w:pPr>
        <w:pStyle w:val="NormalWeb"/>
        <w:spacing w:before="0" w:beforeAutospacing="0" w:after="0" w:afterAutospacing="0"/>
        <w:jc w:val="both"/>
        <w:rPr>
          <w:color w:val="000000"/>
        </w:rPr>
      </w:pPr>
      <w:r w:rsidRPr="00335EFF">
        <w:rPr>
          <w:b/>
          <w:color w:val="000000"/>
        </w:rPr>
        <w:t>6.- CONCLUSIÓN</w:t>
      </w:r>
      <w:r w:rsidRPr="00335EFF">
        <w:rPr>
          <w:color w:val="000000"/>
        </w:rPr>
        <w:t xml:space="preserve">: </w:t>
      </w:r>
    </w:p>
    <w:p w:rsidR="00335EFF" w:rsidRPr="00335EFF" w:rsidRDefault="00335EFF" w:rsidP="00335EFF">
      <w:pPr>
        <w:pStyle w:val="NormalWeb"/>
        <w:spacing w:before="0" w:beforeAutospacing="0" w:after="0" w:afterAutospacing="0"/>
        <w:jc w:val="both"/>
        <w:rPr>
          <w:color w:val="000000"/>
        </w:rPr>
      </w:pPr>
      <w:r w:rsidRPr="00335EFF">
        <w:rPr>
          <w:color w:val="000000"/>
        </w:rPr>
        <w:t>- Puestos los ojos en Jesús consolida la transformación de nuestra manera de pensar y vivir. Pongamos nuestros ojos, cada día, en Cristo Jesús. Amén.</w:t>
      </w:r>
    </w:p>
    <w:p w:rsidR="00335EFF" w:rsidRDefault="00335EFF" w:rsidP="00335EFF">
      <w:pPr>
        <w:spacing w:after="0" w:line="240" w:lineRule="auto"/>
        <w:jc w:val="both"/>
        <w:rPr>
          <w:rFonts w:ascii="Cambria" w:hAnsi="Cambria"/>
          <w:sz w:val="20"/>
          <w:szCs w:val="20"/>
        </w:rPr>
      </w:pPr>
    </w:p>
    <w:p w:rsidR="00754BE2" w:rsidRPr="009C57DB" w:rsidRDefault="0069102F" w:rsidP="00335EFF">
      <w:pPr>
        <w:shd w:val="clear" w:color="auto" w:fill="FFFFFF"/>
        <w:spacing w:after="0"/>
        <w:rPr>
          <w:rFonts w:ascii="Times New Roman" w:hAnsi="Times New Roman"/>
        </w:rPr>
      </w:pPr>
    </w:p>
    <w:sectPr w:rsidR="00754BE2" w:rsidRPr="009C57DB" w:rsidSect="00210668">
      <w:headerReference w:type="default" r:id="rId7"/>
      <w:footerReference w:type="even" r:id="rId8"/>
      <w:footerReference w:type="default" r:id="rId9"/>
      <w:headerReference w:type="first" r:id="rId10"/>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02F" w:rsidRDefault="0069102F">
      <w:pPr>
        <w:spacing w:after="0" w:line="240" w:lineRule="auto"/>
      </w:pPr>
      <w:r>
        <w:separator/>
      </w:r>
    </w:p>
  </w:endnote>
  <w:endnote w:type="continuationSeparator" w:id="1">
    <w:p w:rsidR="0069102F" w:rsidRDefault="006910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6D2B5D" w:rsidP="00260370">
    <w:pPr>
      <w:framePr w:wrap="around" w:vAnchor="text" w:hAnchor="margin" w:xAlign="right" w:y="1"/>
    </w:pPr>
    <w:r>
      <w:fldChar w:fldCharType="begin"/>
    </w:r>
    <w:r w:rsidR="00AC510D">
      <w:instrText xml:space="preserve">PAGE  </w:instrText>
    </w:r>
    <w:r>
      <w:fldChar w:fldCharType="separate"/>
    </w:r>
    <w:r w:rsidR="00AC510D">
      <w:rPr>
        <w:noProof/>
      </w:rPr>
      <w:t>2</w:t>
    </w:r>
    <w:r>
      <w:fldChar w:fldCharType="end"/>
    </w:r>
  </w:p>
  <w:p w:rsidR="00DB0785" w:rsidRDefault="0069102F" w:rsidP="00260370">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AC510D" w:rsidP="00602150">
    <w:pPr>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02F" w:rsidRDefault="0069102F">
      <w:pPr>
        <w:spacing w:after="0" w:line="240" w:lineRule="auto"/>
      </w:pPr>
      <w:r>
        <w:separator/>
      </w:r>
    </w:p>
  </w:footnote>
  <w:footnote w:type="continuationSeparator" w:id="1">
    <w:p w:rsidR="0069102F" w:rsidRDefault="006910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335EFF" w:rsidRDefault="00AC510D" w:rsidP="00EB2796">
    <w:pPr>
      <w:spacing w:after="0" w:line="240" w:lineRule="auto"/>
      <w:jc w:val="center"/>
      <w:rPr>
        <w:rFonts w:asciiTheme="majorHAnsi" w:hAnsiTheme="majorHAnsi"/>
        <w:b/>
        <w:sz w:val="24"/>
        <w:szCs w:val="24"/>
        <w:lang w:val="es-ES"/>
      </w:rPr>
    </w:pPr>
    <w:r w:rsidRPr="00335EFF">
      <w:rPr>
        <w:rFonts w:asciiTheme="majorHAnsi" w:hAnsiTheme="majorHAnsi"/>
        <w:b/>
        <w:noProof/>
        <w:sz w:val="24"/>
        <w:szCs w:val="24"/>
        <w:lang w:val="es-ES"/>
      </w:rPr>
      <w:t xml:space="preserve">SERIE: </w:t>
    </w:r>
    <w:r w:rsidRPr="00335EFF">
      <w:rPr>
        <w:rFonts w:asciiTheme="majorHAnsi" w:hAnsiTheme="majorHAnsi"/>
        <w:b/>
        <w:sz w:val="24"/>
        <w:szCs w:val="24"/>
        <w:lang w:val="es-ES"/>
      </w:rPr>
      <w:t>“</w:t>
    </w:r>
    <w:r w:rsidR="00852780" w:rsidRPr="00335EFF">
      <w:rPr>
        <w:rFonts w:ascii="Cambria" w:hAnsi="Cambria"/>
        <w:b/>
        <w:sz w:val="24"/>
        <w:szCs w:val="24"/>
      </w:rPr>
      <w:t>Discipulado transformador</w:t>
    </w:r>
    <w:r w:rsidRPr="00335EFF">
      <w:rPr>
        <w:rFonts w:asciiTheme="majorHAnsi" w:hAnsiTheme="majorHAnsi"/>
        <w:b/>
        <w:sz w:val="24"/>
        <w:szCs w:val="24"/>
        <w:lang w:val="es-ES"/>
      </w:rPr>
      <w:t>”/</w:t>
    </w:r>
    <w:r w:rsidRPr="00335EFF">
      <w:rPr>
        <w:rFonts w:asciiTheme="majorHAnsi" w:hAnsiTheme="majorHAnsi"/>
        <w:b/>
        <w:noProof/>
        <w:sz w:val="24"/>
        <w:szCs w:val="24"/>
        <w:lang w:val="es-ES"/>
      </w:rPr>
      <w:t>Tema: “</w:t>
    </w:r>
    <w:r w:rsidR="00335EFF" w:rsidRPr="00335EFF">
      <w:rPr>
        <w:rFonts w:ascii="Cambria" w:hAnsi="Cambria"/>
        <w:b/>
        <w:color w:val="000000"/>
        <w:sz w:val="24"/>
        <w:szCs w:val="24"/>
      </w:rPr>
      <w:t>Puestos los ojos en Jesús consolida la transformación de nuestra manera de pensar y vivir</w:t>
    </w:r>
    <w:r w:rsidR="00335EFF" w:rsidRPr="00335EFF">
      <w:rPr>
        <w:rFonts w:asciiTheme="majorHAnsi" w:hAnsiTheme="majorHAnsi"/>
        <w:b/>
        <w:sz w:val="24"/>
        <w:szCs w:val="24"/>
        <w:lang w:val="es-ES"/>
      </w:rPr>
      <w:t xml:space="preserve"> </w:t>
    </w:r>
    <w:r w:rsidR="00335EFF">
      <w:rPr>
        <w:rFonts w:asciiTheme="majorHAnsi" w:hAnsiTheme="majorHAnsi"/>
        <w:b/>
        <w:sz w:val="24"/>
        <w:szCs w:val="24"/>
        <w:lang w:val="es-ES"/>
      </w:rPr>
      <w:t xml:space="preserve">/ </w:t>
    </w:r>
    <w:r w:rsidR="00371D9B" w:rsidRPr="00335EFF">
      <w:rPr>
        <w:rFonts w:asciiTheme="majorHAnsi" w:hAnsiTheme="majorHAnsi"/>
        <w:b/>
        <w:sz w:val="24"/>
        <w:szCs w:val="24"/>
        <w:lang w:val="es-ES"/>
      </w:rPr>
      <w:t>Le</w:t>
    </w:r>
    <w:r w:rsidR="00335EFF" w:rsidRPr="00335EFF">
      <w:rPr>
        <w:rFonts w:asciiTheme="majorHAnsi" w:hAnsiTheme="majorHAnsi"/>
        <w:b/>
        <w:sz w:val="24"/>
        <w:szCs w:val="24"/>
        <w:lang w:val="es-ES"/>
      </w:rPr>
      <w:t>cción 7</w:t>
    </w:r>
  </w:p>
  <w:p w:rsidR="005317E5" w:rsidRPr="005317E5" w:rsidRDefault="00AC510D" w:rsidP="00204807">
    <w:pPr>
      <w:spacing w:after="0" w:line="240" w:lineRule="auto"/>
      <w:jc w:val="center"/>
      <w:rPr>
        <w:rFonts w:asciiTheme="majorHAnsi" w:hAnsiTheme="majorHAnsi"/>
        <w:b/>
        <w:sz w:val="20"/>
        <w:szCs w:val="20"/>
      </w:rPr>
    </w:pPr>
    <w:r w:rsidRPr="00F86970">
      <w:rPr>
        <w:rFonts w:asciiTheme="majorHAnsi" w:hAnsiTheme="majorHAnsi"/>
        <w:b/>
        <w:i/>
      </w:rPr>
      <w:t>_</w:t>
    </w:r>
    <w:r w:rsidRPr="00F86970">
      <w:rPr>
        <w:rFonts w:asciiTheme="majorHAnsi" w:hAnsiTheme="majorHAnsi"/>
        <w:b/>
      </w:rPr>
      <w:t>________________________________________________________________________________________________________________</w:t>
    </w:r>
    <w:r>
      <w:rPr>
        <w:rFonts w:asciiTheme="majorHAnsi" w:hAnsiTheme="majorHAnsi"/>
        <w:b/>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335EFF" w:rsidRDefault="006D2B5D" w:rsidP="00335EFF">
    <w:pPr>
      <w:spacing w:after="0" w:line="240" w:lineRule="auto"/>
      <w:jc w:val="right"/>
      <w:rPr>
        <w:rFonts w:asciiTheme="majorHAnsi" w:hAnsiTheme="majorHAnsi"/>
        <w:b/>
        <w:i/>
        <w:sz w:val="24"/>
        <w:szCs w:val="24"/>
        <w:lang w:val="es-ES"/>
      </w:rPr>
    </w:pPr>
    <w:r w:rsidRPr="00335EFF">
      <w:rPr>
        <w:rFonts w:asciiTheme="majorHAnsi" w:hAnsiTheme="majorHAnsi"/>
        <w:b/>
        <w:noProof/>
        <w:sz w:val="24"/>
        <w:szCs w:val="24"/>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3.2pt;width:189.4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OggIAAA8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" stroked="f">
          <v:textbox style="mso-next-textbox:#Text Box 8">
            <w:txbxContent>
              <w:p w:rsidR="001038BB" w:rsidRDefault="006D7C31" w:rsidP="00BD5157">
                <w:pPr>
                  <w:rPr>
                    <w:noProof/>
                  </w:rPr>
                </w:pPr>
                <w:r>
                  <w:rPr>
                    <w:noProof/>
                    <w:lang w:val="en-US" w:eastAsia="en-US"/>
                  </w:rPr>
                  <w:drawing>
                    <wp:inline distT="0" distB="0" distL="0" distR="0">
                      <wp:extent cx="1952625" cy="703421"/>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4691" cy="704165"/>
                              </a:xfrm>
                              <a:prstGeom prst="rect">
                                <a:avLst/>
                              </a:prstGeom>
                            </pic:spPr>
                          </pic:pic>
                        </a:graphicData>
                      </a:graphic>
                    </wp:inline>
                  </w:drawing>
                </w:r>
              </w:p>
              <w:p w:rsidR="00BD5157" w:rsidRDefault="0069102F" w:rsidP="00BD5157">
                <w:pPr>
                  <w:rPr>
                    <w:lang w:val="es-ES"/>
                  </w:rPr>
                </w:pPr>
              </w:p>
            </w:txbxContent>
          </v:textbox>
        </v:shape>
      </w:pict>
    </w:r>
    <w:r w:rsidR="00AC510D" w:rsidRPr="00335EFF">
      <w:rPr>
        <w:rFonts w:asciiTheme="majorHAnsi" w:hAnsiTheme="majorHAnsi"/>
        <w:b/>
        <w:noProof/>
        <w:sz w:val="24"/>
        <w:szCs w:val="24"/>
        <w:lang w:val="es-ES"/>
      </w:rPr>
      <w:t xml:space="preserve">CÉLULA DE </w:t>
    </w:r>
    <w:r w:rsidR="00852780" w:rsidRPr="00335EFF">
      <w:rPr>
        <w:rFonts w:asciiTheme="majorHAnsi" w:hAnsiTheme="majorHAnsi"/>
        <w:b/>
        <w:noProof/>
        <w:sz w:val="24"/>
        <w:szCs w:val="24"/>
        <w:lang w:val="es-ES"/>
      </w:rPr>
      <w:t>DISCIPULADO</w:t>
    </w:r>
    <w:r w:rsidR="00AC510D" w:rsidRPr="00335EFF">
      <w:rPr>
        <w:rFonts w:asciiTheme="majorHAnsi" w:hAnsiTheme="majorHAnsi"/>
        <w:b/>
        <w:noProof/>
        <w:sz w:val="24"/>
        <w:szCs w:val="24"/>
        <w:lang w:val="es-ES"/>
      </w:rPr>
      <w:t xml:space="preserve">/ </w:t>
    </w:r>
    <w:r w:rsidR="00AC510D" w:rsidRPr="00335EFF">
      <w:rPr>
        <w:rFonts w:asciiTheme="majorHAnsi" w:hAnsiTheme="majorHAnsi"/>
        <w:b/>
        <w:sz w:val="24"/>
        <w:szCs w:val="24"/>
        <w:lang w:val="es-ES"/>
      </w:rPr>
      <w:t xml:space="preserve">Lección </w:t>
    </w:r>
    <w:r w:rsidR="00335EFF" w:rsidRPr="00335EFF">
      <w:rPr>
        <w:rFonts w:asciiTheme="majorHAnsi" w:hAnsiTheme="majorHAnsi"/>
        <w:b/>
        <w:sz w:val="24"/>
        <w:szCs w:val="24"/>
        <w:lang w:val="es-ES"/>
      </w:rPr>
      <w:t>7</w:t>
    </w:r>
  </w:p>
  <w:p w:rsidR="00BD5157" w:rsidRPr="00335EFF" w:rsidRDefault="00AC510D" w:rsidP="00335EFF">
    <w:pPr>
      <w:spacing w:after="0" w:line="240" w:lineRule="auto"/>
      <w:ind w:left="1416" w:firstLine="708"/>
      <w:jc w:val="right"/>
      <w:rPr>
        <w:rFonts w:asciiTheme="majorHAnsi" w:hAnsiTheme="majorHAnsi"/>
        <w:b/>
        <w:sz w:val="24"/>
        <w:szCs w:val="24"/>
        <w:lang w:val="es-ES"/>
      </w:rPr>
    </w:pPr>
    <w:r w:rsidRPr="00335EFF">
      <w:rPr>
        <w:rFonts w:asciiTheme="majorHAnsi" w:hAnsiTheme="majorHAnsi"/>
        <w:b/>
        <w:noProof/>
        <w:sz w:val="24"/>
        <w:szCs w:val="24"/>
        <w:lang w:val="es-ES"/>
      </w:rPr>
      <w:t xml:space="preserve">SERIE: </w:t>
    </w:r>
    <w:r w:rsidRPr="00335EFF">
      <w:rPr>
        <w:rFonts w:asciiTheme="majorHAnsi" w:hAnsiTheme="majorHAnsi"/>
        <w:b/>
        <w:sz w:val="24"/>
        <w:szCs w:val="24"/>
        <w:lang w:val="es-ES"/>
      </w:rPr>
      <w:t>“</w:t>
    </w:r>
    <w:r w:rsidR="00852780" w:rsidRPr="00335EFF">
      <w:rPr>
        <w:rFonts w:ascii="Cambria" w:hAnsi="Cambria"/>
        <w:b/>
        <w:sz w:val="24"/>
        <w:szCs w:val="24"/>
      </w:rPr>
      <w:t>Discipulado transformador</w:t>
    </w:r>
    <w:r w:rsidRPr="00335EFF">
      <w:rPr>
        <w:rFonts w:asciiTheme="majorHAnsi" w:hAnsiTheme="majorHAnsi"/>
        <w:b/>
        <w:sz w:val="24"/>
        <w:szCs w:val="24"/>
        <w:lang w:val="es-ES"/>
      </w:rPr>
      <w:t>”</w:t>
    </w:r>
  </w:p>
  <w:p w:rsidR="00335EFF" w:rsidRPr="00335EFF" w:rsidRDefault="00AC510D" w:rsidP="00335EFF">
    <w:pPr>
      <w:spacing w:after="0" w:line="240" w:lineRule="auto"/>
      <w:jc w:val="right"/>
      <w:rPr>
        <w:rFonts w:ascii="Cambria" w:hAnsi="Cambria"/>
        <w:b/>
        <w:color w:val="000000"/>
        <w:sz w:val="24"/>
        <w:szCs w:val="24"/>
      </w:rPr>
    </w:pPr>
    <w:r w:rsidRPr="00335EFF">
      <w:rPr>
        <w:rFonts w:asciiTheme="majorHAnsi" w:hAnsiTheme="majorHAnsi"/>
        <w:b/>
        <w:noProof/>
        <w:sz w:val="24"/>
        <w:szCs w:val="24"/>
        <w:lang w:val="es-ES"/>
      </w:rPr>
      <w:t>Tema: “</w:t>
    </w:r>
    <w:r w:rsidR="00335EFF" w:rsidRPr="00335EFF">
      <w:rPr>
        <w:rFonts w:ascii="Cambria" w:hAnsi="Cambria"/>
        <w:b/>
        <w:color w:val="000000"/>
        <w:sz w:val="24"/>
        <w:szCs w:val="24"/>
      </w:rPr>
      <w:t xml:space="preserve">Puestos los ojos en Jesús consolida la transformación de </w:t>
    </w:r>
  </w:p>
  <w:p w:rsidR="00123CD2" w:rsidRPr="00335EFF" w:rsidRDefault="00335EFF" w:rsidP="00335EFF">
    <w:pPr>
      <w:spacing w:after="0" w:line="240" w:lineRule="auto"/>
      <w:jc w:val="right"/>
      <w:rPr>
        <w:rFonts w:ascii="Cambria" w:hAnsi="Cambria"/>
        <w:b/>
        <w:sz w:val="24"/>
        <w:szCs w:val="24"/>
      </w:rPr>
    </w:pPr>
    <w:r w:rsidRPr="00335EFF">
      <w:rPr>
        <w:rFonts w:ascii="Cambria" w:hAnsi="Cambria"/>
        <w:b/>
        <w:color w:val="000000"/>
        <w:sz w:val="24"/>
        <w:szCs w:val="24"/>
      </w:rPr>
      <w:t>nuestra manera de pensar y vivir</w:t>
    </w:r>
    <w:r w:rsidR="00D360A1" w:rsidRPr="00335EFF">
      <w:rPr>
        <w:rFonts w:ascii="Cambria" w:hAnsi="Cambria"/>
        <w:b/>
        <w:sz w:val="24"/>
        <w:szCs w:val="24"/>
      </w:rPr>
      <w:t>.</w:t>
    </w:r>
    <w:r w:rsidR="00101CCC" w:rsidRPr="00335EFF">
      <w:rPr>
        <w:rFonts w:ascii="Cambria" w:hAnsi="Cambria"/>
        <w:b/>
        <w:sz w:val="24"/>
        <w:szCs w:val="24"/>
      </w:rPr>
      <w:t>”</w:t>
    </w:r>
  </w:p>
  <w:p w:rsidR="00271A8E" w:rsidRPr="00335EFF" w:rsidRDefault="00AC510D" w:rsidP="00335EFF">
    <w:pPr>
      <w:pStyle w:val="NormalWeb"/>
      <w:spacing w:before="0" w:beforeAutospacing="0" w:after="0" w:afterAutospacing="0"/>
      <w:jc w:val="right"/>
      <w:rPr>
        <w:rFonts w:asciiTheme="majorHAnsi" w:hAnsiTheme="majorHAnsi" w:cs="Arial"/>
        <w:b/>
        <w:lang w:eastAsia="es-ES"/>
      </w:rPr>
    </w:pPr>
    <w:r w:rsidRPr="00335EFF">
      <w:rPr>
        <w:rFonts w:asciiTheme="majorHAnsi" w:hAnsiTheme="majorHAnsi"/>
        <w:b/>
        <w:lang w:val="es-ES"/>
      </w:rPr>
      <w:tab/>
    </w:r>
    <w:r w:rsidRPr="00335EFF">
      <w:rPr>
        <w:rFonts w:asciiTheme="majorHAnsi" w:hAnsiTheme="majorHAnsi"/>
        <w:b/>
        <w:lang w:val="es-ES"/>
      </w:rPr>
      <w:tab/>
    </w:r>
    <w:r w:rsidRPr="00335EFF">
      <w:rPr>
        <w:rFonts w:asciiTheme="majorHAnsi" w:hAnsiTheme="majorHAnsi"/>
        <w:b/>
        <w:lang w:val="es-ES"/>
      </w:rPr>
      <w:tab/>
    </w:r>
    <w:r w:rsidRPr="00335EFF">
      <w:rPr>
        <w:rFonts w:asciiTheme="majorHAnsi" w:hAnsiTheme="majorHAnsi"/>
        <w:b/>
        <w:lang w:val="es-ES"/>
      </w:rPr>
      <w:tab/>
    </w:r>
    <w:r w:rsidRPr="00335EFF">
      <w:rPr>
        <w:rFonts w:asciiTheme="majorHAnsi" w:hAnsiTheme="majorHAnsi"/>
        <w:b/>
        <w:lang w:val="es-ES"/>
      </w:rPr>
      <w:tab/>
    </w:r>
    <w:r w:rsidRPr="00335EFF">
      <w:rPr>
        <w:rFonts w:asciiTheme="majorHAnsi" w:hAnsiTheme="majorHAnsi"/>
        <w:b/>
        <w:lang w:val="es-ES"/>
      </w:rPr>
      <w:tab/>
    </w:r>
    <w:r w:rsidRPr="00335EFF">
      <w:rPr>
        <w:rFonts w:asciiTheme="majorHAnsi" w:hAnsiTheme="majorHAnsi"/>
        <w:b/>
        <w:lang w:val="es-ES"/>
      </w:rPr>
      <w:tab/>
    </w:r>
    <w:r w:rsidR="00335EFF" w:rsidRPr="00335EFF">
      <w:rPr>
        <w:rFonts w:ascii="Cambria" w:hAnsi="Cambria"/>
        <w:b/>
        <w:color w:val="000000"/>
      </w:rPr>
      <w:t>Pra. Ap. Rita Cabrera.</w:t>
    </w:r>
  </w:p>
  <w:p w:rsidR="004736D3" w:rsidRPr="004F677A" w:rsidRDefault="00204807" w:rsidP="00335EFF">
    <w:pPr>
      <w:tabs>
        <w:tab w:val="left" w:pos="1710"/>
        <w:tab w:val="center" w:pos="4535"/>
        <w:tab w:val="left" w:pos="8025"/>
      </w:tabs>
      <w:spacing w:after="0" w:line="240" w:lineRule="auto"/>
      <w:jc w:val="right"/>
      <w:rPr>
        <w:rFonts w:asciiTheme="majorHAnsi" w:hAnsiTheme="majorHAnsi"/>
        <w:b/>
        <w:noProof/>
        <w:sz w:val="20"/>
        <w:szCs w:val="20"/>
        <w:lang w:val="es-ES"/>
      </w:rPr>
    </w:pPr>
    <w:r w:rsidRPr="00335EFF">
      <w:rPr>
        <w:sz w:val="24"/>
        <w:szCs w:val="24"/>
      </w:rPr>
      <w:t>www.ccnven.net/site/discipulado</w:t>
    </w:r>
    <w:r w:rsidR="006D2B5D" w:rsidRPr="006D2B5D">
      <w:rPr>
        <w:rFonts w:asciiTheme="majorHAnsi" w:hAnsiTheme="majorHAnsi"/>
        <w:noProof/>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84303"/>
    <w:multiLevelType w:val="hybridMultilevel"/>
    <w:tmpl w:val="F4C60E72"/>
    <w:lvl w:ilvl="0" w:tplc="F5823B50">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
    <w:nsid w:val="10B52D11"/>
    <w:multiLevelType w:val="hybridMultilevel"/>
    <w:tmpl w:val="F5C050C0"/>
    <w:lvl w:ilvl="0" w:tplc="673E37F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22FE1DFD"/>
    <w:multiLevelType w:val="hybridMultilevel"/>
    <w:tmpl w:val="97DC5228"/>
    <w:lvl w:ilvl="0" w:tplc="FBA2050A">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
    <w:nsid w:val="296F3D58"/>
    <w:multiLevelType w:val="hybridMultilevel"/>
    <w:tmpl w:val="9084B5AC"/>
    <w:lvl w:ilvl="0" w:tplc="6F1029A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3300555E"/>
    <w:multiLevelType w:val="hybridMultilevel"/>
    <w:tmpl w:val="DCB000DC"/>
    <w:lvl w:ilvl="0" w:tplc="71A2EF8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37E218DF"/>
    <w:multiLevelType w:val="hybridMultilevel"/>
    <w:tmpl w:val="CF1041C0"/>
    <w:lvl w:ilvl="0" w:tplc="9280C8C6">
      <w:start w:val="1"/>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3E451232"/>
    <w:multiLevelType w:val="hybridMultilevel"/>
    <w:tmpl w:val="532C3E7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41F0682C"/>
    <w:multiLevelType w:val="hybridMultilevel"/>
    <w:tmpl w:val="FF8A1584"/>
    <w:lvl w:ilvl="0" w:tplc="A0EACF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49661FCA"/>
    <w:multiLevelType w:val="hybridMultilevel"/>
    <w:tmpl w:val="1A0C9D98"/>
    <w:lvl w:ilvl="0" w:tplc="A91AC63A">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9">
    <w:nsid w:val="4C801256"/>
    <w:multiLevelType w:val="hybridMultilevel"/>
    <w:tmpl w:val="8E084E42"/>
    <w:lvl w:ilvl="0" w:tplc="A0D81622">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5E412999"/>
    <w:multiLevelType w:val="multilevel"/>
    <w:tmpl w:val="F5A09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61497420"/>
    <w:multiLevelType w:val="hybridMultilevel"/>
    <w:tmpl w:val="D3F61BAC"/>
    <w:lvl w:ilvl="0" w:tplc="91D64FFC">
      <w:start w:val="1"/>
      <w:numFmt w:val="bullet"/>
      <w:lvlText w:val="-"/>
      <w:lvlJc w:val="left"/>
      <w:pPr>
        <w:ind w:left="720" w:hanging="360"/>
      </w:pPr>
      <w:rPr>
        <w:rFonts w:ascii="Cambria" w:eastAsia="Times New Roman" w:hAnsi="Cambri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nsid w:val="6F1014F0"/>
    <w:multiLevelType w:val="hybridMultilevel"/>
    <w:tmpl w:val="2BA82F72"/>
    <w:lvl w:ilvl="0" w:tplc="73B68B1C">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2"/>
  </w:num>
  <w:num w:numId="8">
    <w:abstractNumId w:val="3"/>
  </w:num>
  <w:num w:numId="9">
    <w:abstractNumId w:val="5"/>
  </w:num>
  <w:num w:numId="10">
    <w:abstractNumId w:val="8"/>
  </w:num>
  <w:num w:numId="11">
    <w:abstractNumId w:val="7"/>
  </w:num>
  <w:num w:numId="12">
    <w:abstractNumId w:val="0"/>
  </w:num>
  <w:num w:numId="13">
    <w:abstractNumId w:val="6"/>
  </w:num>
  <w:num w:numId="14">
    <w:abstractNumId w:val="4"/>
  </w:num>
  <w:num w:numId="15">
    <w:abstractNumId w:val="2"/>
  </w:num>
  <w:num w:numId="16">
    <w:abstractNumId w:val="9"/>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hdrShapeDefaults>
    <o:shapedefaults v:ext="edit" spidmax="5122"/>
    <o:shapelayout v:ext="edit">
      <o:idmap v:ext="edit" data="4"/>
      <o:rules v:ext="edit">
        <o:r id="V:Rule1" type="connector" idref="#AutoShape 6"/>
      </o:rules>
    </o:shapelayout>
  </w:hdrShapeDefaults>
  <w:footnotePr>
    <w:footnote w:id="0"/>
    <w:footnote w:id="1"/>
  </w:footnotePr>
  <w:endnotePr>
    <w:endnote w:id="0"/>
    <w:endnote w:id="1"/>
  </w:endnotePr>
  <w:compat>
    <w:useFELayout/>
  </w:compat>
  <w:rsids>
    <w:rsidRoot w:val="00204807"/>
    <w:rsid w:val="00000AB6"/>
    <w:rsid w:val="00033D2B"/>
    <w:rsid w:val="000663DE"/>
    <w:rsid w:val="000D2F79"/>
    <w:rsid w:val="00101CCC"/>
    <w:rsid w:val="0010460D"/>
    <w:rsid w:val="00123CD2"/>
    <w:rsid w:val="00146CF8"/>
    <w:rsid w:val="001C6E9E"/>
    <w:rsid w:val="00204807"/>
    <w:rsid w:val="00215986"/>
    <w:rsid w:val="002E3679"/>
    <w:rsid w:val="002F2996"/>
    <w:rsid w:val="00324B2B"/>
    <w:rsid w:val="00335EFF"/>
    <w:rsid w:val="00371D9B"/>
    <w:rsid w:val="003E547C"/>
    <w:rsid w:val="00421C36"/>
    <w:rsid w:val="00424154"/>
    <w:rsid w:val="00487CA7"/>
    <w:rsid w:val="004E50DA"/>
    <w:rsid w:val="004F6A54"/>
    <w:rsid w:val="006043F0"/>
    <w:rsid w:val="0069102F"/>
    <w:rsid w:val="006D2B5D"/>
    <w:rsid w:val="006D7C31"/>
    <w:rsid w:val="006E4E15"/>
    <w:rsid w:val="006F42F1"/>
    <w:rsid w:val="00766D45"/>
    <w:rsid w:val="007779AC"/>
    <w:rsid w:val="007C331C"/>
    <w:rsid w:val="00852780"/>
    <w:rsid w:val="00872E2A"/>
    <w:rsid w:val="008E6750"/>
    <w:rsid w:val="008F3B6A"/>
    <w:rsid w:val="00905EDD"/>
    <w:rsid w:val="009523D6"/>
    <w:rsid w:val="009779A8"/>
    <w:rsid w:val="00997191"/>
    <w:rsid w:val="009B238F"/>
    <w:rsid w:val="009C57DB"/>
    <w:rsid w:val="009E5A6D"/>
    <w:rsid w:val="00A42B2C"/>
    <w:rsid w:val="00A51AE3"/>
    <w:rsid w:val="00AC510D"/>
    <w:rsid w:val="00AD566D"/>
    <w:rsid w:val="00B059F3"/>
    <w:rsid w:val="00C22F2D"/>
    <w:rsid w:val="00C53D91"/>
    <w:rsid w:val="00C56C21"/>
    <w:rsid w:val="00CE2DCA"/>
    <w:rsid w:val="00D360A1"/>
    <w:rsid w:val="00D81462"/>
    <w:rsid w:val="00DF1015"/>
    <w:rsid w:val="00E05B68"/>
    <w:rsid w:val="00E223B7"/>
    <w:rsid w:val="00EB2796"/>
    <w:rsid w:val="00EE5F57"/>
    <w:rsid w:val="00EF4822"/>
    <w:rsid w:val="00F11C6E"/>
    <w:rsid w:val="00F4704F"/>
    <w:rsid w:val="00F940F1"/>
    <w:rsid w:val="00F954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B5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48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807"/>
    <w:rPr>
      <w:rFonts w:ascii="Tahoma" w:hAnsi="Tahoma" w:cs="Tahoma"/>
      <w:sz w:val="16"/>
      <w:szCs w:val="16"/>
    </w:rPr>
  </w:style>
  <w:style w:type="paragraph" w:styleId="Encabezado">
    <w:name w:val="header"/>
    <w:basedOn w:val="Normal"/>
    <w:link w:val="EncabezadoCar"/>
    <w:uiPriority w:val="99"/>
    <w:unhideWhenUsed/>
    <w:rsid w:val="00204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807"/>
  </w:style>
  <w:style w:type="paragraph" w:styleId="Piedepgina">
    <w:name w:val="footer"/>
    <w:basedOn w:val="Normal"/>
    <w:link w:val="PiedepginaCar"/>
    <w:uiPriority w:val="99"/>
    <w:unhideWhenUsed/>
    <w:rsid w:val="00204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4807"/>
  </w:style>
  <w:style w:type="paragraph" w:styleId="Prrafodelista">
    <w:name w:val="List Paragraph"/>
    <w:basedOn w:val="Normal"/>
    <w:uiPriority w:val="34"/>
    <w:qFormat/>
    <w:rsid w:val="00204807"/>
    <w:pPr>
      <w:spacing w:after="0" w:line="240" w:lineRule="auto"/>
      <w:ind w:left="720"/>
      <w:contextualSpacing/>
    </w:pPr>
    <w:rPr>
      <w:rFonts w:eastAsiaTheme="minorHAnsi"/>
      <w:sz w:val="24"/>
      <w:szCs w:val="24"/>
      <w:lang w:val="es-ES_tradnl" w:eastAsia="en-US"/>
    </w:rPr>
  </w:style>
  <w:style w:type="character" w:customStyle="1" w:styleId="apple-converted-space">
    <w:name w:val="apple-converted-space"/>
    <w:basedOn w:val="Fuentedeprrafopredeter"/>
    <w:rsid w:val="006E4E15"/>
  </w:style>
  <w:style w:type="paragraph" w:styleId="Textoindependiente">
    <w:name w:val="Body Text"/>
    <w:basedOn w:val="Normal"/>
    <w:link w:val="TextoindependienteCar"/>
    <w:uiPriority w:val="99"/>
    <w:semiHidden/>
    <w:unhideWhenUsed/>
    <w:rsid w:val="008F3B6A"/>
    <w:pPr>
      <w:spacing w:after="120"/>
    </w:pPr>
  </w:style>
  <w:style w:type="character" w:customStyle="1" w:styleId="TextoindependienteCar">
    <w:name w:val="Texto independiente Car"/>
    <w:basedOn w:val="Fuentedeprrafopredeter"/>
    <w:link w:val="Textoindependiente"/>
    <w:uiPriority w:val="99"/>
    <w:semiHidden/>
    <w:rsid w:val="008F3B6A"/>
  </w:style>
  <w:style w:type="paragraph" w:styleId="Subttulo">
    <w:name w:val="Subtitle"/>
    <w:basedOn w:val="Normal"/>
    <w:next w:val="Normal"/>
    <w:link w:val="SubttuloCar"/>
    <w:uiPriority w:val="11"/>
    <w:qFormat/>
    <w:rsid w:val="002F2996"/>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2F2996"/>
    <w:rPr>
      <w:color w:val="5A5A5A" w:themeColor="text1" w:themeTint="A5"/>
      <w:spacing w:val="15"/>
    </w:rPr>
  </w:style>
  <w:style w:type="paragraph" w:customStyle="1" w:styleId="left-1">
    <w:name w:val="left-1"/>
    <w:basedOn w:val="Normal"/>
    <w:rsid w:val="004F6A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Fuentedeprrafopredeter"/>
    <w:rsid w:val="004F6A54"/>
  </w:style>
  <w:style w:type="paragraph" w:styleId="NormalWeb">
    <w:name w:val="Normal (Web)"/>
    <w:basedOn w:val="Normal"/>
    <w:uiPriority w:val="99"/>
    <w:unhideWhenUsed/>
    <w:rsid w:val="00335E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38526245">
      <w:bodyDiv w:val="1"/>
      <w:marLeft w:val="0"/>
      <w:marRight w:val="0"/>
      <w:marTop w:val="0"/>
      <w:marBottom w:val="0"/>
      <w:divBdr>
        <w:top w:val="none" w:sz="0" w:space="0" w:color="auto"/>
        <w:left w:val="none" w:sz="0" w:space="0" w:color="auto"/>
        <w:bottom w:val="none" w:sz="0" w:space="0" w:color="auto"/>
        <w:right w:val="none" w:sz="0" w:space="0" w:color="auto"/>
      </w:divBdr>
    </w:div>
    <w:div w:id="1437671306">
      <w:bodyDiv w:val="1"/>
      <w:marLeft w:val="0"/>
      <w:marRight w:val="0"/>
      <w:marTop w:val="0"/>
      <w:marBottom w:val="0"/>
      <w:divBdr>
        <w:top w:val="none" w:sz="0" w:space="0" w:color="auto"/>
        <w:left w:val="none" w:sz="0" w:space="0" w:color="auto"/>
        <w:bottom w:val="none" w:sz="0" w:space="0" w:color="auto"/>
        <w:right w:val="none" w:sz="0" w:space="0" w:color="auto"/>
      </w:divBdr>
    </w:div>
    <w:div w:id="1957591978">
      <w:bodyDiv w:val="1"/>
      <w:marLeft w:val="0"/>
      <w:marRight w:val="0"/>
      <w:marTop w:val="0"/>
      <w:marBottom w:val="0"/>
      <w:divBdr>
        <w:top w:val="none" w:sz="0" w:space="0" w:color="auto"/>
        <w:left w:val="none" w:sz="0" w:space="0" w:color="auto"/>
        <w:bottom w:val="none" w:sz="0" w:space="0" w:color="auto"/>
        <w:right w:val="none" w:sz="0" w:space="0" w:color="auto"/>
      </w:divBdr>
      <w:divsChild>
        <w:div w:id="1769039752">
          <w:marLeft w:val="0"/>
          <w:marRight w:val="0"/>
          <w:marTop w:val="0"/>
          <w:marBottom w:val="0"/>
          <w:divBdr>
            <w:top w:val="none" w:sz="0" w:space="0" w:color="auto"/>
            <w:left w:val="none" w:sz="0" w:space="0" w:color="auto"/>
            <w:bottom w:val="none" w:sz="0" w:space="0" w:color="auto"/>
            <w:right w:val="none" w:sz="0" w:space="0" w:color="auto"/>
          </w:divBdr>
          <w:divsChild>
            <w:div w:id="1847404980">
              <w:marLeft w:val="0"/>
              <w:marRight w:val="0"/>
              <w:marTop w:val="0"/>
              <w:marBottom w:val="0"/>
              <w:divBdr>
                <w:top w:val="none" w:sz="0" w:space="0" w:color="auto"/>
                <w:left w:val="none" w:sz="0" w:space="0" w:color="auto"/>
                <w:bottom w:val="none" w:sz="0" w:space="0" w:color="auto"/>
                <w:right w:val="none" w:sz="0" w:space="0" w:color="auto"/>
              </w:divBdr>
              <w:divsChild>
                <w:div w:id="1252350355">
                  <w:marLeft w:val="0"/>
                  <w:marRight w:val="0"/>
                  <w:marTop w:val="0"/>
                  <w:marBottom w:val="0"/>
                  <w:divBdr>
                    <w:top w:val="none" w:sz="0" w:space="0" w:color="auto"/>
                    <w:left w:val="none" w:sz="0" w:space="0" w:color="auto"/>
                    <w:bottom w:val="none" w:sz="0" w:space="0" w:color="auto"/>
                    <w:right w:val="none" w:sz="0" w:space="0" w:color="auto"/>
                  </w:divBdr>
                  <w:divsChild>
                    <w:div w:id="329455913">
                      <w:marLeft w:val="0"/>
                      <w:marRight w:val="0"/>
                      <w:marTop w:val="0"/>
                      <w:marBottom w:val="0"/>
                      <w:divBdr>
                        <w:top w:val="none" w:sz="0" w:space="0" w:color="auto"/>
                        <w:left w:val="none" w:sz="0" w:space="0" w:color="auto"/>
                        <w:bottom w:val="none" w:sz="0" w:space="0" w:color="auto"/>
                        <w:right w:val="none" w:sz="0" w:space="0" w:color="auto"/>
                      </w:divBdr>
                      <w:divsChild>
                        <w:div w:id="27803419">
                          <w:marLeft w:val="0"/>
                          <w:marRight w:val="0"/>
                          <w:marTop w:val="0"/>
                          <w:marBottom w:val="0"/>
                          <w:divBdr>
                            <w:top w:val="none" w:sz="0" w:space="0" w:color="auto"/>
                            <w:left w:val="none" w:sz="0" w:space="0" w:color="auto"/>
                            <w:bottom w:val="none" w:sz="0" w:space="0" w:color="auto"/>
                            <w:right w:val="none" w:sz="0" w:space="0" w:color="auto"/>
                          </w:divBdr>
                          <w:divsChild>
                            <w:div w:id="1344745605">
                              <w:marLeft w:val="0"/>
                              <w:marRight w:val="0"/>
                              <w:marTop w:val="0"/>
                              <w:marBottom w:val="0"/>
                              <w:divBdr>
                                <w:top w:val="none" w:sz="0" w:space="0" w:color="auto"/>
                                <w:left w:val="none" w:sz="0" w:space="0" w:color="auto"/>
                                <w:bottom w:val="none" w:sz="0" w:space="0" w:color="auto"/>
                                <w:right w:val="none" w:sz="0" w:space="0" w:color="auto"/>
                              </w:divBdr>
                              <w:divsChild>
                                <w:div w:id="1474756657">
                                  <w:marLeft w:val="0"/>
                                  <w:marRight w:val="0"/>
                                  <w:marTop w:val="0"/>
                                  <w:marBottom w:val="0"/>
                                  <w:divBdr>
                                    <w:top w:val="none" w:sz="0" w:space="0" w:color="auto"/>
                                    <w:left w:val="none" w:sz="0" w:space="0" w:color="auto"/>
                                    <w:bottom w:val="none" w:sz="0" w:space="0" w:color="auto"/>
                                    <w:right w:val="none" w:sz="0" w:space="0" w:color="auto"/>
                                  </w:divBdr>
                                  <w:divsChild>
                                    <w:div w:id="1913154413">
                                      <w:marLeft w:val="0"/>
                                      <w:marRight w:val="0"/>
                                      <w:marTop w:val="0"/>
                                      <w:marBottom w:val="0"/>
                                      <w:divBdr>
                                        <w:top w:val="none" w:sz="0" w:space="0" w:color="auto"/>
                                        <w:left w:val="none" w:sz="0" w:space="0" w:color="auto"/>
                                        <w:bottom w:val="none" w:sz="0" w:space="0" w:color="auto"/>
                                        <w:right w:val="none" w:sz="0" w:space="0" w:color="auto"/>
                                      </w:divBdr>
                                      <w:divsChild>
                                        <w:div w:id="2059745824">
                                          <w:marLeft w:val="0"/>
                                          <w:marRight w:val="0"/>
                                          <w:marTop w:val="0"/>
                                          <w:marBottom w:val="0"/>
                                          <w:divBdr>
                                            <w:top w:val="none" w:sz="0" w:space="0" w:color="auto"/>
                                            <w:left w:val="none" w:sz="0" w:space="0" w:color="auto"/>
                                            <w:bottom w:val="none" w:sz="0" w:space="0" w:color="auto"/>
                                            <w:right w:val="none" w:sz="0" w:space="0" w:color="auto"/>
                                          </w:divBdr>
                                          <w:divsChild>
                                            <w:div w:id="1222671238">
                                              <w:marLeft w:val="0"/>
                                              <w:marRight w:val="0"/>
                                              <w:marTop w:val="0"/>
                                              <w:marBottom w:val="0"/>
                                              <w:divBdr>
                                                <w:top w:val="none" w:sz="0" w:space="0" w:color="auto"/>
                                                <w:left w:val="none" w:sz="0" w:space="0" w:color="auto"/>
                                                <w:bottom w:val="none" w:sz="0" w:space="0" w:color="auto"/>
                                                <w:right w:val="none" w:sz="0" w:space="0" w:color="auto"/>
                                              </w:divBdr>
                                              <w:divsChild>
                                                <w:div w:id="1227454030">
                                                  <w:marLeft w:val="0"/>
                                                  <w:marRight w:val="0"/>
                                                  <w:marTop w:val="0"/>
                                                  <w:marBottom w:val="0"/>
                                                  <w:divBdr>
                                                    <w:top w:val="none" w:sz="0" w:space="0" w:color="auto"/>
                                                    <w:left w:val="none" w:sz="0" w:space="0" w:color="auto"/>
                                                    <w:bottom w:val="none" w:sz="0" w:space="0" w:color="auto"/>
                                                    <w:right w:val="none" w:sz="0" w:space="0" w:color="auto"/>
                                                  </w:divBdr>
                                                  <w:divsChild>
                                                    <w:div w:id="1552377451">
                                                      <w:marLeft w:val="0"/>
                                                      <w:marRight w:val="0"/>
                                                      <w:marTop w:val="0"/>
                                                      <w:marBottom w:val="0"/>
                                                      <w:divBdr>
                                                        <w:top w:val="none" w:sz="0" w:space="0" w:color="auto"/>
                                                        <w:left w:val="none" w:sz="0" w:space="0" w:color="auto"/>
                                                        <w:bottom w:val="none" w:sz="0" w:space="0" w:color="auto"/>
                                                        <w:right w:val="none" w:sz="0" w:space="0" w:color="auto"/>
                                                      </w:divBdr>
                                                      <w:divsChild>
                                                        <w:div w:id="66612311">
                                                          <w:marLeft w:val="0"/>
                                                          <w:marRight w:val="0"/>
                                                          <w:marTop w:val="0"/>
                                                          <w:marBottom w:val="0"/>
                                                          <w:divBdr>
                                                            <w:top w:val="none" w:sz="0" w:space="0" w:color="auto"/>
                                                            <w:left w:val="none" w:sz="0" w:space="0" w:color="auto"/>
                                                            <w:bottom w:val="none" w:sz="0" w:space="0" w:color="auto"/>
                                                            <w:right w:val="none" w:sz="0" w:space="0" w:color="auto"/>
                                                          </w:divBdr>
                                                          <w:divsChild>
                                                            <w:div w:id="1743022294">
                                                              <w:marLeft w:val="0"/>
                                                              <w:marRight w:val="0"/>
                                                              <w:marTop w:val="0"/>
                                                              <w:marBottom w:val="0"/>
                                                              <w:divBdr>
                                                                <w:top w:val="none" w:sz="0" w:space="0" w:color="auto"/>
                                                                <w:left w:val="none" w:sz="0" w:space="0" w:color="auto"/>
                                                                <w:bottom w:val="none" w:sz="0" w:space="0" w:color="auto"/>
                                                                <w:right w:val="none" w:sz="0" w:space="0" w:color="auto"/>
                                                              </w:divBdr>
                                                              <w:divsChild>
                                                                <w:div w:id="1824660988">
                                                                  <w:marLeft w:val="0"/>
                                                                  <w:marRight w:val="0"/>
                                                                  <w:marTop w:val="0"/>
                                                                  <w:marBottom w:val="0"/>
                                                                  <w:divBdr>
                                                                    <w:top w:val="none" w:sz="0" w:space="0" w:color="auto"/>
                                                                    <w:left w:val="none" w:sz="0" w:space="0" w:color="auto"/>
                                                                    <w:bottom w:val="none" w:sz="0" w:space="0" w:color="auto"/>
                                                                    <w:right w:val="none" w:sz="0" w:space="0" w:color="auto"/>
                                                                  </w:divBdr>
                                                                  <w:divsChild>
                                                                    <w:div w:id="497696225">
                                                                      <w:marLeft w:val="0"/>
                                                                      <w:marRight w:val="0"/>
                                                                      <w:marTop w:val="0"/>
                                                                      <w:marBottom w:val="0"/>
                                                                      <w:divBdr>
                                                                        <w:top w:val="none" w:sz="0" w:space="0" w:color="auto"/>
                                                                        <w:left w:val="none" w:sz="0" w:space="0" w:color="auto"/>
                                                                        <w:bottom w:val="none" w:sz="0" w:space="0" w:color="auto"/>
                                                                        <w:right w:val="none" w:sz="0" w:space="0" w:color="auto"/>
                                                                      </w:divBdr>
                                                                      <w:divsChild>
                                                                        <w:div w:id="91319371">
                                                                          <w:marLeft w:val="0"/>
                                                                          <w:marRight w:val="0"/>
                                                                          <w:marTop w:val="0"/>
                                                                          <w:marBottom w:val="0"/>
                                                                          <w:divBdr>
                                                                            <w:top w:val="none" w:sz="0" w:space="0" w:color="auto"/>
                                                                            <w:left w:val="none" w:sz="0" w:space="0" w:color="auto"/>
                                                                            <w:bottom w:val="none" w:sz="0" w:space="0" w:color="auto"/>
                                                                            <w:right w:val="none" w:sz="0" w:space="0" w:color="auto"/>
                                                                          </w:divBdr>
                                                                          <w:divsChild>
                                                                            <w:div w:id="876434671">
                                                                              <w:marLeft w:val="0"/>
                                                                              <w:marRight w:val="0"/>
                                                                              <w:marTop w:val="0"/>
                                                                              <w:marBottom w:val="0"/>
                                                                              <w:divBdr>
                                                                                <w:top w:val="none" w:sz="0" w:space="0" w:color="auto"/>
                                                                                <w:left w:val="none" w:sz="0" w:space="0" w:color="auto"/>
                                                                                <w:bottom w:val="none" w:sz="0" w:space="0" w:color="auto"/>
                                                                                <w:right w:val="none" w:sz="0" w:space="0" w:color="auto"/>
                                                                              </w:divBdr>
                                                                              <w:divsChild>
                                                                                <w:div w:id="1554194576">
                                                                                  <w:marLeft w:val="0"/>
                                                                                  <w:marRight w:val="0"/>
                                                                                  <w:marTop w:val="0"/>
                                                                                  <w:marBottom w:val="0"/>
                                                                                  <w:divBdr>
                                                                                    <w:top w:val="none" w:sz="0" w:space="0" w:color="auto"/>
                                                                                    <w:left w:val="none" w:sz="0" w:space="0" w:color="auto"/>
                                                                                    <w:bottom w:val="none" w:sz="0" w:space="0" w:color="auto"/>
                                                                                    <w:right w:val="none" w:sz="0" w:space="0" w:color="auto"/>
                                                                                  </w:divBdr>
                                                                                  <w:divsChild>
                                                                                    <w:div w:id="269631051">
                                                                                      <w:marLeft w:val="0"/>
                                                                                      <w:marRight w:val="0"/>
                                                                                      <w:marTop w:val="0"/>
                                                                                      <w:marBottom w:val="0"/>
                                                                                      <w:divBdr>
                                                                                        <w:top w:val="none" w:sz="0" w:space="0" w:color="auto"/>
                                                                                        <w:left w:val="none" w:sz="0" w:space="0" w:color="auto"/>
                                                                                        <w:bottom w:val="none" w:sz="0" w:space="0" w:color="auto"/>
                                                                                        <w:right w:val="none" w:sz="0" w:space="0" w:color="auto"/>
                                                                                      </w:divBdr>
                                                                                      <w:divsChild>
                                                                                        <w:div w:id="1326208126">
                                                                                          <w:marLeft w:val="0"/>
                                                                                          <w:marRight w:val="0"/>
                                                                                          <w:marTop w:val="0"/>
                                                                                          <w:marBottom w:val="0"/>
                                                                                          <w:divBdr>
                                                                                            <w:top w:val="none" w:sz="0" w:space="0" w:color="auto"/>
                                                                                            <w:left w:val="none" w:sz="0" w:space="0" w:color="auto"/>
                                                                                            <w:bottom w:val="none" w:sz="0" w:space="0" w:color="auto"/>
                                                                                            <w:right w:val="none" w:sz="0" w:space="0" w:color="auto"/>
                                                                                          </w:divBdr>
                                                                                          <w:divsChild>
                                                                                            <w:div w:id="1200316315">
                                                                                              <w:marLeft w:val="0"/>
                                                                                              <w:marRight w:val="0"/>
                                                                                              <w:marTop w:val="0"/>
                                                                                              <w:marBottom w:val="0"/>
                                                                                              <w:divBdr>
                                                                                                <w:top w:val="none" w:sz="0" w:space="0" w:color="auto"/>
                                                                                                <w:left w:val="none" w:sz="0" w:space="0" w:color="auto"/>
                                                                                                <w:bottom w:val="none" w:sz="0" w:space="0" w:color="auto"/>
                                                                                                <w:right w:val="none" w:sz="0" w:space="0" w:color="auto"/>
                                                                                              </w:divBdr>
                                                                                              <w:divsChild>
                                                                                                <w:div w:id="1770814294">
                                                                                                  <w:marLeft w:val="0"/>
                                                                                                  <w:marRight w:val="0"/>
                                                                                                  <w:marTop w:val="0"/>
                                                                                                  <w:marBottom w:val="0"/>
                                                                                                  <w:divBdr>
                                                                                                    <w:top w:val="none" w:sz="0" w:space="0" w:color="auto"/>
                                                                                                    <w:left w:val="none" w:sz="0" w:space="0" w:color="auto"/>
                                                                                                    <w:bottom w:val="none" w:sz="0" w:space="0" w:color="auto"/>
                                                                                                    <w:right w:val="none" w:sz="0" w:space="0" w:color="auto"/>
                                                                                                  </w:divBdr>
                                                                                                  <w:divsChild>
                                                                                                    <w:div w:id="2089570439">
                                                                                                      <w:marLeft w:val="0"/>
                                                                                                      <w:marRight w:val="0"/>
                                                                                                      <w:marTop w:val="0"/>
                                                                                                      <w:marBottom w:val="0"/>
                                                                                                      <w:divBdr>
                                                                                                        <w:top w:val="none" w:sz="0" w:space="0" w:color="auto"/>
                                                                                                        <w:left w:val="none" w:sz="0" w:space="0" w:color="auto"/>
                                                                                                        <w:bottom w:val="none" w:sz="0" w:space="0" w:color="auto"/>
                                                                                                        <w:right w:val="none" w:sz="0" w:space="0" w:color="auto"/>
                                                                                                      </w:divBdr>
                                                                                                      <w:divsChild>
                                                                                                        <w:div w:id="1943567388">
                                                                                                          <w:marLeft w:val="0"/>
                                                                                                          <w:marRight w:val="0"/>
                                                                                                          <w:marTop w:val="0"/>
                                                                                                          <w:marBottom w:val="0"/>
                                                                                                          <w:divBdr>
                                                                                                            <w:top w:val="none" w:sz="0" w:space="0" w:color="auto"/>
                                                                                                            <w:left w:val="none" w:sz="0" w:space="0" w:color="auto"/>
                                                                                                            <w:bottom w:val="none" w:sz="0" w:space="0" w:color="auto"/>
                                                                                                            <w:right w:val="none" w:sz="0" w:space="0" w:color="auto"/>
                                                                                                          </w:divBdr>
                                                                                                          <w:divsChild>
                                                                                                            <w:div w:id="1848864859">
                                                                                                              <w:marLeft w:val="0"/>
                                                                                                              <w:marRight w:val="0"/>
                                                                                                              <w:marTop w:val="0"/>
                                                                                                              <w:marBottom w:val="0"/>
                                                                                                              <w:divBdr>
                                                                                                                <w:top w:val="none" w:sz="0" w:space="0" w:color="auto"/>
                                                                                                                <w:left w:val="none" w:sz="0" w:space="0" w:color="auto"/>
                                                                                                                <w:bottom w:val="none" w:sz="0" w:space="0" w:color="auto"/>
                                                                                                                <w:right w:val="none" w:sz="0" w:space="0" w:color="auto"/>
                                                                                                              </w:divBdr>
                                                                                                              <w:divsChild>
                                                                                                                <w:div w:id="491022279">
                                                                                                                  <w:marLeft w:val="0"/>
                                                                                                                  <w:marRight w:val="0"/>
                                                                                                                  <w:marTop w:val="0"/>
                                                                                                                  <w:marBottom w:val="0"/>
                                                                                                                  <w:divBdr>
                                                                                                                    <w:top w:val="none" w:sz="0" w:space="0" w:color="auto"/>
                                                                                                                    <w:left w:val="none" w:sz="0" w:space="0" w:color="auto"/>
                                                                                                                    <w:bottom w:val="none" w:sz="0" w:space="0" w:color="auto"/>
                                                                                                                    <w:right w:val="none" w:sz="0" w:space="0" w:color="auto"/>
                                                                                                                  </w:divBdr>
                                                                                                                  <w:divsChild>
                                                                                                                    <w:div w:id="921450527">
                                                                                                                      <w:marLeft w:val="0"/>
                                                                                                                      <w:marRight w:val="0"/>
                                                                                                                      <w:marTop w:val="0"/>
                                                                                                                      <w:marBottom w:val="0"/>
                                                                                                                      <w:divBdr>
                                                                                                                        <w:top w:val="none" w:sz="0" w:space="0" w:color="auto"/>
                                                                                                                        <w:left w:val="none" w:sz="0" w:space="0" w:color="auto"/>
                                                                                                                        <w:bottom w:val="none" w:sz="0" w:space="0" w:color="auto"/>
                                                                                                                        <w:right w:val="none" w:sz="0" w:space="0" w:color="auto"/>
                                                                                                                      </w:divBdr>
                                                                                                                      <w:divsChild>
                                                                                                                        <w:div w:id="544220971">
                                                                                                                          <w:marLeft w:val="0"/>
                                                                                                                          <w:marRight w:val="0"/>
                                                                                                                          <w:marTop w:val="0"/>
                                                                                                                          <w:marBottom w:val="0"/>
                                                                                                                          <w:divBdr>
                                                                                                                            <w:top w:val="none" w:sz="0" w:space="0" w:color="auto"/>
                                                                                                                            <w:left w:val="none" w:sz="0" w:space="0" w:color="auto"/>
                                                                                                                            <w:bottom w:val="none" w:sz="0" w:space="0" w:color="auto"/>
                                                                                                                            <w:right w:val="none" w:sz="0" w:space="0" w:color="auto"/>
                                                                                                                          </w:divBdr>
                                                                                                                          <w:divsChild>
                                                                                                                            <w:div w:id="1350176663">
                                                                                                                              <w:marLeft w:val="0"/>
                                                                                                                              <w:marRight w:val="0"/>
                                                                                                                              <w:marTop w:val="0"/>
                                                                                                                              <w:marBottom w:val="0"/>
                                                                                                                              <w:divBdr>
                                                                                                                                <w:top w:val="none" w:sz="0" w:space="0" w:color="auto"/>
                                                                                                                                <w:left w:val="none" w:sz="0" w:space="0" w:color="auto"/>
                                                                                                                                <w:bottom w:val="none" w:sz="0" w:space="0" w:color="auto"/>
                                                                                                                                <w:right w:val="none" w:sz="0" w:space="0" w:color="auto"/>
                                                                                                                              </w:divBdr>
                                                                                                                              <w:divsChild>
                                                                                                                                <w:div w:id="936792452">
                                                                                                                                  <w:marLeft w:val="0"/>
                                                                                                                                  <w:marRight w:val="0"/>
                                                                                                                                  <w:marTop w:val="0"/>
                                                                                                                                  <w:marBottom w:val="0"/>
                                                                                                                                  <w:divBdr>
                                                                                                                                    <w:top w:val="none" w:sz="0" w:space="0" w:color="auto"/>
                                                                                                                                    <w:left w:val="none" w:sz="0" w:space="0" w:color="auto"/>
                                                                                                                                    <w:bottom w:val="none" w:sz="0" w:space="0" w:color="auto"/>
                                                                                                                                    <w:right w:val="none" w:sz="0" w:space="0" w:color="auto"/>
                                                                                                                                  </w:divBdr>
                                                                                                                                  <w:divsChild>
                                                                                                                                    <w:div w:id="1178928677">
                                                                                                                                      <w:marLeft w:val="0"/>
                                                                                                                                      <w:marRight w:val="0"/>
                                                                                                                                      <w:marTop w:val="0"/>
                                                                                                                                      <w:marBottom w:val="0"/>
                                                                                                                                      <w:divBdr>
                                                                                                                                        <w:top w:val="none" w:sz="0" w:space="0" w:color="auto"/>
                                                                                                                                        <w:left w:val="none" w:sz="0" w:space="0" w:color="auto"/>
                                                                                                                                        <w:bottom w:val="none" w:sz="0" w:space="0" w:color="auto"/>
                                                                                                                                        <w:right w:val="none" w:sz="0" w:space="0" w:color="auto"/>
                                                                                                                                      </w:divBdr>
                                                                                                                                      <w:divsChild>
                                                                                                                                        <w:div w:id="1344745057">
                                                                                                                                          <w:marLeft w:val="0"/>
                                                                                                                                          <w:marRight w:val="0"/>
                                                                                                                                          <w:marTop w:val="0"/>
                                                                                                                                          <w:marBottom w:val="0"/>
                                                                                                                                          <w:divBdr>
                                                                                                                                            <w:top w:val="none" w:sz="0" w:space="0" w:color="auto"/>
                                                                                                                                            <w:left w:val="none" w:sz="0" w:space="0" w:color="auto"/>
                                                                                                                                            <w:bottom w:val="none" w:sz="0" w:space="0" w:color="auto"/>
                                                                                                                                            <w:right w:val="none" w:sz="0" w:space="0" w:color="auto"/>
                                                                                                                                          </w:divBdr>
                                                                                                                                          <w:divsChild>
                                                                                                                                            <w:div w:id="902063583">
                                                                                                                                              <w:marLeft w:val="0"/>
                                                                                                                                              <w:marRight w:val="0"/>
                                                                                                                                              <w:marTop w:val="0"/>
                                                                                                                                              <w:marBottom w:val="0"/>
                                                                                                                                              <w:divBdr>
                                                                                                                                                <w:top w:val="none" w:sz="0" w:space="0" w:color="auto"/>
                                                                                                                                                <w:left w:val="none" w:sz="0" w:space="0" w:color="auto"/>
                                                                                                                                                <w:bottom w:val="none" w:sz="0" w:space="0" w:color="auto"/>
                                                                                                                                                <w:right w:val="none" w:sz="0" w:space="0" w:color="auto"/>
                                                                                                                                              </w:divBdr>
                                                                                                                                              <w:divsChild>
                                                                                                                                                <w:div w:id="982275326">
                                                                                                                                                  <w:marLeft w:val="0"/>
                                                                                                                                                  <w:marRight w:val="0"/>
                                                                                                                                                  <w:marTop w:val="0"/>
                                                                                                                                                  <w:marBottom w:val="0"/>
                                                                                                                                                  <w:divBdr>
                                                                                                                                                    <w:top w:val="none" w:sz="0" w:space="0" w:color="auto"/>
                                                                                                                                                    <w:left w:val="none" w:sz="0" w:space="0" w:color="auto"/>
                                                                                                                                                    <w:bottom w:val="none" w:sz="0" w:space="0" w:color="auto"/>
                                                                                                                                                    <w:right w:val="none" w:sz="0" w:space="0" w:color="auto"/>
                                                                                                                                                  </w:divBdr>
                                                                                                                                                  <w:divsChild>
                                                                                                                                                    <w:div w:id="1241064675">
                                                                                                                                                      <w:marLeft w:val="0"/>
                                                                                                                                                      <w:marRight w:val="0"/>
                                                                                                                                                      <w:marTop w:val="0"/>
                                                                                                                                                      <w:marBottom w:val="0"/>
                                                                                                                                                      <w:divBdr>
                                                                                                                                                        <w:top w:val="none" w:sz="0" w:space="0" w:color="auto"/>
                                                                                                                                                        <w:left w:val="none" w:sz="0" w:space="0" w:color="auto"/>
                                                                                                                                                        <w:bottom w:val="none" w:sz="0" w:space="0" w:color="auto"/>
                                                                                                                                                        <w:right w:val="none" w:sz="0" w:space="0" w:color="auto"/>
                                                                                                                                                      </w:divBdr>
                                                                                                                                                      <w:divsChild>
                                                                                                                                                        <w:div w:id="4902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1418</Words>
  <Characters>8085</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Juana Vasquez</dc:creator>
  <cp:lastModifiedBy>Edgar</cp:lastModifiedBy>
  <cp:revision>2</cp:revision>
  <cp:lastPrinted>2016-11-07T18:46:00Z</cp:lastPrinted>
  <dcterms:created xsi:type="dcterms:W3CDTF">2016-11-07T18:50:00Z</dcterms:created>
  <dcterms:modified xsi:type="dcterms:W3CDTF">2016-11-07T18:50:00Z</dcterms:modified>
</cp:coreProperties>
</file>