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Default="00791FB5" w:rsidP="00DD69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es-VE"/>
        </w:rPr>
        <w:pict>
          <v:roundrect id="_x0000_s1030" style="position:absolute;margin-left:-15.4pt;margin-top:1.45pt;width:556.3pt;height:55.65pt;z-index:251665408" arcsize="10923f" fillcolor="#ffe599 [1303]" strokecolor="#f2f2f2 [3041]" strokeweight="3pt">
            <v:shadow on="t" type="perspective" color="#7f5f00 [1607]" opacity=".5" offset="1pt" offset2="-1pt"/>
            <v:textbox style="mso-next-textbox:#_x0000_s1030">
              <w:txbxContent>
                <w:p w:rsidR="00791FB5" w:rsidRPr="00791FB5" w:rsidRDefault="00791FB5" w:rsidP="00791FB5">
                  <w:pPr>
                    <w:spacing w:after="0"/>
                    <w:jc w:val="center"/>
                    <w:rPr>
                      <w:rFonts w:ascii="Corbel" w:eastAsia="Times New Roman" w:hAnsi="Corbel"/>
                      <w:b/>
                      <w:szCs w:val="20"/>
                    </w:rPr>
                  </w:pPr>
                  <w:r w:rsidRPr="00791FB5">
                    <w:rPr>
                      <w:rFonts w:ascii="Corbel" w:eastAsia="Times New Roman" w:hAnsi="Corbel"/>
                      <w:b/>
                      <w:szCs w:val="20"/>
                    </w:rPr>
                    <w:t>VISIÓN-MISIÓN CCN ES:</w:t>
                  </w:r>
                </w:p>
                <w:p w:rsidR="00791FB5" w:rsidRPr="00791FB5" w:rsidRDefault="00791FB5" w:rsidP="00791FB5">
                  <w:pPr>
                    <w:spacing w:after="0"/>
                    <w:jc w:val="center"/>
                    <w:rPr>
                      <w:rFonts w:ascii="Calibri" w:eastAsia="Times New Roman" w:hAnsi="Calibri"/>
                    </w:rPr>
                  </w:pPr>
                  <w:r w:rsidRPr="00791FB5">
                    <w:rPr>
                      <w:rFonts w:ascii="Corbel" w:eastAsia="Times New Roman" w:hAnsi="Corbel"/>
                      <w:b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oundrect>
        </w:pict>
      </w:r>
    </w:p>
    <w:p w:rsidR="00791FB5" w:rsidRDefault="00791FB5" w:rsidP="00DD69A5">
      <w:pPr>
        <w:spacing w:after="0"/>
        <w:rPr>
          <w:rFonts w:ascii="Times New Roman" w:hAnsi="Times New Roman"/>
          <w:b/>
        </w:rPr>
      </w:pPr>
    </w:p>
    <w:p w:rsidR="00791FB5" w:rsidRDefault="00791FB5" w:rsidP="00DD69A5">
      <w:pPr>
        <w:spacing w:after="0"/>
        <w:rPr>
          <w:rFonts w:ascii="Times New Roman" w:hAnsi="Times New Roman"/>
          <w:b/>
        </w:rPr>
      </w:pPr>
    </w:p>
    <w:p w:rsidR="00791FB5" w:rsidRDefault="00791FB5" w:rsidP="00DD69A5">
      <w:pPr>
        <w:spacing w:after="0"/>
        <w:rPr>
          <w:rFonts w:ascii="Times New Roman" w:hAnsi="Times New Roman"/>
          <w:b/>
        </w:rPr>
      </w:pPr>
    </w:p>
    <w:p w:rsidR="00791FB5" w:rsidRDefault="00791FB5" w:rsidP="00DD69A5">
      <w:pPr>
        <w:spacing w:after="0"/>
      </w:pPr>
    </w:p>
    <w:p w:rsidR="00F225E7" w:rsidRDefault="00F225E7" w:rsidP="00DD69A5">
      <w:pPr>
        <w:spacing w:after="0"/>
        <w:sectPr w:rsidR="00F225E7" w:rsidSect="00FE7F93">
          <w:headerReference w:type="default" r:id="rId7"/>
          <w:footerReference w:type="default" r:id="rId8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FE7F93" w:rsidRDefault="00F225E7" w:rsidP="00DD69A5">
      <w:pPr>
        <w:spacing w:after="120"/>
        <w:jc w:val="both"/>
      </w:pPr>
      <w:r w:rsidRPr="00F225E7">
        <w:rPr>
          <w:b/>
        </w:rPr>
        <w:lastRenderedPageBreak/>
        <w:t>Texto principal:</w:t>
      </w:r>
      <w:r>
        <w:t xml:space="preserve"> Lucas 5:1-11.</w:t>
      </w:r>
    </w:p>
    <w:p w:rsidR="00F225E7" w:rsidRPr="001B5253" w:rsidRDefault="00F225E7" w:rsidP="00893C03">
      <w:pPr>
        <w:jc w:val="both"/>
      </w:pPr>
      <w:r w:rsidRPr="00F225E7">
        <w:rPr>
          <w:b/>
        </w:rPr>
        <w:t>Idea principal:</w:t>
      </w:r>
      <w:r w:rsidR="001B5253">
        <w:t xml:space="preserve"> </w:t>
      </w:r>
      <w:r w:rsidR="00FE6D00">
        <w:t>Debemos tener pasión por cumplir el llamado Eterno y así el Señor nos va a recompensar en grande.</w:t>
      </w:r>
    </w:p>
    <w:p w:rsidR="00F225E7" w:rsidRPr="00F225E7" w:rsidRDefault="00F225E7" w:rsidP="00893C03">
      <w:pPr>
        <w:spacing w:after="0" w:line="240" w:lineRule="auto"/>
        <w:jc w:val="both"/>
        <w:rPr>
          <w:b/>
        </w:rPr>
      </w:pPr>
      <w:r w:rsidRPr="00F225E7">
        <w:rPr>
          <w:b/>
        </w:rPr>
        <w:t>Para memorizar:</w:t>
      </w:r>
    </w:p>
    <w:p w:rsidR="00F225E7" w:rsidRDefault="00F225E7" w:rsidP="00893C03">
      <w:pPr>
        <w:spacing w:after="0" w:line="240" w:lineRule="auto"/>
        <w:jc w:val="both"/>
      </w:pPr>
      <w:r>
        <w:t>«Yo te elegí antes de que nacieras; te aparté para que hablaras en mi nombre a todas las naciones del mundo». (Jeremías 1:5)</w:t>
      </w:r>
    </w:p>
    <w:p w:rsidR="00F225E7" w:rsidRDefault="00F225E7" w:rsidP="00DD69A5">
      <w:pPr>
        <w:spacing w:after="0" w:line="240" w:lineRule="auto"/>
        <w:jc w:val="both"/>
      </w:pPr>
    </w:p>
    <w:p w:rsidR="00F225E7" w:rsidRDefault="00F225E7" w:rsidP="00893C03">
      <w:pPr>
        <w:pStyle w:val="Prrafodelista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Siendo fieles al llamado Eterno (Lucas 5: </w:t>
      </w:r>
      <w:r w:rsidRPr="00F225E7">
        <w:rPr>
          <w:b/>
        </w:rPr>
        <w:t>1-3; Jeremías 1:5-7)</w:t>
      </w:r>
    </w:p>
    <w:p w:rsidR="00F225E7" w:rsidRPr="00893C03" w:rsidRDefault="00F225E7" w:rsidP="00893C03">
      <w:pPr>
        <w:jc w:val="both"/>
      </w:pPr>
      <w:r>
        <w:t xml:space="preserve">Nosotros nunca debemos dejar de hacer lo que el Señor hizo. </w:t>
      </w:r>
      <w:r w:rsidRPr="00893C03">
        <w:rPr>
          <w:i/>
        </w:rPr>
        <w:t>(</w:t>
      </w:r>
      <w:r w:rsidRPr="00BD3C02">
        <w:t>Marcos 16:15-20</w:t>
      </w:r>
      <w:r w:rsidRPr="00893C03">
        <w:rPr>
          <w:i/>
        </w:rPr>
        <w:t>)</w:t>
      </w:r>
      <w:r w:rsidR="00893C03">
        <w:rPr>
          <w:i/>
        </w:rPr>
        <w:t xml:space="preserve"> </w:t>
      </w:r>
      <w:r w:rsidR="00893C03">
        <w:t xml:space="preserve">Por eso es importante recalcar la visión CCN y que </w:t>
      </w:r>
      <w:r w:rsidR="002417E0">
        <w:t xml:space="preserve">esa </w:t>
      </w:r>
      <w:r w:rsidR="00893C03">
        <w:t>sea nuestra ruta.</w:t>
      </w:r>
    </w:p>
    <w:p w:rsidR="0037746C" w:rsidRDefault="00F225E7" w:rsidP="00893C03">
      <w:pPr>
        <w:jc w:val="both"/>
      </w:pPr>
      <w:r>
        <w:t>No hay milagros si no hay predicación de l</w:t>
      </w:r>
      <w:r w:rsidR="00BD3C02">
        <w:t>a palabra</w:t>
      </w:r>
      <w:r w:rsidR="00DD69A5">
        <w:t xml:space="preserve"> (Hebreos 4:12 y Marcos 16:17), </w:t>
      </w:r>
      <w:r w:rsidR="0037746C">
        <w:t>la biblia dice que debes p</w:t>
      </w:r>
      <w:r w:rsidR="0037746C" w:rsidRPr="0037746C">
        <w:t>redica</w:t>
      </w:r>
      <w:r w:rsidR="0037746C">
        <w:t>r la Palabra, ser constante en hacerlo y corregir dejando al final una enseñanza. (</w:t>
      </w:r>
      <w:r w:rsidR="0037746C" w:rsidRPr="0037746C">
        <w:t>2ª Timoteo 4:1-2</w:t>
      </w:r>
      <w:r w:rsidR="0037746C">
        <w:t>)</w:t>
      </w:r>
    </w:p>
    <w:p w:rsidR="00BD3C02" w:rsidRDefault="00BD3C02" w:rsidP="00BD3C02">
      <w:pPr>
        <w:jc w:val="both"/>
      </w:pPr>
      <w:r>
        <w:t>Si no somos fieles al llamado E</w:t>
      </w:r>
      <w:r w:rsidR="005D71EA">
        <w:t>terno y no predicamos la palabra en todo momento</w:t>
      </w:r>
      <w:r w:rsidR="00447402">
        <w:t>, entonces</w:t>
      </w:r>
      <w:r w:rsidR="005D71EA">
        <w:t xml:space="preserve"> estamos perdi</w:t>
      </w:r>
      <w:r>
        <w:t>endo el tiempo</w:t>
      </w:r>
      <w:r w:rsidR="00DD69A5">
        <w:t>, por lo tanto</w:t>
      </w:r>
      <w:r>
        <w:t>, debes ser proactivo para ministrar la palabra</w:t>
      </w:r>
      <w:r w:rsidR="00447402">
        <w:t>, porque ser</w:t>
      </w:r>
      <w:r>
        <w:t xml:space="preserve"> proactivo es tener la</w:t>
      </w:r>
      <w:r w:rsidRPr="00BD3C02">
        <w:t xml:space="preserve"> inicia</w:t>
      </w:r>
      <w:r>
        <w:t>tiva y capacidad para anticiparte</w:t>
      </w:r>
      <w:r w:rsidRPr="00BD3C02">
        <w:t xml:space="preserve"> a problemas o necesidades futuras</w:t>
      </w:r>
      <w:r>
        <w:t>.</w:t>
      </w:r>
    </w:p>
    <w:p w:rsidR="005D71EA" w:rsidRDefault="00BD3C02" w:rsidP="00BD3C02">
      <w:pPr>
        <w:jc w:val="both"/>
      </w:pPr>
      <w:r>
        <w:t>Cuando tienes pasión por tu llamado Eterno, siempre vas a ver</w:t>
      </w:r>
      <w:r w:rsidR="00DD69A5">
        <w:t xml:space="preserve"> la</w:t>
      </w:r>
      <w:r>
        <w:t xml:space="preserve"> recompensa llamada multitud. Hay que hacer entrar multitudes al Reino, eso es lo único que salvará nuestra nación. (Mateo 9:35-38)</w:t>
      </w:r>
      <w:r w:rsidR="00DD69A5">
        <w:t xml:space="preserve"> C</w:t>
      </w:r>
      <w:r>
        <w:t>uando trabajas para Dios</w:t>
      </w:r>
      <w:r w:rsidR="00DD69A5">
        <w:t>,</w:t>
      </w:r>
      <w:r>
        <w:t xml:space="preserve"> </w:t>
      </w:r>
      <w:r w:rsidR="00DD69A5">
        <w:t>¡</w:t>
      </w:r>
      <w:r>
        <w:t>siempre hay recompensa</w:t>
      </w:r>
      <w:r w:rsidR="00DD69A5">
        <w:t>!</w:t>
      </w:r>
      <w:r>
        <w:t xml:space="preserve"> (Hebreos 6:10; Mateo 10:40-42)</w:t>
      </w:r>
      <w:r w:rsidR="00DD69A5">
        <w:t>.</w:t>
      </w:r>
    </w:p>
    <w:p w:rsidR="00D95C28" w:rsidRDefault="00DD69A5" w:rsidP="00DD69A5">
      <w:pPr>
        <w:pStyle w:val="Prrafodelista"/>
        <w:numPr>
          <w:ilvl w:val="0"/>
          <w:numId w:val="1"/>
        </w:numPr>
        <w:ind w:left="284" w:hanging="284"/>
        <w:jc w:val="both"/>
        <w:rPr>
          <w:b/>
        </w:rPr>
      </w:pPr>
      <w:r w:rsidRPr="00DD69A5">
        <w:rPr>
          <w:b/>
        </w:rPr>
        <w:t>Cuand</w:t>
      </w:r>
      <w:r>
        <w:rPr>
          <w:b/>
        </w:rPr>
        <w:t>o el esfuerzo humano no basta, solo tienes pérdidas y</w:t>
      </w:r>
      <w:r w:rsidRPr="00DD69A5">
        <w:rPr>
          <w:b/>
        </w:rPr>
        <w:t xml:space="preserve"> no ganancias. (V.5)</w:t>
      </w:r>
    </w:p>
    <w:p w:rsidR="00DD69A5" w:rsidRPr="003D7B13" w:rsidRDefault="00D95C28" w:rsidP="00D95C28">
      <w:pPr>
        <w:jc w:val="both"/>
      </w:pPr>
      <w:r w:rsidRPr="00D95C28">
        <w:lastRenderedPageBreak/>
        <w:t xml:space="preserve">Tienes que entender que </w:t>
      </w:r>
      <w:r>
        <w:t xml:space="preserve">el </w:t>
      </w:r>
      <w:r w:rsidRPr="00D95C28">
        <w:t>esfuerzo h</w:t>
      </w:r>
      <w:r>
        <w:t xml:space="preserve">umano sin Dios es una “lotería”, la puedes pegar o no la puedes pegar. Mucha gente </w:t>
      </w:r>
      <w:r w:rsidR="003D7B13">
        <w:t xml:space="preserve">intenta hacer planes sin tener claro cuál es propósito (Leer </w:t>
      </w:r>
      <w:r w:rsidR="003D7B13" w:rsidRPr="003D7B13">
        <w:t>Santiago 4:13-16</w:t>
      </w:r>
      <w:r w:rsidR="003D7B13">
        <w:t>) por eso algunas cosas les salen mal.</w:t>
      </w:r>
    </w:p>
    <w:p w:rsidR="003D7B13" w:rsidRDefault="003D7B13" w:rsidP="00D95C28">
      <w:pPr>
        <w:jc w:val="both"/>
      </w:pPr>
      <w:r w:rsidRPr="003D7B13">
        <w:t>Tu necesidad presente no puede hacerte perder la</w:t>
      </w:r>
      <w:r>
        <w:t xml:space="preserve"> oportunidad que se te presentó, así que sirve con lo que tienes para que luego veas al Señor actuando a tu favor.</w:t>
      </w:r>
    </w:p>
    <w:p w:rsidR="003D7B13" w:rsidRPr="00606F6E" w:rsidRDefault="00606F6E" w:rsidP="00D95C28">
      <w:pPr>
        <w:jc w:val="both"/>
        <w:rPr>
          <w:b/>
        </w:rPr>
      </w:pPr>
      <w:r w:rsidRPr="00606F6E">
        <w:rPr>
          <w:b/>
        </w:rPr>
        <w:t xml:space="preserve">3. Provisión abundante se encuentra en aguas </w:t>
      </w:r>
      <w:bookmarkStart w:id="0" w:name="_GoBack"/>
      <w:bookmarkEnd w:id="0"/>
      <w:r w:rsidRPr="00606F6E">
        <w:rPr>
          <w:b/>
        </w:rPr>
        <w:t>profundas. (V.4)</w:t>
      </w:r>
    </w:p>
    <w:p w:rsidR="00DD69A5" w:rsidRDefault="00606F6E" w:rsidP="00D95C28">
      <w:pPr>
        <w:jc w:val="both"/>
      </w:pPr>
      <w:r w:rsidRPr="00606F6E">
        <w:t>Cuando el Señor diga “redes” (plural), no confieses ni actúes por “red” (singular)</w:t>
      </w:r>
      <w:r>
        <w:t>. Dios no tiene límites en tu crecimiento, pero tú colocas la medida y ten cuidado qué tan grande o pequeña será tu medida, debes hacerte responsable de las consecuencias.</w:t>
      </w:r>
    </w:p>
    <w:p w:rsidR="00606F6E" w:rsidRDefault="00606F6E" w:rsidP="00D95C28">
      <w:pPr>
        <w:jc w:val="both"/>
      </w:pPr>
      <w:r w:rsidRPr="00606F6E">
        <w:t xml:space="preserve">Algunos fracasan no cuando </w:t>
      </w:r>
      <w:r w:rsidR="003979DD">
        <w:t>no tienen nada</w:t>
      </w:r>
      <w:r w:rsidRPr="00606F6E">
        <w:t>, sino cuando el Señor les da provisión abundante</w:t>
      </w:r>
      <w:r w:rsidR="003979DD">
        <w:t>. De lo que obtienes en tu mesada, debes diezmar (10%) y ofrendar (gratitud) del tamaño que quieras recibir tu bendición.</w:t>
      </w:r>
    </w:p>
    <w:p w:rsidR="003979DD" w:rsidRDefault="003979DD" w:rsidP="00D95C28">
      <w:pPr>
        <w:jc w:val="both"/>
      </w:pPr>
      <w:r>
        <w:t>¿Qué son las aguas poco profundas? Estar cómodo, hacer lo mismo de siempre, volver a la vieja vida, malos hábitos… s</w:t>
      </w:r>
      <w:r w:rsidRPr="003979DD">
        <w:t>i quieres lo grande de Dios deberás ir a aguas profundas. (Salmos 25:14)</w:t>
      </w:r>
    </w:p>
    <w:p w:rsidR="003979DD" w:rsidRPr="00FE6D00" w:rsidRDefault="00FE6D00" w:rsidP="00D95C28">
      <w:pPr>
        <w:jc w:val="both"/>
        <w:rPr>
          <w:b/>
        </w:rPr>
      </w:pPr>
      <w:r w:rsidRPr="00FE6D00">
        <w:rPr>
          <w:b/>
        </w:rPr>
        <w:t xml:space="preserve">4.- Cuando la abundancia supera tus límites </w:t>
      </w:r>
      <w:r>
        <w:rPr>
          <w:b/>
        </w:rPr>
        <w:t>¡</w:t>
      </w:r>
      <w:r w:rsidRPr="00FE6D00">
        <w:rPr>
          <w:b/>
        </w:rPr>
        <w:t>adora</w:t>
      </w:r>
      <w:r>
        <w:rPr>
          <w:b/>
        </w:rPr>
        <w:t xml:space="preserve"> al Señor!</w:t>
      </w:r>
      <w:r w:rsidRPr="00FE6D00">
        <w:rPr>
          <w:b/>
        </w:rPr>
        <w:t xml:space="preserve"> (V.8-11)</w:t>
      </w:r>
    </w:p>
    <w:p w:rsidR="00B11C5A" w:rsidRDefault="00FE6D00" w:rsidP="00893C03">
      <w:pPr>
        <w:jc w:val="both"/>
        <w:sectPr w:rsidR="00B11C5A" w:rsidSect="00B11C5A">
          <w:type w:val="continuous"/>
          <w:pgSz w:w="12240" w:h="15840"/>
          <w:pgMar w:top="1440" w:right="1080" w:bottom="1440" w:left="1080" w:header="708" w:footer="708" w:gutter="0"/>
          <w:cols w:num="2" w:space="708"/>
          <w:docGrid w:linePitch="360"/>
        </w:sectPr>
      </w:pPr>
      <w:r>
        <w:t>En estos 4 versículos vemos que e</w:t>
      </w:r>
      <w:r w:rsidRPr="00FE6D00">
        <w:t>llos dejaron su empresa al cuidado d</w:t>
      </w:r>
      <w:r>
        <w:t>e otros y siguieron su llamado Eterno. Hacer el bien es entregar todo al Señor. ¡</w:t>
      </w:r>
      <w:r w:rsidRPr="00FE6D00">
        <w:t>No negocies tu llamado y ento</w:t>
      </w:r>
      <w:r>
        <w:t>nces Dios te dará mil veces más</w:t>
      </w:r>
      <w:r w:rsidR="00B11C5A">
        <w:t xml:space="preserve"> de lo que tienes!</w:t>
      </w:r>
    </w:p>
    <w:p w:rsidR="00F225E7" w:rsidRPr="00FE6D00" w:rsidRDefault="00F225E7" w:rsidP="00893C03">
      <w:pPr>
        <w:jc w:val="both"/>
        <w:rPr>
          <w:b/>
        </w:rPr>
      </w:pPr>
    </w:p>
    <w:p w:rsidR="00DD7D11" w:rsidRDefault="00830AB5" w:rsidP="00E3640D">
      <w:pPr>
        <w:jc w:val="center"/>
        <w:rPr>
          <w:b/>
          <w:sz w:val="24"/>
        </w:rPr>
      </w:pPr>
      <w:r>
        <w:rPr>
          <w:b/>
          <w:noProof/>
          <w:sz w:val="24"/>
          <w:lang w:eastAsia="es-VE"/>
        </w:rPr>
        <w:pict>
          <v:oval id="Elipse 5" o:spid="_x0000_s1026" style="position:absolute;left:0;text-align:left;margin-left:8.6pt;margin-top:20.4pt;width:25.8pt;height:24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" fillcolor="#00b0f0" stroked="f" strokeweight="1pt">
            <v:stroke joinstyle="miter"/>
          </v:oval>
        </w:pict>
      </w:r>
      <w:r w:rsidR="00E3640D" w:rsidRPr="00E3640D">
        <w:rPr>
          <w:b/>
          <w:sz w:val="24"/>
        </w:rPr>
        <w:t>ACTIVIDAD DE ESTUDIO</w:t>
      </w:r>
    </w:p>
    <w:p w:rsidR="00E3640D" w:rsidRPr="00E3640D" w:rsidRDefault="00E3640D" w:rsidP="00E3640D">
      <w:pPr>
        <w:pStyle w:val="Prrafodelista"/>
        <w:numPr>
          <w:ilvl w:val="0"/>
          <w:numId w:val="2"/>
        </w:numPr>
        <w:spacing w:line="480" w:lineRule="auto"/>
        <w:rPr>
          <w:b/>
          <w:sz w:val="24"/>
        </w:rPr>
      </w:pPr>
      <w:r w:rsidRPr="00E3640D">
        <w:rPr>
          <w:b/>
          <w:sz w:val="24"/>
        </w:rPr>
        <w:t xml:space="preserve">¿Qué </w:t>
      </w:r>
      <w:r w:rsidR="00822C79">
        <w:rPr>
          <w:b/>
          <w:sz w:val="24"/>
        </w:rPr>
        <w:t>debe</w:t>
      </w:r>
      <w:r w:rsidRPr="00E3640D">
        <w:rPr>
          <w:b/>
          <w:sz w:val="24"/>
        </w:rPr>
        <w:t>s hacer para tener provisión abundante?</w:t>
      </w:r>
    </w:p>
    <w:p w:rsidR="00E3640D" w:rsidRDefault="00E3640D" w:rsidP="00E3640D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_____________________________________</w:t>
      </w:r>
    </w:p>
    <w:p w:rsidR="00E3640D" w:rsidRDefault="00E3640D" w:rsidP="00E3640D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_____________________________________</w:t>
      </w:r>
    </w:p>
    <w:p w:rsidR="00E3640D" w:rsidRDefault="00E3640D" w:rsidP="00E3640D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_____________________________________</w:t>
      </w:r>
    </w:p>
    <w:p w:rsidR="00E3640D" w:rsidRDefault="00830AB5" w:rsidP="00E3640D">
      <w:pPr>
        <w:rPr>
          <w:sz w:val="24"/>
        </w:rPr>
      </w:pPr>
      <w:r w:rsidRPr="00830AB5">
        <w:rPr>
          <w:b/>
          <w:noProof/>
          <w:sz w:val="24"/>
          <w:lang w:eastAsia="es-VE"/>
        </w:rPr>
        <w:pict>
          <v:oval id="Elipse 6" o:spid="_x0000_s1028" style="position:absolute;margin-left:8.85pt;margin-top:20.4pt;width:25.8pt;height:24.2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" fillcolor="#92d050" stroked="f" strokeweight="1pt">
            <v:stroke joinstyle="miter"/>
          </v:oval>
        </w:pict>
      </w:r>
    </w:p>
    <w:p w:rsidR="00E3640D" w:rsidRPr="00E3640D" w:rsidRDefault="00E3640D" w:rsidP="00E3640D">
      <w:pPr>
        <w:pStyle w:val="Prrafodelista"/>
        <w:numPr>
          <w:ilvl w:val="0"/>
          <w:numId w:val="2"/>
        </w:numPr>
        <w:spacing w:line="480" w:lineRule="auto"/>
        <w:rPr>
          <w:b/>
          <w:sz w:val="24"/>
        </w:rPr>
      </w:pPr>
      <w:r w:rsidRPr="00E3640D">
        <w:rPr>
          <w:b/>
          <w:sz w:val="24"/>
        </w:rPr>
        <w:t xml:space="preserve">Menciona </w:t>
      </w:r>
      <w:r w:rsidR="00822C79">
        <w:rPr>
          <w:b/>
          <w:sz w:val="24"/>
        </w:rPr>
        <w:t>3</w:t>
      </w:r>
      <w:r w:rsidRPr="00E3640D">
        <w:rPr>
          <w:b/>
          <w:sz w:val="24"/>
        </w:rPr>
        <w:t xml:space="preserve"> características </w:t>
      </w:r>
      <w:r w:rsidR="00822C79">
        <w:rPr>
          <w:b/>
          <w:sz w:val="24"/>
        </w:rPr>
        <w:t>que un líder debe tener para cumplir el llamado Eterno</w:t>
      </w:r>
      <w:r w:rsidRPr="00E3640D">
        <w:rPr>
          <w:b/>
          <w:sz w:val="24"/>
        </w:rPr>
        <w:t>:</w:t>
      </w:r>
    </w:p>
    <w:p w:rsidR="00E3640D" w:rsidRDefault="00E3640D" w:rsidP="00E3640D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_____________________________________</w:t>
      </w:r>
    </w:p>
    <w:p w:rsidR="00E3640D" w:rsidRDefault="00E3640D" w:rsidP="00E3640D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_____________________________________</w:t>
      </w:r>
    </w:p>
    <w:p w:rsidR="00E3640D" w:rsidRDefault="00E3640D" w:rsidP="00E3640D">
      <w:pPr>
        <w:pStyle w:val="Prrafodelista"/>
        <w:numPr>
          <w:ilvl w:val="1"/>
          <w:numId w:val="2"/>
        </w:numPr>
        <w:spacing w:line="480" w:lineRule="auto"/>
        <w:rPr>
          <w:sz w:val="24"/>
        </w:rPr>
      </w:pPr>
      <w:r>
        <w:rPr>
          <w:sz w:val="24"/>
        </w:rPr>
        <w:t>_____________________________________</w:t>
      </w:r>
    </w:p>
    <w:p w:rsidR="00E3640D" w:rsidRDefault="00830AB5" w:rsidP="00822C79">
      <w:pPr>
        <w:spacing w:line="480" w:lineRule="auto"/>
        <w:rPr>
          <w:sz w:val="24"/>
        </w:rPr>
      </w:pPr>
      <w:r w:rsidRPr="00830AB5">
        <w:rPr>
          <w:b/>
          <w:noProof/>
          <w:sz w:val="24"/>
          <w:lang w:eastAsia="es-VE"/>
        </w:rPr>
        <w:pict>
          <v:oval id="Elipse 7" o:spid="_x0000_s1027" style="position:absolute;margin-left:8.8pt;margin-top:32.2pt;width:25.8pt;height:24.2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" fillcolor="red" stroked="f" strokeweight="1pt">
            <v:stroke joinstyle="miter"/>
          </v:oval>
        </w:pict>
      </w:r>
    </w:p>
    <w:p w:rsidR="00822C79" w:rsidRDefault="00822C79" w:rsidP="00822C79">
      <w:pPr>
        <w:pStyle w:val="Prrafodelista"/>
        <w:numPr>
          <w:ilvl w:val="0"/>
          <w:numId w:val="2"/>
        </w:numPr>
        <w:spacing w:line="480" w:lineRule="auto"/>
        <w:rPr>
          <w:b/>
          <w:sz w:val="24"/>
        </w:rPr>
      </w:pPr>
      <w:r w:rsidRPr="00822C79">
        <w:rPr>
          <w:b/>
          <w:sz w:val="24"/>
        </w:rPr>
        <w:t>Completa el versículo bíblico:</w:t>
      </w:r>
    </w:p>
    <w:p w:rsidR="005B50DE" w:rsidRDefault="00116FE8" w:rsidP="00116FE8">
      <w:pPr>
        <w:pStyle w:val="Prrafodelista"/>
        <w:spacing w:line="240" w:lineRule="auto"/>
        <w:rPr>
          <w:sz w:val="24"/>
        </w:rPr>
      </w:pPr>
      <w:r w:rsidRPr="00116FE8">
        <w:rPr>
          <w:sz w:val="24"/>
        </w:rPr>
        <w:t xml:space="preserve">Confiar en </w:t>
      </w:r>
      <w:r>
        <w:rPr>
          <w:sz w:val="24"/>
        </w:rPr>
        <w:t>__</w:t>
      </w:r>
      <w:r w:rsidR="005B50DE">
        <w:rPr>
          <w:sz w:val="24"/>
        </w:rPr>
        <w:t>_</w:t>
      </w:r>
      <w:r>
        <w:rPr>
          <w:sz w:val="24"/>
        </w:rPr>
        <w:t>__</w:t>
      </w:r>
      <w:r w:rsidRPr="00116FE8">
        <w:rPr>
          <w:sz w:val="24"/>
        </w:rPr>
        <w:t xml:space="preserve"> es estar totalmente </w:t>
      </w:r>
      <w:r w:rsidR="005B50DE">
        <w:rPr>
          <w:sz w:val="24"/>
        </w:rPr>
        <w:t>________</w:t>
      </w:r>
      <w:r w:rsidRPr="00116FE8">
        <w:rPr>
          <w:sz w:val="24"/>
        </w:rPr>
        <w:t xml:space="preserve"> de que uno va a </w:t>
      </w:r>
      <w:r w:rsidR="005B50DE">
        <w:rPr>
          <w:sz w:val="24"/>
        </w:rPr>
        <w:t>__________</w:t>
      </w:r>
      <w:r w:rsidRPr="00116FE8">
        <w:rPr>
          <w:sz w:val="24"/>
        </w:rPr>
        <w:t xml:space="preserve"> lo que </w:t>
      </w:r>
      <w:r w:rsidR="005B50DE">
        <w:rPr>
          <w:sz w:val="24"/>
        </w:rPr>
        <w:t>_________</w:t>
      </w:r>
      <w:r w:rsidRPr="00116FE8">
        <w:rPr>
          <w:sz w:val="24"/>
        </w:rPr>
        <w:t xml:space="preserve">. </w:t>
      </w:r>
    </w:p>
    <w:p w:rsidR="00822C79" w:rsidRDefault="00116FE8" w:rsidP="00116FE8">
      <w:pPr>
        <w:pStyle w:val="Prrafodelista"/>
        <w:spacing w:line="240" w:lineRule="auto"/>
        <w:rPr>
          <w:sz w:val="24"/>
        </w:rPr>
      </w:pPr>
      <w:r w:rsidRPr="00116FE8">
        <w:rPr>
          <w:sz w:val="24"/>
        </w:rPr>
        <w:t xml:space="preserve">Es estar </w:t>
      </w:r>
      <w:r w:rsidR="005B50DE">
        <w:rPr>
          <w:sz w:val="24"/>
        </w:rPr>
        <w:t>______________</w:t>
      </w:r>
      <w:r w:rsidRPr="00116FE8">
        <w:rPr>
          <w:sz w:val="24"/>
        </w:rPr>
        <w:t xml:space="preserve"> de que algo </w:t>
      </w:r>
      <w:r w:rsidR="005B50DE">
        <w:rPr>
          <w:sz w:val="24"/>
        </w:rPr>
        <w:t>________</w:t>
      </w:r>
      <w:r w:rsidRPr="00116FE8">
        <w:rPr>
          <w:sz w:val="24"/>
        </w:rPr>
        <w:t xml:space="preserve">, aun cuando </w:t>
      </w:r>
      <w:r w:rsidR="005B50DE">
        <w:rPr>
          <w:sz w:val="24"/>
        </w:rPr>
        <w:t>____ se pueda _____</w:t>
      </w:r>
      <w:r w:rsidRPr="00116FE8">
        <w:rPr>
          <w:sz w:val="24"/>
        </w:rPr>
        <w:t>.</w:t>
      </w:r>
    </w:p>
    <w:p w:rsidR="005B50DE" w:rsidRDefault="005B50DE" w:rsidP="00116FE8">
      <w:pPr>
        <w:pStyle w:val="Prrafodelista"/>
        <w:spacing w:line="240" w:lineRule="auto"/>
        <w:rPr>
          <w:sz w:val="24"/>
        </w:rPr>
      </w:pPr>
    </w:p>
    <w:p w:rsidR="005B50DE" w:rsidRDefault="005B50DE" w:rsidP="005B50DE">
      <w:pPr>
        <w:pStyle w:val="Prrafodelista"/>
        <w:spacing w:line="240" w:lineRule="auto"/>
        <w:jc w:val="right"/>
        <w:rPr>
          <w:i/>
          <w:sz w:val="24"/>
        </w:rPr>
      </w:pPr>
      <w:r w:rsidRPr="005B50DE">
        <w:rPr>
          <w:i/>
          <w:sz w:val="24"/>
        </w:rPr>
        <w:t>Hebreos 11:1 (TLA)</w:t>
      </w:r>
    </w:p>
    <w:p w:rsidR="005B50DE" w:rsidRDefault="005B50DE" w:rsidP="005B50DE">
      <w:pPr>
        <w:pStyle w:val="Prrafodelista"/>
        <w:spacing w:line="240" w:lineRule="auto"/>
        <w:rPr>
          <w:sz w:val="24"/>
        </w:rPr>
      </w:pPr>
    </w:p>
    <w:p w:rsidR="005B50DE" w:rsidRDefault="005B50DE" w:rsidP="005B50DE">
      <w:pPr>
        <w:pStyle w:val="Prrafodelista"/>
        <w:spacing w:line="240" w:lineRule="auto"/>
        <w:jc w:val="center"/>
        <w:rPr>
          <w:b/>
          <w:sz w:val="24"/>
        </w:rPr>
      </w:pPr>
      <w:r w:rsidRPr="005B50DE">
        <w:rPr>
          <w:b/>
          <w:sz w:val="24"/>
        </w:rPr>
        <w:t>¡Información importante!</w:t>
      </w:r>
    </w:p>
    <w:p w:rsidR="005B50DE" w:rsidRDefault="005B50DE" w:rsidP="005B50DE">
      <w:pPr>
        <w:pStyle w:val="Prrafodelista"/>
        <w:spacing w:line="240" w:lineRule="auto"/>
        <w:jc w:val="both"/>
        <w:rPr>
          <w:sz w:val="24"/>
        </w:rPr>
      </w:pPr>
      <w:r>
        <w:rPr>
          <w:sz w:val="24"/>
        </w:rPr>
        <w:t xml:space="preserve">El sábado 11 de febrero tendremos el primer </w:t>
      </w:r>
      <w:r w:rsidRPr="005B50DE">
        <w:rPr>
          <w:sz w:val="24"/>
        </w:rPr>
        <w:t>Butaka X-Press</w:t>
      </w:r>
      <w:r>
        <w:rPr>
          <w:sz w:val="24"/>
        </w:rPr>
        <w:t xml:space="preserve"> del año. Tu asignación como líder será llevar a 1 persona nueva, ya que ese será tu pase, de lo contrario, no podrás ingresar a ver la película.</w:t>
      </w:r>
    </w:p>
    <w:p w:rsidR="005B50DE" w:rsidRDefault="005B50DE" w:rsidP="005B50DE">
      <w:pPr>
        <w:pStyle w:val="Prrafodelista"/>
        <w:spacing w:line="240" w:lineRule="auto"/>
        <w:rPr>
          <w:sz w:val="24"/>
        </w:rPr>
      </w:pPr>
      <w:r w:rsidRPr="005B50DE">
        <w:rPr>
          <w:b/>
          <w:sz w:val="24"/>
        </w:rPr>
        <w:t>Lugar:</w:t>
      </w:r>
      <w:r>
        <w:rPr>
          <w:sz w:val="24"/>
        </w:rPr>
        <w:t xml:space="preserve"> CCN “Los Chaguaramos”</w:t>
      </w:r>
    </w:p>
    <w:p w:rsidR="005B50DE" w:rsidRDefault="005B50DE" w:rsidP="005B50DE">
      <w:pPr>
        <w:pStyle w:val="Prrafodelista"/>
        <w:spacing w:line="240" w:lineRule="auto"/>
        <w:rPr>
          <w:sz w:val="24"/>
        </w:rPr>
      </w:pPr>
      <w:r w:rsidRPr="005B50DE">
        <w:rPr>
          <w:b/>
          <w:sz w:val="24"/>
        </w:rPr>
        <w:t>Hora:</w:t>
      </w:r>
      <w:r>
        <w:rPr>
          <w:sz w:val="24"/>
        </w:rPr>
        <w:t xml:space="preserve"> 9:00a.m.</w:t>
      </w:r>
    </w:p>
    <w:p w:rsidR="005B50DE" w:rsidRDefault="005B50DE" w:rsidP="005B50DE">
      <w:pPr>
        <w:pStyle w:val="Prrafodelista"/>
        <w:spacing w:line="240" w:lineRule="auto"/>
        <w:rPr>
          <w:sz w:val="24"/>
        </w:rPr>
      </w:pPr>
      <w:r w:rsidRPr="005B50DE">
        <w:rPr>
          <w:b/>
          <w:sz w:val="24"/>
        </w:rPr>
        <w:t>Costo de entrada:</w:t>
      </w:r>
      <w:r>
        <w:rPr>
          <w:sz w:val="24"/>
        </w:rPr>
        <w:t xml:space="preserve"> Llevar a 1 persona nueva.</w:t>
      </w:r>
    </w:p>
    <w:p w:rsidR="00B37DC8" w:rsidRDefault="00B37DC8" w:rsidP="005B50DE">
      <w:pPr>
        <w:pStyle w:val="Prrafodelista"/>
        <w:spacing w:line="240" w:lineRule="auto"/>
        <w:rPr>
          <w:sz w:val="24"/>
        </w:rPr>
      </w:pPr>
    </w:p>
    <w:p w:rsidR="00B37DC8" w:rsidRPr="005B50DE" w:rsidRDefault="00B37DC8" w:rsidP="00B37DC8">
      <w:pPr>
        <w:pStyle w:val="Prrafodelista"/>
        <w:spacing w:line="240" w:lineRule="auto"/>
        <w:jc w:val="center"/>
        <w:rPr>
          <w:sz w:val="24"/>
        </w:rPr>
      </w:pPr>
      <w:r>
        <w:rPr>
          <w:b/>
          <w:sz w:val="24"/>
        </w:rPr>
        <w:t>¡Corre la voz!</w:t>
      </w:r>
    </w:p>
    <w:sectPr w:rsidR="00B37DC8" w:rsidRPr="005B50DE" w:rsidSect="00DD7D1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EA" w:rsidRDefault="00401DEA" w:rsidP="00FE7F93">
      <w:pPr>
        <w:spacing w:after="0" w:line="240" w:lineRule="auto"/>
      </w:pPr>
      <w:r>
        <w:separator/>
      </w:r>
    </w:p>
  </w:endnote>
  <w:endnote w:type="continuationSeparator" w:id="0">
    <w:p w:rsidR="00401DEA" w:rsidRDefault="00401DEA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8" w:rsidRDefault="009126A9" w:rsidP="009126A9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3489960</wp:posOffset>
          </wp:positionH>
          <wp:positionV relativeFrom="paragraph">
            <wp:posOffset>198755</wp:posOffset>
          </wp:positionV>
          <wp:extent cx="267970" cy="267970"/>
          <wp:effectExtent l="0" t="0" r="0" b="0"/>
          <wp:wrapNone/>
          <wp:docPr id="10" name="Imagen 1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AB5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9" type="#_x0000_t202" style="position:absolute;margin-left:292.7pt;margin-top:13pt;width:86.85pt;height:27.3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" filled="f" stroked="f">
          <v:textbox>
            <w:txbxContent>
              <w:p w:rsidR="00B37DC8" w:rsidRPr="00D833D4" w:rsidRDefault="00D833D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@ccn</w:t>
                </w:r>
                <w:r w:rsidR="00B37DC8" w:rsidRPr="00D833D4">
                  <w:rPr>
                    <w:sz w:val="24"/>
                  </w:rPr>
                  <w:t>prea</w:t>
                </w:r>
              </w:p>
            </w:txbxContent>
          </v:textbox>
        </v:shape>
      </w:pict>
    </w:r>
    <w:r>
      <w:rPr>
        <w:noProof/>
        <w:lang w:eastAsia="es-V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310515</wp:posOffset>
          </wp:positionH>
          <wp:positionV relativeFrom="paragraph">
            <wp:posOffset>201930</wp:posOffset>
          </wp:positionV>
          <wp:extent cx="248285" cy="248285"/>
          <wp:effectExtent l="0" t="0" r="0" b="0"/>
          <wp:wrapNone/>
          <wp:docPr id="11" name="Imagen 1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0AB5">
      <w:rPr>
        <w:noProof/>
        <w:lang w:eastAsia="es-VE"/>
      </w:rPr>
      <w:pict>
        <v:shape id="_x0000_s4098" type="#_x0000_t202" style="position:absolute;margin-left:42.3pt;margin-top:15.5pt;width:164.3pt;height:27.35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" filled="f" stroked="f">
          <v:textbox>
            <w:txbxContent>
              <w:p w:rsidR="00D833D4" w:rsidRPr="00672D32" w:rsidRDefault="00D833D4" w:rsidP="00D833D4">
                <w:pPr>
                  <w:rPr>
                    <w:sz w:val="24"/>
                  </w:rPr>
                </w:pPr>
                <w:r w:rsidRPr="00672D32">
                  <w:t>ccnpreadolescentes@gmail.com</w:t>
                </w:r>
              </w:p>
            </w:txbxContent>
          </v:textbox>
        </v:shape>
      </w:pict>
    </w:r>
    <w:r w:rsidR="00830AB5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3.8pt;margin-top:-9.4pt;width:542.7pt;height:0;z-index:2516705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f4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s4XyzRdgn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"/>
      </w:pict>
    </w:r>
    <w:r>
      <w:t xml:space="preserve">        </w:t>
    </w:r>
    <w:r w:rsidR="00D833D4">
      <w:t xml:space="preserve">“Ministerio de Pre-Adolescentes, preparando una generación con identidad en Cristo”.        </w:t>
    </w:r>
  </w:p>
  <w:p w:rsidR="00B37DC8" w:rsidRDefault="00ED5C27" w:rsidP="00B37DC8">
    <w:pPr>
      <w:pStyle w:val="Piedepgina"/>
    </w:pPr>
    <w:r>
      <w:rPr>
        <w:noProof/>
        <w:lang w:eastAsia="es-V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3202526</wp:posOffset>
          </wp:positionH>
          <wp:positionV relativeFrom="paragraph">
            <wp:posOffset>34925</wp:posOffset>
          </wp:positionV>
          <wp:extent cx="257810" cy="253365"/>
          <wp:effectExtent l="0" t="0" r="8890" b="0"/>
          <wp:wrapNone/>
          <wp:docPr id="8" name="Imagen 8" descr="Resultado de imagen para logo twit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twitter 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7DC8"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EA" w:rsidRDefault="00401DEA" w:rsidP="00FE7F93">
      <w:pPr>
        <w:spacing w:after="0" w:line="240" w:lineRule="auto"/>
      </w:pPr>
      <w:r>
        <w:separator/>
      </w:r>
    </w:p>
  </w:footnote>
  <w:footnote w:type="continuationSeparator" w:id="0">
    <w:p w:rsidR="00401DEA" w:rsidRDefault="00401DEA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93" w:rsidRPr="004B0DFF" w:rsidRDefault="00FE7F93" w:rsidP="00FE7F93">
    <w:pPr>
      <w:spacing w:after="0"/>
      <w:jc w:val="right"/>
      <w:rPr>
        <w:b/>
        <w:i/>
        <w:lang w:val="es-ES"/>
      </w:rPr>
    </w:pPr>
    <w:r w:rsidRPr="00FE7F93">
      <w:rPr>
        <w:b/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-40005</wp:posOffset>
          </wp:positionV>
          <wp:extent cx="2143125" cy="796701"/>
          <wp:effectExtent l="0" t="0" r="0" b="0"/>
          <wp:wrapNone/>
          <wp:docPr id="1" name="Imagen 1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B0DFF">
      <w:rPr>
        <w:b/>
        <w:noProof/>
      </w:rPr>
      <w:t xml:space="preserve">CÉLULA DE </w:t>
    </w:r>
    <w:r>
      <w:rPr>
        <w:b/>
        <w:noProof/>
      </w:rPr>
      <w:t>DISCIPULADO</w:t>
    </w:r>
    <w:r w:rsidRPr="004B0DFF">
      <w:rPr>
        <w:b/>
        <w:noProof/>
      </w:rPr>
      <w:t xml:space="preserve">/ </w:t>
    </w:r>
    <w:r w:rsidRPr="004B0DFF">
      <w:rPr>
        <w:b/>
        <w:lang w:val="es-ES"/>
      </w:rPr>
      <w:t xml:space="preserve">Lección </w:t>
    </w:r>
    <w:r>
      <w:rPr>
        <w:b/>
        <w:lang w:val="es-ES"/>
      </w:rPr>
      <w:t>7</w:t>
    </w:r>
  </w:p>
  <w:p w:rsidR="00FE7F93" w:rsidRPr="00C231C6" w:rsidRDefault="00FE7F93" w:rsidP="00FE7F93">
    <w:pPr>
      <w:spacing w:after="0"/>
      <w:ind w:left="1416" w:firstLine="708"/>
      <w:jc w:val="right"/>
      <w:rPr>
        <w:b/>
      </w:rPr>
    </w:pPr>
    <w:r w:rsidRPr="00C231C6">
      <w:rPr>
        <w:b/>
        <w:noProof/>
      </w:rPr>
      <w:t xml:space="preserve">SERIE: </w:t>
    </w:r>
    <w:r w:rsidRPr="00C231C6">
      <w:rPr>
        <w:b/>
      </w:rPr>
      <w:t>“</w:t>
    </w:r>
    <w:r>
      <w:rPr>
        <w:rFonts w:asciiTheme="majorHAnsi" w:hAnsiTheme="majorHAnsi"/>
        <w:b/>
      </w:rPr>
      <w:t>Hijos discípulos multiplicadores del bien</w:t>
    </w:r>
    <w:r w:rsidRPr="00C231C6">
      <w:rPr>
        <w:b/>
      </w:rPr>
      <w:t>”</w:t>
    </w:r>
  </w:p>
  <w:p w:rsidR="00FE7F93" w:rsidRPr="00C231C6" w:rsidRDefault="00FE7F93" w:rsidP="00FE7F93">
    <w:pPr>
      <w:spacing w:after="0"/>
      <w:jc w:val="right"/>
      <w:rPr>
        <w:b/>
        <w:i/>
        <w:lang w:val="es-ES"/>
      </w:rPr>
    </w:pPr>
    <w:r w:rsidRPr="00C231C6">
      <w:rPr>
        <w:b/>
        <w:noProof/>
      </w:rPr>
      <w:t>Tema: “</w:t>
    </w:r>
    <w:r>
      <w:rPr>
        <w:b/>
      </w:rPr>
      <w:t>Provisión abundante en aguas profundas</w:t>
    </w:r>
    <w:r w:rsidRPr="00C231C6">
      <w:rPr>
        <w:b/>
      </w:rPr>
      <w:t>”</w:t>
    </w:r>
  </w:p>
  <w:p w:rsidR="00FE7F93" w:rsidRPr="002D16A6" w:rsidRDefault="00FE7F93" w:rsidP="00FE7F93">
    <w:pPr>
      <w:spacing w:after="0"/>
      <w:jc w:val="right"/>
      <w:rPr>
        <w:rFonts w:asciiTheme="majorHAnsi" w:eastAsia="Times New Roman" w:hAnsiTheme="majorHAnsi" w:cs="Arial"/>
        <w:b/>
        <w:lang w:val="en-US" w:eastAsia="es-ES"/>
      </w:rPr>
    </w:pPr>
    <w:r w:rsidRPr="00C231C6">
      <w:rPr>
        <w:b/>
        <w:lang w:val="es-ES"/>
      </w:rPr>
      <w:tab/>
    </w:r>
    <w:r w:rsidRPr="00C231C6">
      <w:rPr>
        <w:b/>
        <w:lang w:val="es-ES"/>
      </w:rPr>
      <w:tab/>
    </w:r>
    <w:r w:rsidRPr="00C231C6">
      <w:rPr>
        <w:b/>
        <w:lang w:val="es-ES"/>
      </w:rPr>
      <w:tab/>
    </w:r>
    <w:r w:rsidRPr="00C231C6">
      <w:rPr>
        <w:b/>
        <w:lang w:val="es-ES"/>
      </w:rPr>
      <w:tab/>
    </w:r>
    <w:r w:rsidRPr="00C231C6">
      <w:rPr>
        <w:b/>
        <w:lang w:val="es-ES"/>
      </w:rPr>
      <w:tab/>
    </w:r>
    <w:r w:rsidRPr="00C231C6">
      <w:rPr>
        <w:b/>
        <w:lang w:val="es-ES"/>
      </w:rPr>
      <w:tab/>
    </w:r>
    <w:r w:rsidRPr="00C231C6">
      <w:rPr>
        <w:b/>
        <w:lang w:val="es-ES"/>
      </w:rPr>
      <w:tab/>
    </w:r>
    <w:r w:rsidRPr="00C231C6">
      <w:rPr>
        <w:b/>
        <w:lang w:val="es-ES"/>
      </w:rPr>
      <w:tab/>
      <w:t xml:space="preserve"> </w:t>
    </w:r>
    <w:r w:rsidRPr="00C231C6">
      <w:rPr>
        <w:b/>
      </w:rPr>
      <w:t xml:space="preserve">Ap. </w:t>
    </w:r>
    <w:r w:rsidRPr="00C231C6">
      <w:rPr>
        <w:b/>
        <w:lang w:val="en-US"/>
      </w:rPr>
      <w:t>Raúl Ávila</w:t>
    </w:r>
  </w:p>
  <w:p w:rsidR="00FE7F93" w:rsidRPr="00FE7F93" w:rsidRDefault="00830AB5" w:rsidP="00FE7F93">
    <w:pPr>
      <w:pStyle w:val="Encabezado"/>
      <w:tabs>
        <w:tab w:val="left" w:pos="1710"/>
        <w:tab w:val="center" w:pos="4535"/>
        <w:tab w:val="left" w:pos="8025"/>
      </w:tabs>
      <w:jc w:val="right"/>
      <w:rPr>
        <w:rFonts w:asciiTheme="majorHAnsi" w:hAnsiTheme="majorHAnsi"/>
        <w:b/>
        <w:noProof/>
        <w:sz w:val="20"/>
        <w:szCs w:val="20"/>
        <w:lang w:val="en-US"/>
      </w:rPr>
    </w:pPr>
    <w:r w:rsidRPr="00830AB5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0" type="#_x0000_t32" style="position:absolute;left:0;text-align:left;margin-left:4.55pt;margin-top:10.55pt;width:542.7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gf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"/>
      </w:pict>
    </w:r>
    <w:hyperlink r:id="rId2" w:history="1">
      <w:r w:rsidR="00FE7F93" w:rsidRPr="00200673">
        <w:rPr>
          <w:rStyle w:val="Hipervnculo"/>
          <w:rFonts w:asciiTheme="majorHAnsi" w:hAnsiTheme="majorHAnsi"/>
          <w:b/>
          <w:noProof/>
          <w:sz w:val="20"/>
          <w:szCs w:val="20"/>
          <w:lang w:val="en-US"/>
        </w:rPr>
        <w:t>www.ccnven.net/discipulado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42"/>
    <w:multiLevelType w:val="hybridMultilevel"/>
    <w:tmpl w:val="1D7EF0DE"/>
    <w:lvl w:ilvl="0" w:tplc="17463B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73BFA"/>
    <w:multiLevelType w:val="hybridMultilevel"/>
    <w:tmpl w:val="ECE8409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7F93"/>
    <w:rsid w:val="00116FE8"/>
    <w:rsid w:val="00186728"/>
    <w:rsid w:val="001B5253"/>
    <w:rsid w:val="002417E0"/>
    <w:rsid w:val="0037746C"/>
    <w:rsid w:val="003979DD"/>
    <w:rsid w:val="003D7B13"/>
    <w:rsid w:val="00401DEA"/>
    <w:rsid w:val="00447402"/>
    <w:rsid w:val="00463794"/>
    <w:rsid w:val="005B50DE"/>
    <w:rsid w:val="005D71EA"/>
    <w:rsid w:val="00606F6E"/>
    <w:rsid w:val="00672D32"/>
    <w:rsid w:val="00791FB5"/>
    <w:rsid w:val="00822C79"/>
    <w:rsid w:val="00830AB5"/>
    <w:rsid w:val="00893C03"/>
    <w:rsid w:val="009126A9"/>
    <w:rsid w:val="00956AF7"/>
    <w:rsid w:val="00B11C5A"/>
    <w:rsid w:val="00B37DC8"/>
    <w:rsid w:val="00BD3C02"/>
    <w:rsid w:val="00BE6E12"/>
    <w:rsid w:val="00C9503D"/>
    <w:rsid w:val="00CB066D"/>
    <w:rsid w:val="00D03A8D"/>
    <w:rsid w:val="00D833D4"/>
    <w:rsid w:val="00D95C28"/>
    <w:rsid w:val="00DD69A5"/>
    <w:rsid w:val="00DD7D11"/>
    <w:rsid w:val="00E3640D"/>
    <w:rsid w:val="00ED5C27"/>
    <w:rsid w:val="00F225E7"/>
    <w:rsid w:val="00FE6D00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Gabriela</dc:creator>
  <cp:keywords/>
  <dc:description/>
  <cp:lastModifiedBy>padolescentes</cp:lastModifiedBy>
  <cp:revision>2</cp:revision>
  <dcterms:created xsi:type="dcterms:W3CDTF">2017-03-06T15:15:00Z</dcterms:created>
  <dcterms:modified xsi:type="dcterms:W3CDTF">2017-03-06T15:15:00Z</dcterms:modified>
</cp:coreProperties>
</file>