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7299E" w:rsidRDefault="00D7299E" w:rsidP="003A499C">
      <w:pPr>
        <w:tabs>
          <w:tab w:val="left" w:pos="2735"/>
        </w:tabs>
        <w:spacing w:after="0" w:line="264" w:lineRule="auto"/>
        <w:jc w:val="center"/>
        <w:rPr>
          <w:rFonts w:asciiTheme="majorHAnsi" w:hAnsiTheme="majorHAnsi"/>
          <w:b/>
          <w:sz w:val="22"/>
          <w:szCs w:val="22"/>
        </w:rPr>
      </w:pPr>
    </w:p>
    <w:p w:rsidR="005B1213" w:rsidRPr="00194313" w:rsidRDefault="005B1213" w:rsidP="003A499C">
      <w:pPr>
        <w:tabs>
          <w:tab w:val="left" w:pos="2735"/>
        </w:tabs>
        <w:spacing w:after="0" w:line="264" w:lineRule="auto"/>
        <w:jc w:val="center"/>
        <w:rPr>
          <w:rFonts w:asciiTheme="majorHAnsi" w:hAnsiTheme="majorHAnsi"/>
          <w:b/>
          <w:sz w:val="22"/>
          <w:szCs w:val="22"/>
        </w:rPr>
      </w:pPr>
      <w:r w:rsidRPr="00194313">
        <w:rPr>
          <w:rFonts w:asciiTheme="majorHAnsi" w:hAnsiTheme="majorHAnsi"/>
          <w:b/>
          <w:sz w:val="22"/>
          <w:szCs w:val="22"/>
        </w:rPr>
        <w:t xml:space="preserve">Visión </w:t>
      </w:r>
      <w:proofErr w:type="spellStart"/>
      <w:r w:rsidRPr="00194313">
        <w:rPr>
          <w:rFonts w:asciiTheme="majorHAnsi" w:hAnsiTheme="majorHAnsi"/>
          <w:b/>
          <w:sz w:val="22"/>
          <w:szCs w:val="22"/>
        </w:rPr>
        <w:t>CCN</w:t>
      </w:r>
      <w:proofErr w:type="spellEnd"/>
      <w:r w:rsidRPr="00194313">
        <w:rPr>
          <w:rFonts w:asciiTheme="majorHAnsi" w:hAnsiTheme="majorHAnsi"/>
          <w:b/>
          <w:sz w:val="22"/>
          <w:szCs w:val="22"/>
        </w:rPr>
        <w:t xml:space="preserve"> es:</w:t>
      </w:r>
    </w:p>
    <w:p w:rsidR="003730C2" w:rsidRPr="00194313" w:rsidRDefault="003730C2" w:rsidP="003A499C">
      <w:pPr>
        <w:tabs>
          <w:tab w:val="left" w:pos="2735"/>
        </w:tabs>
        <w:spacing w:after="0" w:line="264" w:lineRule="auto"/>
        <w:jc w:val="center"/>
        <w:rPr>
          <w:rFonts w:asciiTheme="majorHAnsi" w:hAnsiTheme="majorHAnsi"/>
          <w:b/>
          <w:sz w:val="22"/>
          <w:szCs w:val="22"/>
        </w:rPr>
      </w:pPr>
      <w:r w:rsidRPr="00194313">
        <w:rPr>
          <w:rFonts w:asciiTheme="majorHAnsi" w:hAnsiTheme="majorHAnsi"/>
          <w:b/>
          <w:sz w:val="22"/>
          <w:szCs w:val="22"/>
        </w:rPr>
        <w:t>“Predicar el evangelio del reino, para ganar personas para Jesucristo, formar discípulos para enviarlos a predicar</w:t>
      </w:r>
      <w:r w:rsidR="00194313">
        <w:rPr>
          <w:rFonts w:asciiTheme="majorHAnsi" w:hAnsiTheme="majorHAnsi"/>
          <w:b/>
          <w:sz w:val="22"/>
          <w:szCs w:val="22"/>
        </w:rPr>
        <w:t xml:space="preserve"> </w:t>
      </w:r>
      <w:r w:rsidRPr="00194313">
        <w:rPr>
          <w:rFonts w:asciiTheme="majorHAnsi" w:hAnsiTheme="majorHAnsi"/>
          <w:b/>
          <w:sz w:val="22"/>
          <w:szCs w:val="22"/>
        </w:rPr>
        <w:t>y gobernar, a fin de transformar la ciudad, la nación y el mundo con el mensaje del evangelio”</w:t>
      </w:r>
    </w:p>
    <w:p w:rsidR="002023BB" w:rsidRPr="00C62BAB" w:rsidRDefault="002023BB" w:rsidP="003A499C">
      <w:pPr>
        <w:spacing w:after="0" w:line="264" w:lineRule="auto"/>
        <w:jc w:val="both"/>
        <w:rPr>
          <w:rFonts w:ascii="Times New Roman" w:hAnsi="Times New Roman"/>
          <w:b/>
          <w:sz w:val="22"/>
          <w:szCs w:val="22"/>
        </w:rPr>
      </w:pPr>
    </w:p>
    <w:p w:rsidR="00B102DE" w:rsidRPr="004409A9" w:rsidRDefault="00DF0F54" w:rsidP="00677B36">
      <w:pPr>
        <w:shd w:val="clear" w:color="auto" w:fill="FFFFFF"/>
        <w:spacing w:line="276" w:lineRule="auto"/>
        <w:jc w:val="both"/>
        <w:rPr>
          <w:rFonts w:ascii="Times New Roman" w:eastAsia="Times New Roman" w:hAnsi="Times New Roman"/>
          <w:color w:val="000000" w:themeColor="text1"/>
          <w:sz w:val="23"/>
          <w:szCs w:val="23"/>
          <w:lang w:eastAsia="es-VE"/>
        </w:rPr>
      </w:pPr>
      <w:r w:rsidRPr="004409A9">
        <w:rPr>
          <w:rFonts w:ascii="Times New Roman" w:hAnsi="Times New Roman"/>
          <w:b/>
          <w:color w:val="000000" w:themeColor="text1"/>
          <w:sz w:val="23"/>
          <w:szCs w:val="23"/>
        </w:rPr>
        <w:t xml:space="preserve">Texto: </w:t>
      </w:r>
      <w:r w:rsidR="00B102DE" w:rsidRPr="004409A9">
        <w:rPr>
          <w:rFonts w:ascii="Times New Roman" w:eastAsia="Times New Roman" w:hAnsi="Times New Roman"/>
          <w:color w:val="000000" w:themeColor="text1"/>
          <w:sz w:val="23"/>
          <w:szCs w:val="23"/>
          <w:lang w:eastAsia="es-VE"/>
        </w:rPr>
        <w:t>Josué 1:1-9 y Hechos 3: 11-26.</w:t>
      </w:r>
    </w:p>
    <w:p w:rsidR="00B102DE" w:rsidRPr="004409A9" w:rsidRDefault="00B102DE" w:rsidP="00677B36">
      <w:pPr>
        <w:shd w:val="clear" w:color="auto" w:fill="FFFFFF"/>
        <w:spacing w:after="0" w:line="276" w:lineRule="auto"/>
        <w:jc w:val="both"/>
        <w:rPr>
          <w:rFonts w:ascii="Times New Roman" w:eastAsia="Times New Roman" w:hAnsi="Times New Roman"/>
          <w:b/>
          <w:color w:val="000000" w:themeColor="text1"/>
          <w:sz w:val="23"/>
          <w:szCs w:val="23"/>
          <w:lang w:eastAsia="es-VE"/>
        </w:rPr>
      </w:pPr>
      <w:r w:rsidRPr="00B102DE">
        <w:rPr>
          <w:rFonts w:ascii="Times New Roman" w:eastAsia="Times New Roman" w:hAnsi="Times New Roman"/>
          <w:b/>
          <w:color w:val="000000" w:themeColor="text1"/>
          <w:sz w:val="23"/>
          <w:szCs w:val="23"/>
          <w:lang w:eastAsia="es-VE"/>
        </w:rPr>
        <w:t>INTRODUCCIÓN:</w:t>
      </w:r>
      <w:bookmarkStart w:id="0" w:name="_GoBack"/>
      <w:bookmarkEnd w:id="0"/>
    </w:p>
    <w:p w:rsidR="00B102DE" w:rsidRPr="004409A9" w:rsidRDefault="00A04E58" w:rsidP="00677B36">
      <w:pPr>
        <w:pStyle w:val="Prrafodelista"/>
        <w:numPr>
          <w:ilvl w:val="0"/>
          <w:numId w:val="42"/>
        </w:numPr>
        <w:shd w:val="clear" w:color="auto" w:fill="FFFFFF"/>
        <w:spacing w:line="276" w:lineRule="auto"/>
        <w:ind w:left="180" w:hanging="18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 </w:t>
      </w:r>
      <w:r w:rsidR="00B102DE" w:rsidRPr="004409A9">
        <w:rPr>
          <w:rFonts w:ascii="Times New Roman" w:eastAsia="Times New Roman" w:hAnsi="Times New Roman"/>
          <w:color w:val="000000" w:themeColor="text1"/>
          <w:sz w:val="23"/>
          <w:szCs w:val="23"/>
          <w:lang w:eastAsia="es-VE"/>
        </w:rPr>
        <w:t>Vivimos en los tiempos decisivos, de cambios trascendentales en nuestra sociedad, verdaderamente desafiantes e inusuales de los que tanto se nos ha hablado, por eso se espera de nosotros una "transformación personal" que nos permita ver también en nosotros los cambios necesarios para lograr lo que tanto deseamos: una multiplicación abundante.</w:t>
      </w:r>
    </w:p>
    <w:p w:rsidR="00B102DE" w:rsidRPr="004409A9" w:rsidRDefault="00A04E58" w:rsidP="00677B36">
      <w:pPr>
        <w:pStyle w:val="Prrafodelista"/>
        <w:numPr>
          <w:ilvl w:val="0"/>
          <w:numId w:val="42"/>
        </w:numPr>
        <w:shd w:val="clear" w:color="auto" w:fill="FFFFFF"/>
        <w:spacing w:line="276" w:lineRule="auto"/>
        <w:ind w:left="180" w:hanging="18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 </w:t>
      </w:r>
      <w:r w:rsidR="00B102DE" w:rsidRPr="004409A9">
        <w:rPr>
          <w:rFonts w:ascii="Times New Roman" w:eastAsia="Times New Roman" w:hAnsi="Times New Roman"/>
          <w:color w:val="000000" w:themeColor="text1"/>
          <w:sz w:val="23"/>
          <w:szCs w:val="23"/>
          <w:lang w:eastAsia="es-VE"/>
        </w:rPr>
        <w:t>Si cambia la sociedad también nosotros estamos obligados a cambiar (esto no significa adaptarnos a ella, sino que podamos funcionar, avanzar y producir en medio de ella sin sacrificar principios ni valores).</w:t>
      </w:r>
      <w:r w:rsidR="00B102DE" w:rsidRPr="004409A9">
        <w:rPr>
          <w:rFonts w:ascii="Times New Roman" w:eastAsia="Times New Roman" w:hAnsi="Times New Roman"/>
          <w:color w:val="000000" w:themeColor="text1"/>
          <w:sz w:val="23"/>
          <w:szCs w:val="23"/>
          <w:lang w:eastAsia="es-VE"/>
        </w:rPr>
        <w:br/>
        <w:t>TRANSFORMACIÓN (Metamorfosis): Hacer que alguien cambie su manera de pensar, de ser, sus hábitos y su conducta. Convert</w:t>
      </w:r>
      <w:r w:rsidR="00677B36">
        <w:rPr>
          <w:rFonts w:ascii="Times New Roman" w:eastAsia="Times New Roman" w:hAnsi="Times New Roman"/>
          <w:color w:val="000000" w:themeColor="text1"/>
          <w:sz w:val="23"/>
          <w:szCs w:val="23"/>
          <w:lang w:eastAsia="es-VE"/>
        </w:rPr>
        <w:t>ir una cosa en otra. N</w:t>
      </w:r>
      <w:r w:rsidR="00B102DE" w:rsidRPr="004409A9">
        <w:rPr>
          <w:rFonts w:ascii="Times New Roman" w:eastAsia="Times New Roman" w:hAnsi="Times New Roman"/>
          <w:color w:val="000000" w:themeColor="text1"/>
          <w:sz w:val="23"/>
          <w:szCs w:val="23"/>
          <w:lang w:eastAsia="es-VE"/>
        </w:rPr>
        <w:t xml:space="preserve">o podemos seguir siendo los mismos. </w:t>
      </w:r>
    </w:p>
    <w:p w:rsidR="00B102DE" w:rsidRPr="004409A9" w:rsidRDefault="00A04E58" w:rsidP="00677B36">
      <w:pPr>
        <w:pStyle w:val="Prrafodelista"/>
        <w:numPr>
          <w:ilvl w:val="0"/>
          <w:numId w:val="42"/>
        </w:numPr>
        <w:shd w:val="clear" w:color="auto" w:fill="FFFFFF"/>
        <w:spacing w:line="276" w:lineRule="auto"/>
        <w:ind w:left="180" w:hanging="18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 </w:t>
      </w:r>
      <w:r w:rsidR="00B102DE" w:rsidRPr="004409A9">
        <w:rPr>
          <w:rFonts w:ascii="Times New Roman" w:eastAsia="Times New Roman" w:hAnsi="Times New Roman"/>
          <w:color w:val="000000" w:themeColor="text1"/>
          <w:sz w:val="23"/>
          <w:szCs w:val="23"/>
          <w:lang w:eastAsia="es-VE"/>
        </w:rPr>
        <w:t>Esos cambios deben ser notables, deben verse, apreciarse. R</w:t>
      </w:r>
      <w:r w:rsidR="00677B36">
        <w:rPr>
          <w:rFonts w:ascii="Times New Roman" w:eastAsia="Times New Roman" w:hAnsi="Times New Roman"/>
          <w:color w:val="000000" w:themeColor="text1"/>
          <w:sz w:val="23"/>
          <w:szCs w:val="23"/>
          <w:lang w:eastAsia="es-VE"/>
        </w:rPr>
        <w:t>om</w:t>
      </w:r>
      <w:r w:rsidR="00B102DE" w:rsidRPr="004409A9">
        <w:rPr>
          <w:rFonts w:ascii="Times New Roman" w:eastAsia="Times New Roman" w:hAnsi="Times New Roman"/>
          <w:color w:val="000000" w:themeColor="text1"/>
          <w:sz w:val="23"/>
          <w:szCs w:val="23"/>
          <w:lang w:eastAsia="es-VE"/>
        </w:rPr>
        <w:t>12:1-2.</w:t>
      </w:r>
    </w:p>
    <w:p w:rsidR="001E6BA4" w:rsidRDefault="00A04E58" w:rsidP="001E6BA4">
      <w:pPr>
        <w:pStyle w:val="Prrafodelista"/>
        <w:numPr>
          <w:ilvl w:val="0"/>
          <w:numId w:val="42"/>
        </w:numPr>
        <w:shd w:val="clear" w:color="auto" w:fill="FFFFFF"/>
        <w:spacing w:line="276" w:lineRule="auto"/>
        <w:ind w:left="180" w:hanging="18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 </w:t>
      </w:r>
      <w:r w:rsidR="00B102DE" w:rsidRPr="004409A9">
        <w:rPr>
          <w:rFonts w:ascii="Times New Roman" w:eastAsia="Times New Roman" w:hAnsi="Times New Roman"/>
          <w:color w:val="000000" w:themeColor="text1"/>
          <w:sz w:val="23"/>
          <w:szCs w:val="23"/>
          <w:lang w:eastAsia="es-VE"/>
        </w:rPr>
        <w:t>Es menester que nos demos cuenta que en medio de estos tiempos difíciles, de verdaderos cambios radicales, los cuales no se entienden ni son fáciles de aceptar, se nos piden hacer cosas que antes no hacíamos</w:t>
      </w:r>
      <w:r w:rsidR="00677B36">
        <w:rPr>
          <w:rFonts w:ascii="Times New Roman" w:eastAsia="Times New Roman" w:hAnsi="Times New Roman"/>
          <w:color w:val="000000" w:themeColor="text1"/>
          <w:sz w:val="23"/>
          <w:szCs w:val="23"/>
          <w:lang w:eastAsia="es-VE"/>
        </w:rPr>
        <w:t>.</w:t>
      </w:r>
      <w:r w:rsidR="00B102DE" w:rsidRPr="004409A9">
        <w:rPr>
          <w:rFonts w:ascii="Times New Roman" w:eastAsia="Times New Roman" w:hAnsi="Times New Roman"/>
          <w:color w:val="000000" w:themeColor="text1"/>
          <w:sz w:val="23"/>
          <w:szCs w:val="23"/>
          <w:lang w:eastAsia="es-VE"/>
        </w:rPr>
        <w:t xml:space="preserve"> </w:t>
      </w:r>
    </w:p>
    <w:p w:rsidR="00677B36" w:rsidRPr="001E6BA4" w:rsidRDefault="001E6BA4" w:rsidP="001E6BA4">
      <w:pPr>
        <w:pStyle w:val="Prrafodelista"/>
        <w:numPr>
          <w:ilvl w:val="0"/>
          <w:numId w:val="42"/>
        </w:numPr>
        <w:shd w:val="clear" w:color="auto" w:fill="FFFFFF"/>
        <w:spacing w:line="276" w:lineRule="auto"/>
        <w:ind w:left="180" w:hanging="180"/>
        <w:jc w:val="both"/>
        <w:rPr>
          <w:rFonts w:ascii="Times New Roman" w:eastAsia="Times New Roman" w:hAnsi="Times New Roman"/>
          <w:color w:val="000000" w:themeColor="text1"/>
          <w:sz w:val="23"/>
          <w:szCs w:val="23"/>
          <w:lang w:eastAsia="es-VE"/>
        </w:rPr>
      </w:pPr>
      <w:r>
        <w:rPr>
          <w:rFonts w:ascii="Times New Roman" w:eastAsia="Times New Roman" w:hAnsi="Times New Roman"/>
          <w:color w:val="000000" w:themeColor="text1"/>
          <w:sz w:val="23"/>
          <w:szCs w:val="23"/>
          <w:lang w:eastAsia="es-VE"/>
        </w:rPr>
        <w:t xml:space="preserve"> </w:t>
      </w:r>
      <w:r w:rsidR="00A04E58" w:rsidRPr="001E6BA4">
        <w:rPr>
          <w:rFonts w:ascii="Times New Roman" w:eastAsia="Times New Roman" w:hAnsi="Times New Roman"/>
          <w:color w:val="000000" w:themeColor="text1"/>
          <w:sz w:val="23"/>
          <w:szCs w:val="23"/>
          <w:lang w:eastAsia="es-VE"/>
        </w:rPr>
        <w:t>Al detallar las escritura leídas vemos que se nos pide que debemos:</w:t>
      </w:r>
    </w:p>
    <w:p w:rsidR="00677B36" w:rsidRDefault="00677B36"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Pr>
          <w:rFonts w:ascii="Times New Roman" w:eastAsia="Times New Roman" w:hAnsi="Times New Roman"/>
          <w:color w:val="000000" w:themeColor="text1"/>
          <w:sz w:val="23"/>
          <w:szCs w:val="23"/>
          <w:lang w:eastAsia="es-VE"/>
        </w:rPr>
        <w:t>5.1 Esforzarnos.</w:t>
      </w:r>
    </w:p>
    <w:p w:rsidR="00677B36" w:rsidRDefault="00A04E58"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5.2 Ser valientes</w:t>
      </w:r>
      <w:r w:rsidR="00677B36">
        <w:rPr>
          <w:rFonts w:ascii="Times New Roman" w:eastAsia="Times New Roman" w:hAnsi="Times New Roman"/>
          <w:color w:val="000000" w:themeColor="text1"/>
          <w:sz w:val="23"/>
          <w:szCs w:val="23"/>
          <w:lang w:eastAsia="es-VE"/>
        </w:rPr>
        <w:t>.</w:t>
      </w:r>
    </w:p>
    <w:p w:rsidR="00677B36" w:rsidRDefault="00A04E58"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5.3 No temer ni desmayar.</w:t>
      </w:r>
    </w:p>
    <w:p w:rsidR="00677B36" w:rsidRDefault="00A04E58"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5.4 Estar atentos a la palabra para obedecerla.</w:t>
      </w:r>
    </w:p>
    <w:p w:rsidR="00677B36" w:rsidRDefault="00A04E58"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5.5 Tr</w:t>
      </w:r>
      <w:r w:rsidR="00677B36">
        <w:rPr>
          <w:rFonts w:ascii="Times New Roman" w:eastAsia="Times New Roman" w:hAnsi="Times New Roman"/>
          <w:color w:val="000000" w:themeColor="text1"/>
          <w:sz w:val="23"/>
          <w:szCs w:val="23"/>
          <w:lang w:eastAsia="es-VE"/>
        </w:rPr>
        <w:t>ansformarnos. (Romanos 12: 2b).</w:t>
      </w:r>
    </w:p>
    <w:p w:rsidR="00677B36" w:rsidRDefault="00A04E58"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5.6 Renovarnos. (Romanos 12c).</w:t>
      </w:r>
    </w:p>
    <w:p w:rsidR="00677B36" w:rsidRDefault="00C62BAB"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5.7 Arrepentirnos. (H</w:t>
      </w:r>
      <w:r w:rsidR="00A04E58" w:rsidRPr="004409A9">
        <w:rPr>
          <w:rFonts w:ascii="Times New Roman" w:eastAsia="Times New Roman" w:hAnsi="Times New Roman"/>
          <w:color w:val="000000" w:themeColor="text1"/>
          <w:sz w:val="23"/>
          <w:szCs w:val="23"/>
          <w:lang w:eastAsia="es-VE"/>
        </w:rPr>
        <w:t>echos. 3:19</w:t>
      </w:r>
      <w:r w:rsidRPr="004409A9">
        <w:rPr>
          <w:rFonts w:ascii="Times New Roman" w:eastAsia="Times New Roman" w:hAnsi="Times New Roman"/>
          <w:color w:val="000000" w:themeColor="text1"/>
          <w:sz w:val="23"/>
          <w:szCs w:val="23"/>
          <w:lang w:eastAsia="es-VE"/>
        </w:rPr>
        <w:t>)</w:t>
      </w:r>
      <w:r w:rsidR="00A04E58" w:rsidRPr="004409A9">
        <w:rPr>
          <w:rFonts w:ascii="Times New Roman" w:eastAsia="Times New Roman" w:hAnsi="Times New Roman"/>
          <w:color w:val="000000" w:themeColor="text1"/>
          <w:sz w:val="23"/>
          <w:szCs w:val="23"/>
          <w:lang w:eastAsia="es-VE"/>
        </w:rPr>
        <w:t>.</w:t>
      </w:r>
    </w:p>
    <w:p w:rsidR="004D50A6" w:rsidRDefault="00A04E58"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5.8 Convertirnos. </w:t>
      </w:r>
      <w:r w:rsidR="00C62BAB" w:rsidRPr="004409A9">
        <w:rPr>
          <w:rFonts w:ascii="Times New Roman" w:eastAsia="Times New Roman" w:hAnsi="Times New Roman"/>
          <w:color w:val="000000" w:themeColor="text1"/>
          <w:sz w:val="23"/>
          <w:szCs w:val="23"/>
          <w:lang w:eastAsia="es-VE"/>
        </w:rPr>
        <w:t>(Hechos. 3:19).</w:t>
      </w:r>
    </w:p>
    <w:p w:rsidR="004D50A6" w:rsidRDefault="004D50A6"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Pr>
          <w:rFonts w:ascii="Times New Roman" w:eastAsia="Times New Roman" w:hAnsi="Times New Roman"/>
          <w:color w:val="000000" w:themeColor="text1"/>
          <w:sz w:val="23"/>
          <w:szCs w:val="23"/>
          <w:lang w:eastAsia="es-VE"/>
        </w:rPr>
        <w:t xml:space="preserve">5.9 </w:t>
      </w:r>
      <w:r w:rsidR="00C62BAB" w:rsidRPr="004409A9">
        <w:rPr>
          <w:rFonts w:ascii="Times New Roman" w:eastAsia="Times New Roman" w:hAnsi="Times New Roman"/>
          <w:color w:val="000000" w:themeColor="text1"/>
          <w:sz w:val="23"/>
          <w:szCs w:val="23"/>
          <w:lang w:eastAsia="es-VE"/>
        </w:rPr>
        <w:t>Santificarnos</w:t>
      </w:r>
      <w:r w:rsidR="00B102DE" w:rsidRPr="004409A9">
        <w:rPr>
          <w:rFonts w:ascii="Times New Roman" w:eastAsia="Times New Roman" w:hAnsi="Times New Roman"/>
          <w:color w:val="000000" w:themeColor="text1"/>
          <w:sz w:val="23"/>
          <w:szCs w:val="23"/>
          <w:lang w:eastAsia="es-VE"/>
        </w:rPr>
        <w:t xml:space="preserve"> para que el Señor haga maravillas entre nosotros: </w:t>
      </w:r>
      <w:r w:rsidR="00C62BAB" w:rsidRPr="004409A9">
        <w:rPr>
          <w:rFonts w:ascii="Times New Roman" w:eastAsia="Times New Roman" w:hAnsi="Times New Roman"/>
          <w:color w:val="000000" w:themeColor="text1"/>
          <w:sz w:val="23"/>
          <w:szCs w:val="23"/>
          <w:lang w:eastAsia="es-VE"/>
        </w:rPr>
        <w:t>(Josué 3:5)</w:t>
      </w:r>
    </w:p>
    <w:p w:rsidR="004D50A6" w:rsidRDefault="004D50A6"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Pr>
          <w:rFonts w:ascii="Times New Roman" w:eastAsia="Times New Roman" w:hAnsi="Times New Roman"/>
          <w:color w:val="000000" w:themeColor="text1"/>
          <w:sz w:val="23"/>
          <w:szCs w:val="23"/>
          <w:lang w:eastAsia="es-VE"/>
        </w:rPr>
        <w:t xml:space="preserve">5.10 </w:t>
      </w:r>
      <w:r w:rsidR="00C62BAB" w:rsidRPr="004409A9">
        <w:rPr>
          <w:rFonts w:ascii="Times New Roman" w:eastAsia="Times New Roman" w:hAnsi="Times New Roman"/>
          <w:color w:val="000000" w:themeColor="text1"/>
          <w:sz w:val="23"/>
          <w:szCs w:val="23"/>
          <w:lang w:eastAsia="es-VE"/>
        </w:rPr>
        <w:t xml:space="preserve">No conformarnos </w:t>
      </w:r>
      <w:r w:rsidR="00B102DE" w:rsidRPr="004409A9">
        <w:rPr>
          <w:rFonts w:ascii="Times New Roman" w:eastAsia="Times New Roman" w:hAnsi="Times New Roman"/>
          <w:color w:val="000000" w:themeColor="text1"/>
          <w:sz w:val="23"/>
          <w:szCs w:val="23"/>
          <w:lang w:eastAsia="es-VE"/>
        </w:rPr>
        <w:t xml:space="preserve">(acomodarnos, adaptarnos) A ESTE SIGLO (sistema, forma de vida). </w:t>
      </w:r>
      <w:r w:rsidR="00C62BAB" w:rsidRPr="004409A9">
        <w:rPr>
          <w:rFonts w:ascii="Times New Roman" w:eastAsia="Times New Roman" w:hAnsi="Times New Roman"/>
          <w:color w:val="000000" w:themeColor="text1"/>
          <w:sz w:val="23"/>
          <w:szCs w:val="23"/>
          <w:lang w:eastAsia="es-VE"/>
        </w:rPr>
        <w:t>(Romanos. 12:2a)</w:t>
      </w:r>
      <w:r>
        <w:rPr>
          <w:rFonts w:ascii="Times New Roman" w:eastAsia="Times New Roman" w:hAnsi="Times New Roman"/>
          <w:color w:val="000000" w:themeColor="text1"/>
          <w:sz w:val="23"/>
          <w:szCs w:val="23"/>
          <w:lang w:eastAsia="es-VE"/>
        </w:rPr>
        <w:t>.</w:t>
      </w:r>
    </w:p>
    <w:p w:rsidR="004D50A6" w:rsidRDefault="00B102DE"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NOTA: Leer en el libro "Cuando los justos gobiernan" en las páginas 15 y 16 la sección denominada </w:t>
      </w:r>
      <w:r w:rsidR="008A286C" w:rsidRPr="004409A9">
        <w:rPr>
          <w:rFonts w:ascii="Times New Roman" w:eastAsia="Times New Roman" w:hAnsi="Times New Roman"/>
          <w:color w:val="000000" w:themeColor="text1"/>
          <w:sz w:val="23"/>
          <w:szCs w:val="23"/>
          <w:lang w:eastAsia="es-VE"/>
        </w:rPr>
        <w:t>"Tiempos determinantes"</w:t>
      </w:r>
      <w:r w:rsidRPr="004409A9">
        <w:rPr>
          <w:rFonts w:ascii="Times New Roman" w:eastAsia="Times New Roman" w:hAnsi="Times New Roman"/>
          <w:color w:val="000000" w:themeColor="text1"/>
          <w:sz w:val="23"/>
          <w:szCs w:val="23"/>
          <w:lang w:eastAsia="es-VE"/>
        </w:rPr>
        <w:t xml:space="preserve"> que nos narra una situación que se está repitiendo en estos días sobre los problemas climáticos en el mundo. También leemos en las páginas 19 y 20 la sección denominada </w:t>
      </w:r>
      <w:r w:rsidR="00C62BAB" w:rsidRPr="004409A9">
        <w:rPr>
          <w:rFonts w:ascii="Times New Roman" w:eastAsia="Times New Roman" w:hAnsi="Times New Roman"/>
          <w:color w:val="000000" w:themeColor="text1"/>
          <w:sz w:val="23"/>
          <w:szCs w:val="23"/>
          <w:lang w:eastAsia="es-VE"/>
        </w:rPr>
        <w:t>"vivir sin congojas"</w:t>
      </w:r>
      <w:r w:rsidRPr="004409A9">
        <w:rPr>
          <w:rFonts w:ascii="Times New Roman" w:eastAsia="Times New Roman" w:hAnsi="Times New Roman"/>
          <w:color w:val="000000" w:themeColor="text1"/>
          <w:sz w:val="23"/>
          <w:szCs w:val="23"/>
          <w:lang w:eastAsia="es-VE"/>
        </w:rPr>
        <w:t xml:space="preserve"> donde se nos invita a mirar la situación desde nuestra posición de gobierno, </w:t>
      </w:r>
      <w:r w:rsidR="00C62BAB" w:rsidRPr="004409A9">
        <w:rPr>
          <w:rFonts w:ascii="Times New Roman" w:eastAsia="Times New Roman" w:hAnsi="Times New Roman"/>
          <w:color w:val="000000" w:themeColor="text1"/>
          <w:sz w:val="23"/>
          <w:szCs w:val="23"/>
          <w:lang w:eastAsia="es-VE"/>
        </w:rPr>
        <w:t>sentados junto al padre</w:t>
      </w:r>
      <w:r w:rsidR="004D50A6">
        <w:rPr>
          <w:rFonts w:ascii="Times New Roman" w:eastAsia="Times New Roman" w:hAnsi="Times New Roman"/>
          <w:color w:val="000000" w:themeColor="text1"/>
          <w:sz w:val="23"/>
          <w:szCs w:val="23"/>
          <w:lang w:eastAsia="es-VE"/>
        </w:rPr>
        <w:t xml:space="preserve">. </w:t>
      </w:r>
      <w:r w:rsidRPr="004409A9">
        <w:rPr>
          <w:rFonts w:ascii="Times New Roman" w:eastAsia="Times New Roman" w:hAnsi="Times New Roman"/>
          <w:color w:val="000000" w:themeColor="text1"/>
          <w:sz w:val="23"/>
          <w:szCs w:val="23"/>
          <w:lang w:eastAsia="es-VE"/>
        </w:rPr>
        <w:t xml:space="preserve">Además, tomemos en cuenta lo escrito en la página 31 del mismo libro bajo el título </w:t>
      </w:r>
      <w:r w:rsidR="008A286C" w:rsidRPr="004409A9">
        <w:rPr>
          <w:rFonts w:ascii="Times New Roman" w:eastAsia="Times New Roman" w:hAnsi="Times New Roman"/>
          <w:color w:val="000000" w:themeColor="text1"/>
          <w:sz w:val="23"/>
          <w:szCs w:val="23"/>
          <w:lang w:eastAsia="es-VE"/>
        </w:rPr>
        <w:t>"una esperanza firme".</w:t>
      </w:r>
    </w:p>
    <w:p w:rsidR="004D50A6" w:rsidRDefault="00B102DE"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Cuando estamos delante de un tiempo tan difícil, de cambios trascendentales como el que vivimos tenemos que estar conscientes y preparados para afrontar hechos o acontecimientos quizás nunca antes vividos (cómo los dos narrados en los pasajes leídos).</w:t>
      </w:r>
    </w:p>
    <w:p w:rsidR="001C3446" w:rsidRDefault="00B102DE"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b/>
          <w:color w:val="000000" w:themeColor="text1"/>
          <w:sz w:val="23"/>
          <w:szCs w:val="23"/>
          <w:lang w:eastAsia="es-VE"/>
        </w:rPr>
        <w:t xml:space="preserve">I.- En el </w:t>
      </w:r>
      <w:r w:rsidR="004D50A6">
        <w:rPr>
          <w:rFonts w:ascii="Times New Roman" w:eastAsia="Times New Roman" w:hAnsi="Times New Roman"/>
          <w:b/>
          <w:color w:val="000000" w:themeColor="text1"/>
          <w:sz w:val="23"/>
          <w:szCs w:val="23"/>
          <w:lang w:eastAsia="es-VE"/>
        </w:rPr>
        <w:t>primer acontecimiento (Josué 1</w:t>
      </w:r>
      <w:r w:rsidR="00284F33">
        <w:rPr>
          <w:rFonts w:ascii="Times New Roman" w:eastAsia="Times New Roman" w:hAnsi="Times New Roman"/>
          <w:b/>
          <w:color w:val="000000" w:themeColor="text1"/>
          <w:sz w:val="23"/>
          <w:szCs w:val="23"/>
          <w:lang w:eastAsia="es-VE"/>
        </w:rPr>
        <w:t>:1-9</w:t>
      </w:r>
      <w:r w:rsidRPr="004409A9">
        <w:rPr>
          <w:rFonts w:ascii="Times New Roman" w:eastAsia="Times New Roman" w:hAnsi="Times New Roman"/>
          <w:b/>
          <w:color w:val="000000" w:themeColor="text1"/>
          <w:sz w:val="23"/>
          <w:szCs w:val="23"/>
          <w:lang w:eastAsia="es-VE"/>
        </w:rPr>
        <w:t xml:space="preserve">) Israel pasa de la esclavitud opresora </w:t>
      </w:r>
      <w:r w:rsidR="00C62BAB" w:rsidRPr="004409A9">
        <w:rPr>
          <w:rFonts w:ascii="Times New Roman" w:eastAsia="Times New Roman" w:hAnsi="Times New Roman"/>
          <w:b/>
          <w:color w:val="000000" w:themeColor="text1"/>
          <w:sz w:val="23"/>
          <w:szCs w:val="23"/>
          <w:lang w:eastAsia="es-VE"/>
        </w:rPr>
        <w:t xml:space="preserve">a libertad definitiva. </w:t>
      </w:r>
      <w:r w:rsidR="00C62BAB" w:rsidRPr="004409A9">
        <w:rPr>
          <w:rFonts w:ascii="Times New Roman" w:eastAsia="Times New Roman" w:hAnsi="Times New Roman"/>
          <w:color w:val="000000" w:themeColor="text1"/>
          <w:sz w:val="23"/>
          <w:szCs w:val="23"/>
          <w:lang w:eastAsia="es-VE"/>
        </w:rPr>
        <w:t>D</w:t>
      </w:r>
      <w:r w:rsidRPr="004409A9">
        <w:rPr>
          <w:rFonts w:ascii="Times New Roman" w:eastAsia="Times New Roman" w:hAnsi="Times New Roman"/>
          <w:color w:val="000000" w:themeColor="text1"/>
          <w:sz w:val="23"/>
          <w:szCs w:val="23"/>
          <w:lang w:eastAsia="es-VE"/>
        </w:rPr>
        <w:t>e 400 años y de la terrible experiencia de una travesía de 40 años por el desierto con todos los sucesos vividos en ese largo tiempo (se dice que esa travesía se pudo haber hecho en 3 meses y medio, algo así como unos 100 días). Ahora este pueblo se prepara para entrar a la libertad definitiva y a la conquista de extensos territorios, pero que también trae consigo asumir una serie de responsabilidades y exigencias que antes no tenía.</w:t>
      </w:r>
    </w:p>
    <w:p w:rsidR="001C3446" w:rsidRDefault="001C3446"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Pr>
          <w:rFonts w:ascii="Times New Roman" w:eastAsia="Times New Roman" w:hAnsi="Times New Roman"/>
          <w:color w:val="000000" w:themeColor="text1"/>
          <w:sz w:val="23"/>
          <w:szCs w:val="23"/>
          <w:lang w:eastAsia="es-VE"/>
        </w:rPr>
        <w:t>1.- Antes de este hecho D</w:t>
      </w:r>
      <w:r w:rsidR="00A04E58" w:rsidRPr="004409A9">
        <w:rPr>
          <w:rFonts w:ascii="Times New Roman" w:eastAsia="Times New Roman" w:hAnsi="Times New Roman"/>
          <w:color w:val="000000" w:themeColor="text1"/>
          <w:sz w:val="23"/>
          <w:szCs w:val="23"/>
          <w:lang w:eastAsia="es-VE"/>
        </w:rPr>
        <w:t>ios les hace grandes promesas</w:t>
      </w:r>
      <w:r>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1.1-</w:t>
      </w:r>
      <w:r w:rsidR="00B102DE" w:rsidRPr="004409A9">
        <w:rPr>
          <w:rFonts w:ascii="Times New Roman" w:eastAsia="Times New Roman" w:hAnsi="Times New Roman"/>
          <w:color w:val="000000" w:themeColor="text1"/>
          <w:sz w:val="23"/>
          <w:szCs w:val="23"/>
          <w:lang w:eastAsia="es-VE"/>
        </w:rPr>
        <w:t> Yo os he entregado todo lugar que pisare la planta de vuestro</w:t>
      </w:r>
      <w:r w:rsidR="001C3446">
        <w:rPr>
          <w:rFonts w:ascii="Times New Roman" w:eastAsia="Times New Roman" w:hAnsi="Times New Roman"/>
          <w:color w:val="000000" w:themeColor="text1"/>
          <w:sz w:val="23"/>
          <w:szCs w:val="23"/>
          <w:lang w:eastAsia="es-VE"/>
        </w:rPr>
        <w:t>s</w:t>
      </w:r>
      <w:r w:rsidR="00B102DE" w:rsidRPr="004409A9">
        <w:rPr>
          <w:rFonts w:ascii="Times New Roman" w:eastAsia="Times New Roman" w:hAnsi="Times New Roman"/>
          <w:color w:val="000000" w:themeColor="text1"/>
          <w:sz w:val="23"/>
          <w:szCs w:val="23"/>
          <w:lang w:eastAsia="es-VE"/>
        </w:rPr>
        <w:t xml:space="preserve"> pies. (1:3).</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lastRenderedPageBreak/>
        <w:t>1.</w:t>
      </w:r>
      <w:r w:rsidR="00B102DE" w:rsidRPr="004409A9">
        <w:rPr>
          <w:rFonts w:ascii="Times New Roman" w:eastAsia="Times New Roman" w:hAnsi="Times New Roman"/>
          <w:color w:val="000000" w:themeColor="text1"/>
          <w:sz w:val="23"/>
          <w:szCs w:val="23"/>
          <w:lang w:eastAsia="es-VE"/>
        </w:rPr>
        <w:t>2.- Nadie te podrá hacer frente en todos los días de tu vida. (1:5) (</w:t>
      </w:r>
      <w:r w:rsidR="00C62BAB" w:rsidRPr="004409A9">
        <w:rPr>
          <w:rFonts w:ascii="Times New Roman" w:eastAsia="Times New Roman" w:hAnsi="Times New Roman"/>
          <w:color w:val="000000" w:themeColor="text1"/>
          <w:sz w:val="23"/>
          <w:szCs w:val="23"/>
          <w:lang w:eastAsia="es-VE"/>
        </w:rPr>
        <w:t xml:space="preserve">Tengamos cuidado de no abortar la palabra </w:t>
      </w:r>
      <w:r w:rsidR="00B102DE" w:rsidRPr="004409A9">
        <w:rPr>
          <w:rFonts w:ascii="Times New Roman" w:eastAsia="Times New Roman" w:hAnsi="Times New Roman"/>
          <w:color w:val="000000" w:themeColor="text1"/>
          <w:sz w:val="23"/>
          <w:szCs w:val="23"/>
          <w:lang w:eastAsia="es-VE"/>
        </w:rPr>
        <w:t>como le pasó a Israel por causa de la desobediencia.)</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1C3446">
        <w:rPr>
          <w:rFonts w:ascii="Times New Roman" w:eastAsia="Times New Roman" w:hAnsi="Times New Roman"/>
          <w:color w:val="000000" w:themeColor="text1"/>
          <w:sz w:val="23"/>
          <w:szCs w:val="23"/>
          <w:lang w:eastAsia="es-VE"/>
        </w:rPr>
        <w:t>3.- Siempre estaré contigo, n</w:t>
      </w:r>
      <w:r w:rsidR="00B102DE" w:rsidRPr="004409A9">
        <w:rPr>
          <w:rFonts w:ascii="Times New Roman" w:eastAsia="Times New Roman" w:hAnsi="Times New Roman"/>
          <w:color w:val="000000" w:themeColor="text1"/>
          <w:sz w:val="23"/>
          <w:szCs w:val="23"/>
          <w:lang w:eastAsia="es-VE"/>
        </w:rPr>
        <w:t>o te dejaré ni te desampararé. (1:5b)</w:t>
      </w:r>
      <w:r w:rsidR="001C3446">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4.- Haré prosperar tú camino y todo te saldrá bien. (1:8b)</w:t>
      </w:r>
      <w:r w:rsidR="001C3446">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5.- Iré contigo donde quiera que vayas. (1:9)</w:t>
      </w:r>
      <w:r w:rsidR="001C3446">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6.- Yo les doy reposo y les doy toda esta tierra. (1:13).</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7.- A Josué, el líder, personalmente le dice: </w:t>
      </w:r>
      <w:r w:rsidR="00C62BAB" w:rsidRPr="004409A9">
        <w:rPr>
          <w:rFonts w:ascii="Times New Roman" w:eastAsia="Times New Roman" w:hAnsi="Times New Roman"/>
          <w:color w:val="000000" w:themeColor="text1"/>
          <w:sz w:val="23"/>
          <w:szCs w:val="23"/>
          <w:lang w:eastAsia="es-VE"/>
        </w:rPr>
        <w:t>"Desde este día comenzaré a engrandecerte delante de los ojos de todo Israel".</w:t>
      </w:r>
      <w:r w:rsidR="00B102DE" w:rsidRPr="004409A9">
        <w:rPr>
          <w:rFonts w:ascii="Times New Roman" w:eastAsia="Times New Roman" w:hAnsi="Times New Roman"/>
          <w:color w:val="000000" w:themeColor="text1"/>
          <w:sz w:val="23"/>
          <w:szCs w:val="23"/>
          <w:lang w:eastAsia="es-VE"/>
        </w:rPr>
        <w:t xml:space="preserve"> (3:7)</w:t>
      </w:r>
      <w:r w:rsidR="001C3446">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1C3446">
        <w:rPr>
          <w:rFonts w:ascii="Times New Roman" w:eastAsia="Times New Roman" w:hAnsi="Times New Roman"/>
          <w:color w:val="000000" w:themeColor="text1"/>
          <w:sz w:val="23"/>
          <w:szCs w:val="23"/>
          <w:lang w:eastAsia="es-VE"/>
        </w:rPr>
        <w:t>8.- Cuando los pies de los s</w:t>
      </w:r>
      <w:r w:rsidR="00B102DE" w:rsidRPr="004409A9">
        <w:rPr>
          <w:rFonts w:ascii="Times New Roman" w:eastAsia="Times New Roman" w:hAnsi="Times New Roman"/>
          <w:color w:val="000000" w:themeColor="text1"/>
          <w:sz w:val="23"/>
          <w:szCs w:val="23"/>
          <w:lang w:eastAsia="es-VE"/>
        </w:rPr>
        <w:t>acerdote</w:t>
      </w:r>
      <w:r w:rsidR="001C3446">
        <w:rPr>
          <w:rFonts w:ascii="Times New Roman" w:eastAsia="Times New Roman" w:hAnsi="Times New Roman"/>
          <w:color w:val="000000" w:themeColor="text1"/>
          <w:sz w:val="23"/>
          <w:szCs w:val="23"/>
          <w:lang w:eastAsia="es-VE"/>
        </w:rPr>
        <w:t>s se asienten sobre el Jordán, y</w:t>
      </w:r>
      <w:r w:rsidR="00B102DE" w:rsidRPr="004409A9">
        <w:rPr>
          <w:rFonts w:ascii="Times New Roman" w:eastAsia="Times New Roman" w:hAnsi="Times New Roman"/>
          <w:color w:val="000000" w:themeColor="text1"/>
          <w:sz w:val="23"/>
          <w:szCs w:val="23"/>
          <w:lang w:eastAsia="es-VE"/>
        </w:rPr>
        <w:t>o dividiré las aguas.</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2.- </w:t>
      </w:r>
      <w:r w:rsidR="001C3446">
        <w:rPr>
          <w:rFonts w:ascii="Times New Roman" w:eastAsia="Times New Roman" w:hAnsi="Times New Roman"/>
          <w:color w:val="000000" w:themeColor="text1"/>
          <w:sz w:val="23"/>
          <w:szCs w:val="23"/>
          <w:lang w:eastAsia="es-VE"/>
        </w:rPr>
        <w:t>También D</w:t>
      </w:r>
      <w:r w:rsidR="00C62BAB" w:rsidRPr="004409A9">
        <w:rPr>
          <w:rFonts w:ascii="Times New Roman" w:eastAsia="Times New Roman" w:hAnsi="Times New Roman"/>
          <w:color w:val="000000" w:themeColor="text1"/>
          <w:sz w:val="23"/>
          <w:szCs w:val="23"/>
          <w:lang w:eastAsia="es-VE"/>
        </w:rPr>
        <w:t>ios les hace grandes demandas</w:t>
      </w:r>
      <w:r w:rsidR="001C3446">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1.- Esfuérzate y se valiente. (1:6).</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2.- Esfuérzate y sé muy valiente para cuidar de hacer todo conforme a la ley que mi siervo Moisés te mandó. (1:7)</w:t>
      </w:r>
      <w:r w:rsidR="001C3446">
        <w:rPr>
          <w:rFonts w:ascii="Times New Roman" w:eastAsia="Times New Roman" w:hAnsi="Times New Roman"/>
          <w:color w:val="000000" w:themeColor="text1"/>
          <w:sz w:val="23"/>
          <w:szCs w:val="23"/>
          <w:lang w:eastAsia="es-VE"/>
        </w:rPr>
        <w:t>.</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3.- Nunca se aparte de tu boca este libro de la ley (1:8) (Es importante hablar y confesar siempre la Palabra).</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4.- Esfuérzate y se valiente, no temas ni desmayes. (1:9).</w:t>
      </w:r>
    </w:p>
    <w:p w:rsidR="001C3446"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5.- Santificaos porque Jehová hará mañana maravillas entre vosotros. (3:5).</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6: Tomad el Arca del Pacto y pasad delante del pueblo. (3:6)</w:t>
      </w:r>
      <w:r w:rsidR="001E6BA4">
        <w:rPr>
          <w:rFonts w:ascii="Times New Roman" w:eastAsia="Times New Roman" w:hAnsi="Times New Roman"/>
          <w:color w:val="000000" w:themeColor="text1"/>
          <w:sz w:val="23"/>
          <w:szCs w:val="23"/>
          <w:lang w:eastAsia="es-VE"/>
        </w:rPr>
        <w:t>.</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w:t>
      </w:r>
      <w:r w:rsidR="00B102DE" w:rsidRPr="004409A9">
        <w:rPr>
          <w:rFonts w:ascii="Times New Roman" w:eastAsia="Times New Roman" w:hAnsi="Times New Roman"/>
          <w:color w:val="000000" w:themeColor="text1"/>
          <w:sz w:val="23"/>
          <w:szCs w:val="23"/>
          <w:lang w:eastAsia="es-VE"/>
        </w:rPr>
        <w:t xml:space="preserve">7.- Levantad un monumento de 12 piedras para recordar que Jehová dividió las aguas del Jordán y </w:t>
      </w:r>
      <w:r w:rsidRPr="004409A9">
        <w:rPr>
          <w:rFonts w:ascii="Times New Roman" w:eastAsia="Times New Roman" w:hAnsi="Times New Roman"/>
          <w:color w:val="000000" w:themeColor="text1"/>
          <w:sz w:val="23"/>
          <w:szCs w:val="23"/>
          <w:lang w:eastAsia="es-VE"/>
        </w:rPr>
        <w:t>que todos los pueblos conozcan que la mano de Jehová es poderosa</w:t>
      </w:r>
      <w:r w:rsidR="001E6BA4">
        <w:rPr>
          <w:rFonts w:ascii="Times New Roman" w:eastAsia="Times New Roman" w:hAnsi="Times New Roman"/>
          <w:color w:val="000000" w:themeColor="text1"/>
          <w:sz w:val="23"/>
          <w:szCs w:val="23"/>
          <w:lang w:eastAsia="es-VE"/>
        </w:rPr>
        <w:t>.</w:t>
      </w:r>
    </w:p>
    <w:p w:rsidR="001E6BA4" w:rsidRDefault="00B102DE"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b/>
          <w:color w:val="000000" w:themeColor="text1"/>
          <w:sz w:val="23"/>
          <w:szCs w:val="23"/>
          <w:lang w:eastAsia="es-VE"/>
        </w:rPr>
        <w:t xml:space="preserve">II.- </w:t>
      </w:r>
      <w:r w:rsidR="008A286C" w:rsidRPr="004409A9">
        <w:rPr>
          <w:rFonts w:ascii="Times New Roman" w:eastAsia="Times New Roman" w:hAnsi="Times New Roman"/>
          <w:b/>
          <w:color w:val="000000" w:themeColor="text1"/>
          <w:sz w:val="23"/>
          <w:szCs w:val="23"/>
          <w:lang w:eastAsia="es-VE"/>
        </w:rPr>
        <w:t>En el s</w:t>
      </w:r>
      <w:r w:rsidR="001E6BA4">
        <w:rPr>
          <w:rFonts w:ascii="Times New Roman" w:eastAsia="Times New Roman" w:hAnsi="Times New Roman"/>
          <w:b/>
          <w:color w:val="000000" w:themeColor="text1"/>
          <w:sz w:val="23"/>
          <w:szCs w:val="23"/>
          <w:lang w:eastAsia="es-VE"/>
        </w:rPr>
        <w:t>egundo acontecimiento leído en H</w:t>
      </w:r>
      <w:r w:rsidR="008A286C" w:rsidRPr="004409A9">
        <w:rPr>
          <w:rFonts w:ascii="Times New Roman" w:eastAsia="Times New Roman" w:hAnsi="Times New Roman"/>
          <w:b/>
          <w:color w:val="000000" w:themeColor="text1"/>
          <w:sz w:val="23"/>
          <w:szCs w:val="23"/>
          <w:lang w:eastAsia="es-VE"/>
        </w:rPr>
        <w:t>echos 3:11-26 nos presenta tal vez el mayor cambio al que tuvo que enfrentarse el pueblo de Israel:</w:t>
      </w:r>
      <w:r w:rsidR="008A286C" w:rsidRPr="004409A9">
        <w:rPr>
          <w:rFonts w:ascii="Times New Roman" w:eastAsia="Times New Roman" w:hAnsi="Times New Roman"/>
          <w:color w:val="000000" w:themeColor="text1"/>
          <w:sz w:val="23"/>
          <w:szCs w:val="23"/>
          <w:lang w:eastAsia="es-VE"/>
        </w:rPr>
        <w:t xml:space="preserve"> </w:t>
      </w:r>
      <w:r w:rsidRPr="004409A9">
        <w:rPr>
          <w:rFonts w:ascii="Times New Roman" w:eastAsia="Times New Roman" w:hAnsi="Times New Roman"/>
          <w:color w:val="000000" w:themeColor="text1"/>
          <w:sz w:val="23"/>
          <w:szCs w:val="23"/>
          <w:lang w:eastAsia="es-VE"/>
        </w:rPr>
        <w:t>El aceptar que había llegado el tiempo del cumplimiento de la ley y darle paso a la era de la gracia y la verdad esta</w:t>
      </w:r>
      <w:r w:rsidR="008A286C" w:rsidRPr="004409A9">
        <w:rPr>
          <w:rFonts w:ascii="Times New Roman" w:eastAsia="Times New Roman" w:hAnsi="Times New Roman"/>
          <w:color w:val="000000" w:themeColor="text1"/>
          <w:sz w:val="23"/>
          <w:szCs w:val="23"/>
          <w:lang w:eastAsia="es-VE"/>
        </w:rPr>
        <w:t>blecida por Jesucristo. La ley M</w:t>
      </w:r>
      <w:r w:rsidRPr="004409A9">
        <w:rPr>
          <w:rFonts w:ascii="Times New Roman" w:eastAsia="Times New Roman" w:hAnsi="Times New Roman"/>
          <w:color w:val="000000" w:themeColor="text1"/>
          <w:sz w:val="23"/>
          <w:szCs w:val="23"/>
          <w:lang w:eastAsia="es-VE"/>
        </w:rPr>
        <w:t xml:space="preserve">osaica tenía establecida 1.500 años. Esto significaba pasar de una vida de obediencia, de hacer cosas, de buscar salvación por obras que nos sometía a una esclavitud religiosa imposible de cumplir a cabalidad a otra forma de vida fundamentada en la fe y no en las obras, </w:t>
      </w:r>
      <w:r w:rsidR="008A286C" w:rsidRPr="004409A9">
        <w:rPr>
          <w:rFonts w:ascii="Times New Roman" w:eastAsia="Times New Roman" w:hAnsi="Times New Roman"/>
          <w:color w:val="000000" w:themeColor="text1"/>
          <w:sz w:val="23"/>
          <w:szCs w:val="23"/>
          <w:lang w:eastAsia="es-VE"/>
        </w:rPr>
        <w:t>a vivir por fe, en gracia y no por las obras de la ley</w:t>
      </w:r>
      <w:r w:rsidRPr="004409A9">
        <w:rPr>
          <w:rFonts w:ascii="Times New Roman" w:eastAsia="Times New Roman" w:hAnsi="Times New Roman"/>
          <w:color w:val="000000" w:themeColor="text1"/>
          <w:sz w:val="23"/>
          <w:szCs w:val="23"/>
          <w:lang w:eastAsia="es-VE"/>
        </w:rPr>
        <w:t xml:space="preserve">. Pablo lo explica de la manera siguiente en </w:t>
      </w:r>
      <w:r w:rsidR="008A286C" w:rsidRPr="004409A9">
        <w:rPr>
          <w:rFonts w:ascii="Times New Roman" w:eastAsia="Times New Roman" w:hAnsi="Times New Roman"/>
          <w:color w:val="000000" w:themeColor="text1"/>
          <w:sz w:val="23"/>
          <w:szCs w:val="23"/>
          <w:lang w:eastAsia="es-VE"/>
        </w:rPr>
        <w:t>(Romanos</w:t>
      </w:r>
      <w:r w:rsidRPr="004409A9">
        <w:rPr>
          <w:rFonts w:ascii="Times New Roman" w:eastAsia="Times New Roman" w:hAnsi="Times New Roman"/>
          <w:color w:val="000000" w:themeColor="text1"/>
          <w:sz w:val="23"/>
          <w:szCs w:val="23"/>
          <w:lang w:eastAsia="es-VE"/>
        </w:rPr>
        <w:t xml:space="preserve"> 10:1-5, 8-13.</w:t>
      </w:r>
      <w:r w:rsidR="008A286C" w:rsidRPr="004409A9">
        <w:rPr>
          <w:rFonts w:ascii="Times New Roman" w:eastAsia="Times New Roman" w:hAnsi="Times New Roman"/>
          <w:color w:val="000000" w:themeColor="text1"/>
          <w:sz w:val="23"/>
          <w:szCs w:val="23"/>
          <w:lang w:eastAsia="es-VE"/>
        </w:rPr>
        <w:t>)</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1.- </w:t>
      </w:r>
      <w:r w:rsidR="00B102DE" w:rsidRPr="004409A9">
        <w:rPr>
          <w:rFonts w:ascii="Times New Roman" w:eastAsia="Times New Roman" w:hAnsi="Times New Roman"/>
          <w:color w:val="000000" w:themeColor="text1"/>
          <w:sz w:val="23"/>
          <w:szCs w:val="23"/>
          <w:lang w:eastAsia="es-VE"/>
        </w:rPr>
        <w:t>¿</w:t>
      </w:r>
      <w:r w:rsidR="001E6BA4">
        <w:rPr>
          <w:rFonts w:ascii="Times New Roman" w:eastAsia="Times New Roman" w:hAnsi="Times New Roman"/>
          <w:color w:val="000000" w:themeColor="text1"/>
          <w:sz w:val="23"/>
          <w:szCs w:val="23"/>
          <w:lang w:eastAsia="es-VE"/>
        </w:rPr>
        <w:t>Q</w:t>
      </w:r>
      <w:r w:rsidR="001E6BA4" w:rsidRPr="004409A9">
        <w:rPr>
          <w:rFonts w:ascii="Times New Roman" w:eastAsia="Times New Roman" w:hAnsi="Times New Roman"/>
          <w:color w:val="000000" w:themeColor="text1"/>
          <w:sz w:val="23"/>
          <w:szCs w:val="23"/>
          <w:lang w:eastAsia="es-VE"/>
        </w:rPr>
        <w:t>ué se les pide a los que aceptan este cambio de</w:t>
      </w:r>
      <w:r w:rsidR="001E6BA4">
        <w:rPr>
          <w:rFonts w:ascii="Times New Roman" w:eastAsia="Times New Roman" w:hAnsi="Times New Roman"/>
          <w:color w:val="000000" w:themeColor="text1"/>
          <w:sz w:val="23"/>
          <w:szCs w:val="23"/>
          <w:lang w:eastAsia="es-VE"/>
        </w:rPr>
        <w:t xml:space="preserve"> ley por gracia, de obras por fe</w:t>
      </w:r>
      <w:r w:rsidR="001E6BA4" w:rsidRPr="004409A9">
        <w:rPr>
          <w:rFonts w:ascii="Times New Roman" w:eastAsia="Times New Roman" w:hAnsi="Times New Roman"/>
          <w:color w:val="000000" w:themeColor="text1"/>
          <w:sz w:val="23"/>
          <w:szCs w:val="23"/>
          <w:lang w:eastAsia="es-VE"/>
        </w:rPr>
        <w:t>, de esclavitud por libertad</w:t>
      </w:r>
      <w:r w:rsidR="00B102DE" w:rsidRPr="004409A9">
        <w:rPr>
          <w:rFonts w:ascii="Times New Roman" w:eastAsia="Times New Roman" w:hAnsi="Times New Roman"/>
          <w:color w:val="000000" w:themeColor="text1"/>
          <w:sz w:val="23"/>
          <w:szCs w:val="23"/>
          <w:lang w:eastAsia="es-VE"/>
        </w:rPr>
        <w:t>?</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1.- Arrepentíos.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3:19a.)</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2.- Convertíos.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3:19b.)</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3.- Oíd al Enviado, al Mesías, </w:t>
      </w:r>
      <w:r w:rsidRPr="004409A9">
        <w:rPr>
          <w:rFonts w:ascii="Times New Roman" w:eastAsia="Times New Roman" w:hAnsi="Times New Roman"/>
          <w:color w:val="000000" w:themeColor="text1"/>
          <w:sz w:val="23"/>
          <w:szCs w:val="23"/>
          <w:lang w:eastAsia="es-VE"/>
        </w:rPr>
        <w:t xml:space="preserve">en todas las cosas </w:t>
      </w:r>
      <w:r w:rsidR="00B102DE" w:rsidRPr="004409A9">
        <w:rPr>
          <w:rFonts w:ascii="Times New Roman" w:eastAsia="Times New Roman" w:hAnsi="Times New Roman"/>
          <w:color w:val="000000" w:themeColor="text1"/>
          <w:sz w:val="23"/>
          <w:szCs w:val="23"/>
          <w:lang w:eastAsia="es-VE"/>
        </w:rPr>
        <w:t>que Él os hable. (Hechos 3:22).</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4.- Que cada uno se convierta de su maldad</w:t>
      </w:r>
      <w:r w:rsidR="001E6BA4">
        <w:rPr>
          <w:rFonts w:ascii="Times New Roman" w:eastAsia="Times New Roman" w:hAnsi="Times New Roman"/>
          <w:color w:val="000000" w:themeColor="text1"/>
          <w:sz w:val="23"/>
          <w:szCs w:val="23"/>
          <w:lang w:eastAsia="es-VE"/>
        </w:rPr>
        <w:t xml:space="preserve"> (</w:t>
      </w:r>
      <w:r w:rsidR="00B102DE" w:rsidRPr="004409A9">
        <w:rPr>
          <w:rFonts w:ascii="Times New Roman" w:eastAsia="Times New Roman" w:hAnsi="Times New Roman"/>
          <w:color w:val="000000" w:themeColor="text1"/>
          <w:sz w:val="23"/>
          <w:szCs w:val="23"/>
          <w:lang w:eastAsia="es-VE"/>
        </w:rPr>
        <w:t>Debemos examinarnos a nosotros mismos). (</w:t>
      </w:r>
      <w:proofErr w:type="spellStart"/>
      <w:r w:rsidR="00B102DE" w:rsidRPr="004409A9">
        <w:rPr>
          <w:rFonts w:ascii="Times New Roman" w:eastAsia="Times New Roman" w:hAnsi="Times New Roman"/>
          <w:color w:val="000000" w:themeColor="text1"/>
          <w:sz w:val="23"/>
          <w:szCs w:val="23"/>
          <w:lang w:eastAsia="es-VE"/>
        </w:rPr>
        <w:t>Hech</w:t>
      </w:r>
      <w:proofErr w:type="spellEnd"/>
      <w:r w:rsidR="00B102DE" w:rsidRPr="004409A9">
        <w:rPr>
          <w:rFonts w:ascii="Times New Roman" w:eastAsia="Times New Roman" w:hAnsi="Times New Roman"/>
          <w:color w:val="000000" w:themeColor="text1"/>
          <w:sz w:val="23"/>
          <w:szCs w:val="23"/>
          <w:lang w:eastAsia="es-VE"/>
        </w:rPr>
        <w:t>. 3:26b.)</w:t>
      </w:r>
    </w:p>
    <w:p w:rsidR="001E6BA4"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5.- Tomar en cuenta la revelación apostólica (esta produjo muchas controversias y motivó la persecución de los apóstoles): </w:t>
      </w:r>
      <w:r w:rsidRPr="004409A9">
        <w:rPr>
          <w:rFonts w:ascii="Times New Roman" w:eastAsia="Times New Roman" w:hAnsi="Times New Roman"/>
          <w:color w:val="000000" w:themeColor="text1"/>
          <w:sz w:val="23"/>
          <w:szCs w:val="23"/>
          <w:lang w:eastAsia="es-VE"/>
        </w:rPr>
        <w:t xml:space="preserve">"el fin de la ley es Cristo" </w:t>
      </w:r>
      <w:r w:rsidR="00B102DE" w:rsidRPr="004409A9">
        <w:rPr>
          <w:rFonts w:ascii="Times New Roman" w:eastAsia="Times New Roman" w:hAnsi="Times New Roman"/>
          <w:color w:val="000000" w:themeColor="text1"/>
          <w:sz w:val="23"/>
          <w:szCs w:val="23"/>
          <w:lang w:eastAsia="es-VE"/>
        </w:rPr>
        <w:t>para justicia a todo aquel que cree.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10:4)</w:t>
      </w:r>
    </w:p>
    <w:p w:rsidR="008A286C" w:rsidRPr="004409A9" w:rsidRDefault="008A286C" w:rsidP="00677B36">
      <w:pPr>
        <w:pStyle w:val="Prrafodelista"/>
        <w:shd w:val="clear" w:color="auto" w:fill="FFFFFF"/>
        <w:spacing w:line="276" w:lineRule="auto"/>
        <w:ind w:left="0"/>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6.- Este hecho les obligaba </w:t>
      </w:r>
      <w:r w:rsidRPr="004409A9">
        <w:rPr>
          <w:rFonts w:ascii="Times New Roman" w:eastAsia="Times New Roman" w:hAnsi="Times New Roman"/>
          <w:color w:val="000000" w:themeColor="text1"/>
          <w:sz w:val="23"/>
          <w:szCs w:val="23"/>
          <w:lang w:eastAsia="es-VE"/>
        </w:rPr>
        <w:t xml:space="preserve">aceptar que ahora, para ser salvos, no tenemos que hacer las cosas establecidas en la ley, especialmente en el levítico, para ser salvos, ahora debemos aceptar y reconocer que lo que Cristo hizo por nosotros nos asegura la salvación a todo aquel que cree. </w:t>
      </w:r>
      <w:r w:rsidR="001E6BA4">
        <w:rPr>
          <w:rFonts w:ascii="Times New Roman" w:eastAsia="Times New Roman" w:hAnsi="Times New Roman"/>
          <w:color w:val="000000" w:themeColor="text1"/>
          <w:sz w:val="23"/>
          <w:szCs w:val="23"/>
          <w:lang w:eastAsia="es-VE"/>
        </w:rPr>
        <w:t>(</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xml:space="preserve">. 12: 1-5). </w:t>
      </w:r>
    </w:p>
    <w:p w:rsidR="001E6BA4" w:rsidRDefault="008A286C"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1.6.1.- </w:t>
      </w:r>
      <w:r w:rsidR="00B102DE" w:rsidRPr="004409A9">
        <w:rPr>
          <w:rFonts w:ascii="Times New Roman" w:eastAsia="Times New Roman" w:hAnsi="Times New Roman"/>
          <w:color w:val="000000" w:themeColor="text1"/>
          <w:sz w:val="23"/>
          <w:szCs w:val="23"/>
          <w:lang w:eastAsia="es-VE"/>
        </w:rPr>
        <w:t>Antes para ser salvos estábamos obligados a hacer muchas obras y ritos; ahora tenemos buenas obras, fruto del Espíritu, porque ya somos salvos.</w:t>
      </w:r>
    </w:p>
    <w:p w:rsidR="001E6BA4" w:rsidRDefault="008A286C"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7.- Ahora, por fe, </w:t>
      </w:r>
      <w:r w:rsidRPr="004409A9">
        <w:rPr>
          <w:rFonts w:ascii="Times New Roman" w:eastAsia="Times New Roman" w:hAnsi="Times New Roman"/>
          <w:color w:val="000000" w:themeColor="text1"/>
          <w:sz w:val="23"/>
          <w:szCs w:val="23"/>
          <w:lang w:eastAsia="es-VE"/>
        </w:rPr>
        <w:t>confesamos con nuestra boca que Jesús es el señor</w:t>
      </w:r>
      <w:r w:rsidR="00B102DE" w:rsidRPr="004409A9">
        <w:rPr>
          <w:rFonts w:ascii="Times New Roman" w:eastAsia="Times New Roman" w:hAnsi="Times New Roman"/>
          <w:color w:val="000000" w:themeColor="text1"/>
          <w:sz w:val="23"/>
          <w:szCs w:val="23"/>
          <w:lang w:eastAsia="es-VE"/>
        </w:rPr>
        <w:t>.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10:9a.)</w:t>
      </w:r>
    </w:p>
    <w:p w:rsidR="001E6BA4" w:rsidRDefault="008A286C"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8.- Ahora debo creer de todo corazón que aunque </w:t>
      </w:r>
      <w:r w:rsidRPr="004409A9">
        <w:rPr>
          <w:rFonts w:ascii="Times New Roman" w:eastAsia="Times New Roman" w:hAnsi="Times New Roman"/>
          <w:color w:val="000000" w:themeColor="text1"/>
          <w:sz w:val="23"/>
          <w:szCs w:val="23"/>
          <w:lang w:eastAsia="es-VE"/>
        </w:rPr>
        <w:t>Jesús</w:t>
      </w:r>
      <w:r w:rsidR="00B102DE" w:rsidRPr="004409A9">
        <w:rPr>
          <w:rFonts w:ascii="Times New Roman" w:eastAsia="Times New Roman" w:hAnsi="Times New Roman"/>
          <w:color w:val="000000" w:themeColor="text1"/>
          <w:sz w:val="23"/>
          <w:szCs w:val="23"/>
          <w:lang w:eastAsia="es-VE"/>
        </w:rPr>
        <w:t xml:space="preserve"> murió también resucitó, o sea que Él vive.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10:9b.)</w:t>
      </w:r>
    </w:p>
    <w:p w:rsidR="001E6BA4" w:rsidRDefault="008A286C"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9.- Que el creer debe ir acompañado de </w:t>
      </w:r>
      <w:r w:rsidRPr="004409A9">
        <w:rPr>
          <w:rFonts w:ascii="Times New Roman" w:eastAsia="Times New Roman" w:hAnsi="Times New Roman"/>
          <w:color w:val="000000" w:themeColor="text1"/>
          <w:sz w:val="23"/>
          <w:szCs w:val="23"/>
          <w:lang w:eastAsia="es-VE"/>
        </w:rPr>
        <w:t>la confesión</w:t>
      </w:r>
      <w:r w:rsidR="00B102DE" w:rsidRPr="004409A9">
        <w:rPr>
          <w:rFonts w:ascii="Times New Roman" w:eastAsia="Times New Roman" w:hAnsi="Times New Roman"/>
          <w:color w:val="000000" w:themeColor="text1"/>
          <w:sz w:val="23"/>
          <w:szCs w:val="23"/>
          <w:lang w:eastAsia="es-VE"/>
        </w:rPr>
        <w:t>.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10:10)</w:t>
      </w:r>
    </w:p>
    <w:p w:rsidR="001E6BA4" w:rsidRDefault="00A04E58"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10.- La fe nos justifica y al confesarla </w:t>
      </w:r>
      <w:r w:rsidR="008A286C" w:rsidRPr="004409A9">
        <w:rPr>
          <w:rFonts w:ascii="Times New Roman" w:eastAsia="Times New Roman" w:hAnsi="Times New Roman"/>
          <w:color w:val="000000" w:themeColor="text1"/>
          <w:sz w:val="23"/>
          <w:szCs w:val="23"/>
          <w:lang w:eastAsia="es-VE"/>
        </w:rPr>
        <w:t>somos salvos</w:t>
      </w:r>
      <w:r w:rsidR="00B102DE" w:rsidRPr="004409A9">
        <w:rPr>
          <w:rFonts w:ascii="Times New Roman" w:eastAsia="Times New Roman" w:hAnsi="Times New Roman"/>
          <w:color w:val="000000" w:themeColor="text1"/>
          <w:sz w:val="23"/>
          <w:szCs w:val="23"/>
          <w:lang w:eastAsia="es-VE"/>
        </w:rPr>
        <w:t>. (</w:t>
      </w:r>
      <w:proofErr w:type="spellStart"/>
      <w:r w:rsidR="00B102DE" w:rsidRPr="004409A9">
        <w:rPr>
          <w:rFonts w:ascii="Times New Roman" w:eastAsia="Times New Roman" w:hAnsi="Times New Roman"/>
          <w:color w:val="000000" w:themeColor="text1"/>
          <w:sz w:val="23"/>
          <w:szCs w:val="23"/>
          <w:lang w:eastAsia="es-VE"/>
        </w:rPr>
        <w:t>Rom</w:t>
      </w:r>
      <w:proofErr w:type="spellEnd"/>
      <w:r w:rsidR="00B102DE" w:rsidRPr="004409A9">
        <w:rPr>
          <w:rFonts w:ascii="Times New Roman" w:eastAsia="Times New Roman" w:hAnsi="Times New Roman"/>
          <w:color w:val="000000" w:themeColor="text1"/>
          <w:sz w:val="23"/>
          <w:szCs w:val="23"/>
          <w:lang w:eastAsia="es-VE"/>
        </w:rPr>
        <w:t>. 10:10)</w:t>
      </w:r>
    </w:p>
    <w:p w:rsidR="001E6BA4" w:rsidRDefault="00A04E58"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 xml:space="preserve">11.- La fe en Jesús nos da seguridad y por lo tanto </w:t>
      </w:r>
      <w:r w:rsidR="008A286C" w:rsidRPr="004409A9">
        <w:rPr>
          <w:rFonts w:ascii="Times New Roman" w:eastAsia="Times New Roman" w:hAnsi="Times New Roman"/>
          <w:color w:val="000000" w:themeColor="text1"/>
          <w:sz w:val="23"/>
          <w:szCs w:val="23"/>
          <w:lang w:eastAsia="es-VE"/>
        </w:rPr>
        <w:t>no seremos avergonzados</w:t>
      </w:r>
      <w:r w:rsidR="00B102DE" w:rsidRPr="004409A9">
        <w:rPr>
          <w:rFonts w:ascii="Times New Roman" w:eastAsia="Times New Roman" w:hAnsi="Times New Roman"/>
          <w:color w:val="000000" w:themeColor="text1"/>
          <w:sz w:val="23"/>
          <w:szCs w:val="23"/>
          <w:lang w:eastAsia="es-VE"/>
        </w:rPr>
        <w:t>. (</w:t>
      </w:r>
      <w:r w:rsidR="008A286C" w:rsidRPr="004409A9">
        <w:rPr>
          <w:rFonts w:ascii="Times New Roman" w:eastAsia="Times New Roman" w:hAnsi="Times New Roman"/>
          <w:color w:val="000000" w:themeColor="text1"/>
          <w:sz w:val="23"/>
          <w:szCs w:val="23"/>
          <w:lang w:eastAsia="es-VE"/>
        </w:rPr>
        <w:t>V</w:t>
      </w:r>
      <w:r w:rsidR="00B102DE" w:rsidRPr="004409A9">
        <w:rPr>
          <w:rFonts w:ascii="Times New Roman" w:eastAsia="Times New Roman" w:hAnsi="Times New Roman"/>
          <w:color w:val="000000" w:themeColor="text1"/>
          <w:sz w:val="23"/>
          <w:szCs w:val="23"/>
          <w:lang w:eastAsia="es-VE"/>
        </w:rPr>
        <w:t>10:11)</w:t>
      </w:r>
    </w:p>
    <w:p w:rsidR="00A04E58" w:rsidRPr="004409A9" w:rsidRDefault="00A04E58"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w:t>
      </w:r>
      <w:r w:rsidR="00B102DE" w:rsidRPr="004409A9">
        <w:rPr>
          <w:rFonts w:ascii="Times New Roman" w:eastAsia="Times New Roman" w:hAnsi="Times New Roman"/>
          <w:color w:val="000000" w:themeColor="text1"/>
          <w:sz w:val="23"/>
          <w:szCs w:val="23"/>
          <w:lang w:eastAsia="es-VE"/>
        </w:rPr>
        <w:t>12.- La obra y la fe en Cristo nos ha hecho a todos iguales, y por lo tanto todos recibimos los mismos beneficios. (</w:t>
      </w:r>
      <w:r w:rsidR="008A286C" w:rsidRPr="004409A9">
        <w:rPr>
          <w:rFonts w:ascii="Times New Roman" w:eastAsia="Times New Roman" w:hAnsi="Times New Roman"/>
          <w:color w:val="000000" w:themeColor="text1"/>
          <w:sz w:val="23"/>
          <w:szCs w:val="23"/>
          <w:lang w:eastAsia="es-VE"/>
        </w:rPr>
        <w:t>V</w:t>
      </w:r>
      <w:r w:rsidR="00B102DE" w:rsidRPr="004409A9">
        <w:rPr>
          <w:rFonts w:ascii="Times New Roman" w:eastAsia="Times New Roman" w:hAnsi="Times New Roman"/>
          <w:color w:val="000000" w:themeColor="text1"/>
          <w:sz w:val="23"/>
          <w:szCs w:val="23"/>
          <w:lang w:eastAsia="es-VE"/>
        </w:rPr>
        <w:t>10:12-13).</w:t>
      </w:r>
      <w:r w:rsidR="00B102DE" w:rsidRPr="004409A9">
        <w:rPr>
          <w:rFonts w:ascii="Times New Roman" w:eastAsia="Times New Roman" w:hAnsi="Times New Roman"/>
          <w:color w:val="000000" w:themeColor="text1"/>
          <w:sz w:val="23"/>
          <w:szCs w:val="23"/>
          <w:lang w:eastAsia="es-VE"/>
        </w:rPr>
        <w:br/>
      </w:r>
      <w:r w:rsidRPr="004409A9">
        <w:rPr>
          <w:rFonts w:ascii="Times New Roman" w:eastAsia="Times New Roman" w:hAnsi="Times New Roman"/>
          <w:color w:val="000000" w:themeColor="text1"/>
          <w:sz w:val="23"/>
          <w:szCs w:val="23"/>
          <w:lang w:eastAsia="es-VE"/>
        </w:rPr>
        <w:t xml:space="preserve">2.- </w:t>
      </w:r>
      <w:r w:rsidR="00B102DE" w:rsidRPr="004409A9">
        <w:rPr>
          <w:rFonts w:ascii="Times New Roman" w:eastAsia="Times New Roman" w:hAnsi="Times New Roman"/>
          <w:color w:val="000000" w:themeColor="text1"/>
          <w:sz w:val="23"/>
          <w:szCs w:val="23"/>
          <w:lang w:eastAsia="es-VE"/>
        </w:rPr>
        <w:t>Sin embargo no dejemos de notar que a pesar de tantas exigencias, se nos prometen tiempos de refrigerios y de restauración de todas las cosas, tiempos de disf</w:t>
      </w:r>
      <w:r w:rsidRPr="004409A9">
        <w:rPr>
          <w:rFonts w:ascii="Times New Roman" w:eastAsia="Times New Roman" w:hAnsi="Times New Roman"/>
          <w:color w:val="000000" w:themeColor="text1"/>
          <w:sz w:val="23"/>
          <w:szCs w:val="23"/>
          <w:lang w:eastAsia="es-VE"/>
        </w:rPr>
        <w:t xml:space="preserve">rute, que nos sirven de aliento, </w:t>
      </w:r>
      <w:r w:rsidR="008A286C" w:rsidRPr="004409A9">
        <w:rPr>
          <w:rFonts w:ascii="Times New Roman" w:eastAsia="Times New Roman" w:hAnsi="Times New Roman"/>
          <w:color w:val="000000" w:themeColor="text1"/>
          <w:sz w:val="23"/>
          <w:szCs w:val="23"/>
          <w:lang w:eastAsia="es-VE"/>
        </w:rPr>
        <w:t>todo lo antes expresado permanece vigente, pero ¿hay un mensaje especial para nosotros en este tiempo que vivimos?</w:t>
      </w:r>
    </w:p>
    <w:p w:rsidR="000643BD" w:rsidRDefault="000643BD"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Pr>
          <w:rFonts w:ascii="Times New Roman" w:eastAsia="Times New Roman" w:hAnsi="Times New Roman"/>
          <w:color w:val="000000" w:themeColor="text1"/>
          <w:sz w:val="23"/>
          <w:szCs w:val="23"/>
          <w:lang w:eastAsia="es-VE"/>
        </w:rPr>
        <w:t xml:space="preserve">2.1.- </w:t>
      </w:r>
      <w:r w:rsidR="00A04E58" w:rsidRPr="004409A9">
        <w:rPr>
          <w:rFonts w:ascii="Times New Roman" w:eastAsia="Times New Roman" w:hAnsi="Times New Roman"/>
          <w:color w:val="000000" w:themeColor="text1"/>
          <w:sz w:val="23"/>
          <w:szCs w:val="23"/>
          <w:lang w:eastAsia="es-VE"/>
        </w:rPr>
        <w:t>I</w:t>
      </w:r>
      <w:r>
        <w:rPr>
          <w:rFonts w:ascii="Times New Roman" w:eastAsia="Times New Roman" w:hAnsi="Times New Roman"/>
          <w:color w:val="000000" w:themeColor="text1"/>
          <w:sz w:val="23"/>
          <w:szCs w:val="23"/>
          <w:lang w:eastAsia="es-VE"/>
        </w:rPr>
        <w:t xml:space="preserve">ndudablemente que sí: </w:t>
      </w:r>
      <w:r w:rsidR="008A286C" w:rsidRPr="004409A9">
        <w:rPr>
          <w:rFonts w:ascii="Times New Roman" w:eastAsia="Times New Roman" w:hAnsi="Times New Roman"/>
          <w:color w:val="000000" w:themeColor="text1"/>
          <w:sz w:val="23"/>
          <w:szCs w:val="23"/>
          <w:lang w:eastAsia="es-VE"/>
        </w:rPr>
        <w:t>¡nos toca estar atentos a la voz apostólica y profética de hoy</w:t>
      </w:r>
      <w:r>
        <w:rPr>
          <w:rFonts w:ascii="Times New Roman" w:eastAsia="Times New Roman" w:hAnsi="Times New Roman"/>
          <w:color w:val="000000" w:themeColor="text1"/>
          <w:sz w:val="23"/>
          <w:szCs w:val="23"/>
          <w:lang w:eastAsia="es-VE"/>
        </w:rPr>
        <w:t>!</w:t>
      </w:r>
    </w:p>
    <w:p w:rsidR="00A04E58" w:rsidRPr="004409A9" w:rsidRDefault="00A04E58"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lastRenderedPageBreak/>
        <w:t>2.2.- H</w:t>
      </w:r>
      <w:r w:rsidR="008A286C" w:rsidRPr="004409A9">
        <w:rPr>
          <w:rFonts w:ascii="Times New Roman" w:eastAsia="Times New Roman" w:hAnsi="Times New Roman"/>
          <w:color w:val="000000" w:themeColor="text1"/>
          <w:sz w:val="23"/>
          <w:szCs w:val="23"/>
          <w:lang w:eastAsia="es-VE"/>
        </w:rPr>
        <w:t xml:space="preserve">oy más que nunca toma vigencia el consejo del apóstol </w:t>
      </w:r>
      <w:r w:rsidRPr="004409A9">
        <w:rPr>
          <w:rFonts w:ascii="Times New Roman" w:eastAsia="Times New Roman" w:hAnsi="Times New Roman"/>
          <w:color w:val="000000" w:themeColor="text1"/>
          <w:sz w:val="23"/>
          <w:szCs w:val="23"/>
          <w:lang w:eastAsia="es-VE"/>
        </w:rPr>
        <w:t>Pedro</w:t>
      </w:r>
      <w:r w:rsidR="00B102DE" w:rsidRPr="004409A9">
        <w:rPr>
          <w:rFonts w:ascii="Times New Roman" w:eastAsia="Times New Roman" w:hAnsi="Times New Roman"/>
          <w:color w:val="000000" w:themeColor="text1"/>
          <w:sz w:val="23"/>
          <w:szCs w:val="23"/>
          <w:lang w:eastAsia="es-VE"/>
        </w:rPr>
        <w:t xml:space="preserve">. "Hacéis bien en estar atentos... </w:t>
      </w:r>
      <w:r w:rsidRPr="004409A9">
        <w:rPr>
          <w:rFonts w:ascii="Times New Roman" w:eastAsia="Times New Roman" w:hAnsi="Times New Roman"/>
          <w:color w:val="000000" w:themeColor="text1"/>
          <w:sz w:val="23"/>
          <w:szCs w:val="23"/>
          <w:lang w:eastAsia="es-VE"/>
        </w:rPr>
        <w:t>a la palabra profética</w:t>
      </w:r>
      <w:r w:rsidR="00B102DE" w:rsidRPr="004409A9">
        <w:rPr>
          <w:rFonts w:ascii="Times New Roman" w:eastAsia="Times New Roman" w:hAnsi="Times New Roman"/>
          <w:color w:val="000000" w:themeColor="text1"/>
          <w:sz w:val="23"/>
          <w:szCs w:val="23"/>
          <w:lang w:eastAsia="es-VE"/>
        </w:rPr>
        <w:t>".</w:t>
      </w:r>
      <w:r w:rsidRPr="004409A9">
        <w:rPr>
          <w:rFonts w:ascii="Times New Roman" w:eastAsia="Times New Roman" w:hAnsi="Times New Roman"/>
          <w:color w:val="000000" w:themeColor="text1"/>
          <w:sz w:val="23"/>
          <w:szCs w:val="23"/>
          <w:lang w:eastAsia="es-VE"/>
        </w:rPr>
        <w:t xml:space="preserve"> (2</w:t>
      </w:r>
      <w:r w:rsidR="000643BD">
        <w:rPr>
          <w:rFonts w:ascii="Times New Roman" w:eastAsia="Times New Roman" w:hAnsi="Times New Roman"/>
          <w:color w:val="000000" w:themeColor="text1"/>
          <w:sz w:val="23"/>
          <w:szCs w:val="23"/>
          <w:lang w:eastAsia="es-VE"/>
        </w:rPr>
        <w:t xml:space="preserve">ª </w:t>
      </w:r>
      <w:r w:rsidRPr="004409A9">
        <w:rPr>
          <w:rFonts w:ascii="Times New Roman" w:eastAsia="Times New Roman" w:hAnsi="Times New Roman"/>
          <w:color w:val="000000" w:themeColor="text1"/>
          <w:sz w:val="23"/>
          <w:szCs w:val="23"/>
          <w:lang w:eastAsia="es-VE"/>
        </w:rPr>
        <w:t>Pedro 1:19-21.)</w:t>
      </w:r>
      <w:r w:rsidR="00B102DE" w:rsidRPr="004409A9">
        <w:rPr>
          <w:rFonts w:ascii="Times New Roman" w:eastAsia="Times New Roman" w:hAnsi="Times New Roman"/>
          <w:color w:val="000000" w:themeColor="text1"/>
          <w:sz w:val="23"/>
          <w:szCs w:val="23"/>
          <w:lang w:eastAsia="es-VE"/>
        </w:rPr>
        <w:t xml:space="preserve"> </w:t>
      </w:r>
    </w:p>
    <w:p w:rsidR="000643BD" w:rsidRDefault="00A04E58"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2.3.- </w:t>
      </w:r>
      <w:r w:rsidR="00B102DE" w:rsidRPr="004409A9">
        <w:rPr>
          <w:rFonts w:ascii="Times New Roman" w:eastAsia="Times New Roman" w:hAnsi="Times New Roman"/>
          <w:color w:val="000000" w:themeColor="text1"/>
          <w:sz w:val="23"/>
          <w:szCs w:val="23"/>
          <w:lang w:eastAsia="es-VE"/>
        </w:rPr>
        <w:t xml:space="preserve">Esa palabra profética funciona como la antorcha que nos alumbra. Es la </w:t>
      </w:r>
      <w:r w:rsidRPr="004409A9">
        <w:rPr>
          <w:rFonts w:ascii="Times New Roman" w:eastAsia="Times New Roman" w:hAnsi="Times New Roman"/>
          <w:color w:val="000000" w:themeColor="text1"/>
          <w:sz w:val="23"/>
          <w:szCs w:val="23"/>
          <w:lang w:eastAsia="es-VE"/>
        </w:rPr>
        <w:t>lámpara</w:t>
      </w:r>
      <w:r w:rsidR="00B102DE" w:rsidRPr="004409A9">
        <w:rPr>
          <w:rFonts w:ascii="Times New Roman" w:eastAsia="Times New Roman" w:hAnsi="Times New Roman"/>
          <w:color w:val="000000" w:themeColor="text1"/>
          <w:sz w:val="23"/>
          <w:szCs w:val="23"/>
          <w:lang w:eastAsia="es-VE"/>
        </w:rPr>
        <w:t xml:space="preserve"> de las que nos habla el Salmo 119:105.</w:t>
      </w:r>
      <w:r w:rsidR="00B102DE" w:rsidRPr="004409A9">
        <w:rPr>
          <w:rFonts w:ascii="Times New Roman" w:eastAsia="Times New Roman" w:hAnsi="Times New Roman"/>
          <w:color w:val="000000" w:themeColor="text1"/>
          <w:sz w:val="23"/>
          <w:szCs w:val="23"/>
          <w:lang w:eastAsia="es-VE"/>
        </w:rPr>
        <w:br/>
      </w:r>
      <w:r w:rsidRPr="004409A9">
        <w:rPr>
          <w:rFonts w:ascii="Times New Roman" w:eastAsia="Times New Roman" w:hAnsi="Times New Roman"/>
          <w:color w:val="000000" w:themeColor="text1"/>
          <w:sz w:val="23"/>
          <w:szCs w:val="23"/>
          <w:lang w:eastAsia="es-VE"/>
        </w:rPr>
        <w:t xml:space="preserve">2.4.- </w:t>
      </w:r>
      <w:r w:rsidR="00B102DE" w:rsidRPr="004409A9">
        <w:rPr>
          <w:rFonts w:ascii="Times New Roman" w:eastAsia="Times New Roman" w:hAnsi="Times New Roman"/>
          <w:color w:val="000000" w:themeColor="text1"/>
          <w:sz w:val="23"/>
          <w:szCs w:val="23"/>
          <w:lang w:eastAsia="es-VE"/>
        </w:rPr>
        <w:t xml:space="preserve">Esta palabra profética lo primero que nos dice es que antes de que todo lo anunciado se cumpla, se pueda ver, se pueda disfrutar, </w:t>
      </w:r>
      <w:r w:rsidR="000643BD">
        <w:rPr>
          <w:rFonts w:ascii="Times New Roman" w:eastAsia="Times New Roman" w:hAnsi="Times New Roman"/>
          <w:color w:val="000000" w:themeColor="text1"/>
          <w:sz w:val="23"/>
          <w:szCs w:val="23"/>
          <w:lang w:eastAsia="es-VE"/>
        </w:rPr>
        <w:t>p</w:t>
      </w:r>
      <w:r w:rsidRPr="004409A9">
        <w:rPr>
          <w:rFonts w:ascii="Times New Roman" w:eastAsia="Times New Roman" w:hAnsi="Times New Roman"/>
          <w:color w:val="000000" w:themeColor="text1"/>
          <w:sz w:val="23"/>
          <w:szCs w:val="23"/>
          <w:lang w:eastAsia="es-VE"/>
        </w:rPr>
        <w:t>asaremos por un tiempo de profunda oscuridad, pero que esa oscuridad no debe desalentarnos ni asustarnos, ya que ella anuncia que está llegando la luz verdadera, el amanecer de un nuevo tiempo, donde la palabra de Cristo alumbrará. </w:t>
      </w:r>
      <w:r w:rsidR="00B102DE" w:rsidRPr="004409A9">
        <w:rPr>
          <w:rFonts w:ascii="Times New Roman" w:eastAsia="Times New Roman" w:hAnsi="Times New Roman"/>
          <w:color w:val="000000" w:themeColor="text1"/>
          <w:sz w:val="23"/>
          <w:szCs w:val="23"/>
          <w:lang w:eastAsia="es-VE"/>
        </w:rPr>
        <w:t>(Salmo 119:105).</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Recordemos algunas de esas palabras proféticas que nos fueron dadas para empezarl</w:t>
      </w:r>
      <w:r w:rsidR="000643BD">
        <w:rPr>
          <w:rFonts w:ascii="Times New Roman" w:eastAsia="Times New Roman" w:hAnsi="Times New Roman"/>
          <w:color w:val="000000" w:themeColor="text1"/>
          <w:sz w:val="23"/>
          <w:szCs w:val="23"/>
          <w:lang w:eastAsia="es-VE"/>
        </w:rPr>
        <w:t>as a ver a partir de este año 2</w:t>
      </w:r>
      <w:r w:rsidRPr="004409A9">
        <w:rPr>
          <w:rFonts w:ascii="Times New Roman" w:eastAsia="Times New Roman" w:hAnsi="Times New Roman"/>
          <w:color w:val="000000" w:themeColor="text1"/>
          <w:sz w:val="23"/>
          <w:szCs w:val="23"/>
          <w:lang w:eastAsia="es-VE"/>
        </w:rPr>
        <w:t>016:</w:t>
      </w:r>
      <w:r w:rsidRPr="004409A9">
        <w:rPr>
          <w:rFonts w:ascii="Times New Roman" w:eastAsia="Times New Roman" w:hAnsi="Times New Roman"/>
          <w:color w:val="000000" w:themeColor="text1"/>
          <w:sz w:val="23"/>
          <w:szCs w:val="23"/>
          <w:lang w:eastAsia="es-VE"/>
        </w:rPr>
        <w:br/>
      </w:r>
      <w:r w:rsidR="000643BD" w:rsidRPr="007C6259">
        <w:rPr>
          <w:rFonts w:ascii="Times New Roman" w:eastAsia="Times New Roman" w:hAnsi="Times New Roman"/>
          <w:b/>
          <w:color w:val="000000" w:themeColor="text1"/>
          <w:sz w:val="23"/>
          <w:szCs w:val="23"/>
          <w:lang w:eastAsia="es-VE"/>
        </w:rPr>
        <w:t xml:space="preserve">Ap. </w:t>
      </w:r>
      <w:proofErr w:type="spellStart"/>
      <w:r w:rsidR="000643BD" w:rsidRPr="007C6259">
        <w:rPr>
          <w:rFonts w:ascii="Times New Roman" w:eastAsia="Times New Roman" w:hAnsi="Times New Roman"/>
          <w:b/>
          <w:color w:val="000000" w:themeColor="text1"/>
          <w:sz w:val="23"/>
          <w:szCs w:val="23"/>
          <w:lang w:eastAsia="es-VE"/>
        </w:rPr>
        <w:t>Ronny</w:t>
      </w:r>
      <w:proofErr w:type="spellEnd"/>
      <w:r w:rsidR="000643BD" w:rsidRPr="007C6259">
        <w:rPr>
          <w:rFonts w:ascii="Times New Roman" w:eastAsia="Times New Roman" w:hAnsi="Times New Roman"/>
          <w:b/>
          <w:color w:val="000000" w:themeColor="text1"/>
          <w:sz w:val="23"/>
          <w:szCs w:val="23"/>
          <w:lang w:eastAsia="es-VE"/>
        </w:rPr>
        <w:t xml:space="preserve"> Chaves:</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 Una creciente ola de evangelización dentro del pueblo de Dios</w:t>
      </w:r>
      <w:r w:rsidR="000643BD">
        <w:rPr>
          <w:rFonts w:ascii="Times New Roman" w:eastAsia="Times New Roman" w:hAnsi="Times New Roman"/>
          <w:color w:val="000000" w:themeColor="text1"/>
          <w:sz w:val="23"/>
          <w:szCs w:val="23"/>
          <w:lang w:eastAsia="es-VE"/>
        </w:rPr>
        <w:t>.</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2. </w:t>
      </w:r>
      <w:r w:rsidR="00A04E58" w:rsidRPr="004409A9">
        <w:rPr>
          <w:rFonts w:ascii="Times New Roman" w:eastAsia="Times New Roman" w:hAnsi="Times New Roman"/>
          <w:color w:val="000000" w:themeColor="text1"/>
          <w:sz w:val="23"/>
          <w:szCs w:val="23"/>
          <w:lang w:eastAsia="es-VE"/>
        </w:rPr>
        <w:t>U</w:t>
      </w:r>
      <w:r w:rsidRPr="004409A9">
        <w:rPr>
          <w:rFonts w:ascii="Times New Roman" w:eastAsia="Times New Roman" w:hAnsi="Times New Roman"/>
          <w:color w:val="000000" w:themeColor="text1"/>
          <w:sz w:val="23"/>
          <w:szCs w:val="23"/>
          <w:lang w:eastAsia="es-VE"/>
        </w:rPr>
        <w:t>na creciente ol</w:t>
      </w:r>
      <w:r w:rsidR="00A04E58" w:rsidRPr="004409A9">
        <w:rPr>
          <w:rFonts w:ascii="Times New Roman" w:eastAsia="Times New Roman" w:hAnsi="Times New Roman"/>
          <w:color w:val="000000" w:themeColor="text1"/>
          <w:sz w:val="23"/>
          <w:szCs w:val="23"/>
          <w:lang w:eastAsia="es-VE"/>
        </w:rPr>
        <w:t>a de liberación de cautivos</w:t>
      </w:r>
      <w:r w:rsidR="000643BD">
        <w:rPr>
          <w:rFonts w:ascii="Times New Roman" w:eastAsia="Times New Roman" w:hAnsi="Times New Roman"/>
          <w:color w:val="000000" w:themeColor="text1"/>
          <w:sz w:val="23"/>
          <w:szCs w:val="23"/>
          <w:lang w:eastAsia="es-VE"/>
        </w:rPr>
        <w:t>.</w:t>
      </w:r>
    </w:p>
    <w:p w:rsidR="000643BD" w:rsidRDefault="00A04E58"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3. L</w:t>
      </w:r>
      <w:r w:rsidR="00B102DE" w:rsidRPr="004409A9">
        <w:rPr>
          <w:rFonts w:ascii="Times New Roman" w:eastAsia="Times New Roman" w:hAnsi="Times New Roman"/>
          <w:color w:val="000000" w:themeColor="text1"/>
          <w:sz w:val="23"/>
          <w:szCs w:val="23"/>
          <w:lang w:eastAsia="es-VE"/>
        </w:rPr>
        <w:t>a activación de la mayor ola de milagros que hayan visto las generaciones presentes</w:t>
      </w:r>
      <w:r w:rsidR="000643BD">
        <w:rPr>
          <w:rFonts w:ascii="Times New Roman" w:eastAsia="Times New Roman" w:hAnsi="Times New Roman"/>
          <w:color w:val="000000" w:themeColor="text1"/>
          <w:sz w:val="23"/>
          <w:szCs w:val="23"/>
          <w:lang w:eastAsia="es-VE"/>
        </w:rPr>
        <w:t>.</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4. Grandes avances en el plano económico para la eficiente administración de los recursos financieros de la familia y la iglesia</w:t>
      </w:r>
      <w:r w:rsidR="000643BD">
        <w:rPr>
          <w:rFonts w:ascii="Times New Roman" w:eastAsia="Times New Roman" w:hAnsi="Times New Roman"/>
          <w:color w:val="000000" w:themeColor="text1"/>
          <w:sz w:val="23"/>
          <w:szCs w:val="23"/>
          <w:lang w:eastAsia="es-VE"/>
        </w:rPr>
        <w:t>.</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5. Un nuevo nivel de batalla espiritua</w:t>
      </w:r>
      <w:r w:rsidR="000643BD">
        <w:rPr>
          <w:rFonts w:ascii="Times New Roman" w:eastAsia="Times New Roman" w:hAnsi="Times New Roman"/>
          <w:color w:val="000000" w:themeColor="text1"/>
          <w:sz w:val="23"/>
          <w:szCs w:val="23"/>
          <w:lang w:eastAsia="es-VE"/>
        </w:rPr>
        <w:t>l para la conquista territorial.</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6. Nuevos caminos abierto</w:t>
      </w:r>
      <w:r w:rsidR="000643BD">
        <w:rPr>
          <w:rFonts w:ascii="Times New Roman" w:eastAsia="Times New Roman" w:hAnsi="Times New Roman"/>
          <w:color w:val="000000" w:themeColor="text1"/>
          <w:sz w:val="23"/>
          <w:szCs w:val="23"/>
          <w:lang w:eastAsia="es-VE"/>
        </w:rPr>
        <w:t>s en la política de los pueblos.</w:t>
      </w:r>
    </w:p>
    <w:p w:rsidR="000643BD"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 xml:space="preserve">7. Un nuevo mover en la oración y la </w:t>
      </w:r>
      <w:r w:rsidR="000643BD">
        <w:rPr>
          <w:rFonts w:ascii="Times New Roman" w:eastAsia="Times New Roman" w:hAnsi="Times New Roman"/>
          <w:color w:val="000000" w:themeColor="text1"/>
          <w:sz w:val="23"/>
          <w:szCs w:val="23"/>
          <w:lang w:eastAsia="es-VE"/>
        </w:rPr>
        <w:t>a</w:t>
      </w:r>
      <w:r w:rsidR="00A04E58" w:rsidRPr="004409A9">
        <w:rPr>
          <w:rFonts w:ascii="Times New Roman" w:eastAsia="Times New Roman" w:hAnsi="Times New Roman"/>
          <w:color w:val="000000" w:themeColor="text1"/>
          <w:sz w:val="23"/>
          <w:szCs w:val="23"/>
          <w:lang w:eastAsia="es-VE"/>
        </w:rPr>
        <w:t>doración</w:t>
      </w:r>
      <w:r w:rsidRPr="004409A9">
        <w:rPr>
          <w:rFonts w:ascii="Times New Roman" w:eastAsia="Times New Roman" w:hAnsi="Times New Roman"/>
          <w:color w:val="000000" w:themeColor="text1"/>
          <w:sz w:val="23"/>
          <w:szCs w:val="23"/>
          <w:lang w:eastAsia="es-VE"/>
        </w:rPr>
        <w:t xml:space="preserve"> creciente</w:t>
      </w:r>
      <w:r w:rsidR="000643BD">
        <w:rPr>
          <w:rFonts w:ascii="Times New Roman" w:eastAsia="Times New Roman" w:hAnsi="Times New Roman"/>
          <w:color w:val="000000" w:themeColor="text1"/>
          <w:sz w:val="23"/>
          <w:szCs w:val="23"/>
          <w:lang w:eastAsia="es-VE"/>
        </w:rPr>
        <w:t>.</w:t>
      </w:r>
    </w:p>
    <w:p w:rsidR="00A04E58" w:rsidRPr="004409A9"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8. Un aumento del mover profé</w:t>
      </w:r>
      <w:r w:rsidR="000643BD">
        <w:rPr>
          <w:rFonts w:ascii="Times New Roman" w:eastAsia="Times New Roman" w:hAnsi="Times New Roman"/>
          <w:color w:val="000000" w:themeColor="text1"/>
          <w:sz w:val="23"/>
          <w:szCs w:val="23"/>
          <w:lang w:eastAsia="es-VE"/>
        </w:rPr>
        <w:t>tico y apostólico en la iglesia.</w:t>
      </w:r>
    </w:p>
    <w:p w:rsidR="000643BD" w:rsidRPr="007C6259" w:rsidRDefault="000643BD" w:rsidP="00677B36">
      <w:pPr>
        <w:shd w:val="clear" w:color="auto" w:fill="FFFFFF"/>
        <w:spacing w:after="0" w:line="276" w:lineRule="auto"/>
        <w:jc w:val="both"/>
        <w:rPr>
          <w:rFonts w:ascii="Times New Roman" w:eastAsia="Times New Roman" w:hAnsi="Times New Roman"/>
          <w:b/>
          <w:color w:val="000000" w:themeColor="text1"/>
          <w:sz w:val="23"/>
          <w:szCs w:val="23"/>
          <w:lang w:eastAsia="es-VE"/>
        </w:rPr>
      </w:pPr>
      <w:r w:rsidRPr="007C6259">
        <w:rPr>
          <w:rFonts w:ascii="Times New Roman" w:eastAsia="Times New Roman" w:hAnsi="Times New Roman"/>
          <w:b/>
          <w:color w:val="000000" w:themeColor="text1"/>
          <w:sz w:val="23"/>
          <w:szCs w:val="23"/>
          <w:lang w:eastAsia="es-VE"/>
        </w:rPr>
        <w:t>Ap. Marcelino Sojo:</w:t>
      </w:r>
    </w:p>
    <w:p w:rsidR="007C6259"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1. Dios no nos llamó a aplastar a nuestras generaciones sino que ellos se monten sobre nuestros hombros y que lo que hagan lo puedan hacer igual o mejor que nosotros</w:t>
      </w:r>
      <w:r w:rsidR="007C6259">
        <w:rPr>
          <w:rFonts w:ascii="Times New Roman" w:eastAsia="Times New Roman" w:hAnsi="Times New Roman"/>
          <w:color w:val="000000" w:themeColor="text1"/>
          <w:sz w:val="23"/>
          <w:szCs w:val="23"/>
          <w:lang w:eastAsia="es-VE"/>
        </w:rPr>
        <w:t>.</w:t>
      </w:r>
    </w:p>
    <w:p w:rsidR="007C6259"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2. En los próximos 12 años en esta casa (</w:t>
      </w:r>
      <w:proofErr w:type="spellStart"/>
      <w:r w:rsidRPr="004409A9">
        <w:rPr>
          <w:rFonts w:ascii="Times New Roman" w:eastAsia="Times New Roman" w:hAnsi="Times New Roman"/>
          <w:color w:val="000000" w:themeColor="text1"/>
          <w:sz w:val="23"/>
          <w:szCs w:val="23"/>
          <w:lang w:eastAsia="es-VE"/>
        </w:rPr>
        <w:t>CCN</w:t>
      </w:r>
      <w:proofErr w:type="spellEnd"/>
      <w:r w:rsidRPr="004409A9">
        <w:rPr>
          <w:rFonts w:ascii="Times New Roman" w:eastAsia="Times New Roman" w:hAnsi="Times New Roman"/>
          <w:color w:val="000000" w:themeColor="text1"/>
          <w:sz w:val="23"/>
          <w:szCs w:val="23"/>
          <w:lang w:eastAsia="es-VE"/>
        </w:rPr>
        <w:t>) se despierta la generación que levantará a los jóvenes heridos, que levanta a la niñez (se rompe el espíritu de Caín, este espíritu que odia y quiere destruir</w:t>
      </w:r>
      <w:r w:rsidR="007C6259">
        <w:rPr>
          <w:rFonts w:ascii="Times New Roman" w:eastAsia="Times New Roman" w:hAnsi="Times New Roman"/>
          <w:color w:val="000000" w:themeColor="text1"/>
          <w:sz w:val="23"/>
          <w:szCs w:val="23"/>
          <w:lang w:eastAsia="es-VE"/>
        </w:rPr>
        <w:t>)</w:t>
      </w:r>
      <w:r w:rsidRPr="004409A9">
        <w:rPr>
          <w:rFonts w:ascii="Times New Roman" w:eastAsia="Times New Roman" w:hAnsi="Times New Roman"/>
          <w:color w:val="000000" w:themeColor="text1"/>
          <w:sz w:val="23"/>
          <w:szCs w:val="23"/>
          <w:lang w:eastAsia="es-VE"/>
        </w:rPr>
        <w:t>.</w:t>
      </w:r>
      <w:r w:rsidR="007C6259">
        <w:rPr>
          <w:rFonts w:ascii="Times New Roman" w:eastAsia="Times New Roman" w:hAnsi="Times New Roman"/>
          <w:color w:val="000000" w:themeColor="text1"/>
          <w:sz w:val="23"/>
          <w:szCs w:val="23"/>
          <w:lang w:eastAsia="es-VE"/>
        </w:rPr>
        <w:t xml:space="preserve"> </w:t>
      </w:r>
      <w:r w:rsidRPr="004409A9">
        <w:rPr>
          <w:rFonts w:ascii="Times New Roman" w:eastAsia="Times New Roman" w:hAnsi="Times New Roman"/>
          <w:color w:val="000000" w:themeColor="text1"/>
          <w:sz w:val="23"/>
          <w:szCs w:val="23"/>
          <w:lang w:eastAsia="es-VE"/>
        </w:rPr>
        <w:t>Los hermanos mayores servirán a los menores.</w:t>
      </w:r>
    </w:p>
    <w:p w:rsidR="00A04E58" w:rsidRPr="004409A9" w:rsidRDefault="00B102DE" w:rsidP="00677B36">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4409A9">
        <w:rPr>
          <w:rFonts w:ascii="Times New Roman" w:eastAsia="Times New Roman" w:hAnsi="Times New Roman"/>
          <w:color w:val="000000" w:themeColor="text1"/>
          <w:sz w:val="23"/>
          <w:szCs w:val="23"/>
          <w:lang w:eastAsia="es-VE"/>
        </w:rPr>
        <w:t>Entre 2016 y 2025 se levantaran millones de jóvenes de las cajas (urnas) y de la podredumbre. Y la iglesia de hoy debe amarlos, cuidarlos, alimentarlos, protegerlos.</w:t>
      </w:r>
    </w:p>
    <w:p w:rsidR="007C6259" w:rsidRPr="007C6259" w:rsidRDefault="007C6259" w:rsidP="007C6259">
      <w:pPr>
        <w:shd w:val="clear" w:color="auto" w:fill="FFFFFF"/>
        <w:spacing w:after="0" w:line="276" w:lineRule="auto"/>
        <w:jc w:val="both"/>
        <w:rPr>
          <w:rFonts w:ascii="Times New Roman" w:eastAsia="Times New Roman" w:hAnsi="Times New Roman"/>
          <w:b/>
          <w:color w:val="000000" w:themeColor="text1"/>
          <w:sz w:val="23"/>
          <w:szCs w:val="23"/>
          <w:lang w:eastAsia="es-VE"/>
        </w:rPr>
      </w:pPr>
      <w:r w:rsidRPr="007C6259">
        <w:rPr>
          <w:rFonts w:ascii="Times New Roman" w:eastAsia="Times New Roman" w:hAnsi="Times New Roman"/>
          <w:b/>
          <w:color w:val="000000" w:themeColor="text1"/>
          <w:sz w:val="23"/>
          <w:szCs w:val="23"/>
          <w:lang w:eastAsia="es-VE"/>
        </w:rPr>
        <w:t>Ap. Raúl Ávila</w:t>
      </w:r>
      <w:r w:rsidR="00B102DE" w:rsidRPr="007C6259">
        <w:rPr>
          <w:rFonts w:ascii="Times New Roman" w:eastAsia="Times New Roman" w:hAnsi="Times New Roman"/>
          <w:b/>
          <w:color w:val="000000" w:themeColor="text1"/>
          <w:sz w:val="23"/>
          <w:szCs w:val="23"/>
          <w:lang w:eastAsia="es-VE"/>
        </w:rPr>
        <w:t>:</w:t>
      </w:r>
    </w:p>
    <w:p w:rsidR="007C6259" w:rsidRDefault="00A04E58"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 xml:space="preserve">Este año el apóstol nos desafió a que, si creíamos lo profético que empezáramos desde </w:t>
      </w:r>
      <w:r w:rsidR="007C6259" w:rsidRPr="007C6259">
        <w:rPr>
          <w:rFonts w:ascii="Times New Roman" w:eastAsia="Times New Roman" w:hAnsi="Times New Roman"/>
          <w:color w:val="000000" w:themeColor="text1"/>
          <w:sz w:val="23"/>
          <w:szCs w:val="23"/>
          <w:lang w:eastAsia="es-VE"/>
        </w:rPr>
        <w:t>ya</w:t>
      </w:r>
      <w:r w:rsidRPr="007C6259">
        <w:rPr>
          <w:rFonts w:ascii="Times New Roman" w:eastAsia="Times New Roman" w:hAnsi="Times New Roman"/>
          <w:color w:val="000000" w:themeColor="text1"/>
          <w:sz w:val="23"/>
          <w:szCs w:val="23"/>
          <w:lang w:eastAsia="es-VE"/>
        </w:rPr>
        <w:t xml:space="preserve"> a vivir el futuro</w:t>
      </w:r>
      <w:r w:rsidR="00B102DE" w:rsidRPr="007C6259">
        <w:rPr>
          <w:rFonts w:ascii="Times New Roman" w:eastAsia="Times New Roman" w:hAnsi="Times New Roman"/>
          <w:color w:val="000000" w:themeColor="text1"/>
          <w:sz w:val="23"/>
          <w:szCs w:val="23"/>
          <w:lang w:eastAsia="es-VE"/>
        </w:rPr>
        <w:t>. Como A</w:t>
      </w:r>
      <w:r w:rsidR="007C6259">
        <w:rPr>
          <w:rFonts w:ascii="Times New Roman" w:eastAsia="Times New Roman" w:hAnsi="Times New Roman"/>
          <w:color w:val="000000" w:themeColor="text1"/>
          <w:sz w:val="23"/>
          <w:szCs w:val="23"/>
          <w:lang w:eastAsia="es-VE"/>
        </w:rPr>
        <w:t>na</w:t>
      </w:r>
      <w:r w:rsidR="00B102DE" w:rsidRPr="007C6259">
        <w:rPr>
          <w:rFonts w:ascii="Times New Roman" w:eastAsia="Times New Roman" w:hAnsi="Times New Roman"/>
          <w:color w:val="000000" w:themeColor="text1"/>
          <w:sz w:val="23"/>
          <w:szCs w:val="23"/>
          <w:lang w:eastAsia="es-VE"/>
        </w:rPr>
        <w:t xml:space="preserve"> la madre de Samuel que se alegró y celebró desde el mismo momento cuando se le anunció el nacimiento de su hijo a pesar de su esterilidad.</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 xml:space="preserve">Desde este año en adelante ninguno de nosotros puede seguir igual, </w:t>
      </w:r>
      <w:r w:rsidR="00A04E58" w:rsidRPr="007C6259">
        <w:rPr>
          <w:rFonts w:ascii="Times New Roman" w:eastAsia="Times New Roman" w:hAnsi="Times New Roman"/>
          <w:color w:val="000000" w:themeColor="text1"/>
          <w:sz w:val="23"/>
          <w:szCs w:val="23"/>
          <w:lang w:eastAsia="es-VE"/>
        </w:rPr>
        <w:t>todos debemos cambiar de manera radical:</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Más consagrados.</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Más comprometidos.</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Más Radicales con nuestra fe. Más comprometido</w:t>
      </w:r>
      <w:r w:rsidR="007C6259">
        <w:rPr>
          <w:rFonts w:ascii="Times New Roman" w:eastAsia="Times New Roman" w:hAnsi="Times New Roman"/>
          <w:color w:val="000000" w:themeColor="text1"/>
          <w:sz w:val="23"/>
          <w:szCs w:val="23"/>
          <w:lang w:eastAsia="es-VE"/>
        </w:rPr>
        <w:t>s con nuestro Señor Jesucristo.</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Más dispuestos al Sacrificio.</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 xml:space="preserve">Más comprometidos con </w:t>
      </w:r>
      <w:r w:rsidR="00A04E58" w:rsidRPr="007C6259">
        <w:rPr>
          <w:rFonts w:ascii="Times New Roman" w:eastAsia="Times New Roman" w:hAnsi="Times New Roman"/>
          <w:color w:val="000000" w:themeColor="text1"/>
          <w:sz w:val="23"/>
          <w:szCs w:val="23"/>
          <w:lang w:eastAsia="es-VE"/>
        </w:rPr>
        <w:t xml:space="preserve">la visión misión </w:t>
      </w:r>
      <w:proofErr w:type="spellStart"/>
      <w:r w:rsidR="00A04E58" w:rsidRPr="007C6259">
        <w:rPr>
          <w:rFonts w:ascii="Times New Roman" w:eastAsia="Times New Roman" w:hAnsi="Times New Roman"/>
          <w:color w:val="000000" w:themeColor="text1"/>
          <w:sz w:val="23"/>
          <w:szCs w:val="23"/>
          <w:lang w:eastAsia="es-VE"/>
        </w:rPr>
        <w:t>CCN</w:t>
      </w:r>
      <w:proofErr w:type="spellEnd"/>
      <w:r w:rsidR="00A04E58" w:rsidRPr="007C6259">
        <w:rPr>
          <w:rFonts w:ascii="Times New Roman" w:eastAsia="Times New Roman" w:hAnsi="Times New Roman"/>
          <w:color w:val="000000" w:themeColor="text1"/>
          <w:sz w:val="23"/>
          <w:szCs w:val="23"/>
          <w:lang w:eastAsia="es-VE"/>
        </w:rPr>
        <w:t>.</w:t>
      </w:r>
    </w:p>
    <w:p w:rsidR="007C6259" w:rsidRDefault="00B102DE"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Más expectantes con los cambios en la nación y los nuevos retos que se nos hacen para prepararnos para gobernar.</w:t>
      </w:r>
    </w:p>
    <w:p w:rsidR="00B102DE" w:rsidRPr="007C6259" w:rsidRDefault="00A04E58" w:rsidP="007C6259">
      <w:pPr>
        <w:shd w:val="clear" w:color="auto" w:fill="FFFFFF"/>
        <w:spacing w:after="0" w:line="276" w:lineRule="auto"/>
        <w:jc w:val="both"/>
        <w:rPr>
          <w:rFonts w:ascii="Times New Roman" w:eastAsia="Times New Roman" w:hAnsi="Times New Roman"/>
          <w:color w:val="000000" w:themeColor="text1"/>
          <w:sz w:val="23"/>
          <w:szCs w:val="23"/>
          <w:lang w:eastAsia="es-VE"/>
        </w:rPr>
      </w:pPr>
      <w:r w:rsidRPr="007C6259">
        <w:rPr>
          <w:rFonts w:ascii="Times New Roman" w:eastAsia="Times New Roman" w:hAnsi="Times New Roman"/>
          <w:color w:val="000000" w:themeColor="text1"/>
          <w:sz w:val="23"/>
          <w:szCs w:val="23"/>
          <w:lang w:eastAsia="es-VE"/>
        </w:rPr>
        <w:t>Y lo más f</w:t>
      </w:r>
      <w:r w:rsidR="00C62BAB" w:rsidRPr="007C6259">
        <w:rPr>
          <w:rFonts w:ascii="Times New Roman" w:eastAsia="Times New Roman" w:hAnsi="Times New Roman"/>
          <w:color w:val="000000" w:themeColor="text1"/>
          <w:sz w:val="23"/>
          <w:szCs w:val="23"/>
          <w:lang w:eastAsia="es-VE"/>
        </w:rPr>
        <w:t>resco de lo profetizado es que V</w:t>
      </w:r>
      <w:r w:rsidRPr="007C6259">
        <w:rPr>
          <w:rFonts w:ascii="Times New Roman" w:eastAsia="Times New Roman" w:hAnsi="Times New Roman"/>
          <w:color w:val="000000" w:themeColor="text1"/>
          <w:sz w:val="23"/>
          <w:szCs w:val="23"/>
          <w:lang w:eastAsia="es-VE"/>
        </w:rPr>
        <w:t>enezuela y nosotros en lo personal recibiríamos la visita de nuestro cisne negro, y será de repente y pronto lo veremos y nos alegraremos.</w:t>
      </w:r>
    </w:p>
    <w:p w:rsidR="00754BE2" w:rsidRPr="00497F90" w:rsidRDefault="00754BE2" w:rsidP="00677B36">
      <w:pPr>
        <w:spacing w:after="0" w:line="276" w:lineRule="auto"/>
        <w:jc w:val="both"/>
        <w:rPr>
          <w:rFonts w:asciiTheme="majorHAnsi" w:hAnsiTheme="majorHAnsi"/>
        </w:rPr>
      </w:pPr>
    </w:p>
    <w:sectPr w:rsidR="00754BE2" w:rsidRPr="00497F90"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5E2" w:rsidRDefault="00A155E2">
      <w:r>
        <w:separator/>
      </w:r>
    </w:p>
  </w:endnote>
  <w:endnote w:type="continuationSeparator" w:id="0">
    <w:p w:rsidR="00A155E2" w:rsidRDefault="00A1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8C6A8C"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8C6A8C"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711828">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5E2" w:rsidRDefault="00A155E2">
      <w:r>
        <w:separator/>
      </w:r>
    </w:p>
  </w:footnote>
  <w:footnote w:type="continuationSeparator" w:id="0">
    <w:p w:rsidR="00A155E2" w:rsidRDefault="00A15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Pr="00B102DE" w:rsidRDefault="00CA19F4" w:rsidP="00382388">
    <w:pPr>
      <w:spacing w:after="0"/>
      <w:jc w:val="center"/>
      <w:rPr>
        <w:rFonts w:asciiTheme="majorHAnsi" w:hAnsiTheme="majorHAnsi"/>
        <w:b/>
        <w:i/>
        <w:sz w:val="18"/>
        <w:szCs w:val="18"/>
        <w:lang w:val="es-ES"/>
      </w:rPr>
    </w:pPr>
    <w:r w:rsidRPr="00B102DE">
      <w:rPr>
        <w:rFonts w:asciiTheme="majorHAnsi" w:hAnsiTheme="majorHAnsi"/>
        <w:b/>
        <w:noProof/>
        <w:sz w:val="18"/>
        <w:szCs w:val="18"/>
      </w:rPr>
      <w:t xml:space="preserve">SERIE: </w:t>
    </w:r>
    <w:r w:rsidR="007431B0" w:rsidRPr="00B102DE">
      <w:rPr>
        <w:rFonts w:asciiTheme="majorHAnsi" w:hAnsiTheme="majorHAnsi"/>
        <w:b/>
        <w:sz w:val="18"/>
        <w:szCs w:val="18"/>
        <w:lang w:val="es-ES"/>
      </w:rPr>
      <w:t>“</w:t>
    </w:r>
    <w:r w:rsidR="000D114F" w:rsidRPr="00B102DE">
      <w:rPr>
        <w:rFonts w:asciiTheme="majorHAnsi" w:hAnsiTheme="majorHAnsi"/>
        <w:b/>
        <w:sz w:val="18"/>
        <w:szCs w:val="18"/>
        <w:lang w:val="es-ES"/>
      </w:rPr>
      <w:t>Formando tu equipo discipular</w:t>
    </w:r>
    <w:r w:rsidR="007431B0" w:rsidRPr="00B102DE">
      <w:rPr>
        <w:rFonts w:asciiTheme="majorHAnsi" w:hAnsiTheme="majorHAnsi"/>
        <w:b/>
        <w:sz w:val="18"/>
        <w:szCs w:val="18"/>
        <w:lang w:val="es-ES"/>
      </w:rPr>
      <w:t xml:space="preserve">”/ </w:t>
    </w:r>
    <w:r w:rsidR="007431B0" w:rsidRPr="00B102DE">
      <w:rPr>
        <w:rFonts w:asciiTheme="majorHAnsi" w:hAnsiTheme="majorHAnsi"/>
        <w:b/>
        <w:noProof/>
        <w:sz w:val="18"/>
        <w:szCs w:val="18"/>
        <w:lang w:val="es-ES"/>
      </w:rPr>
      <w:t>Tema: “</w:t>
    </w:r>
    <w:r w:rsidR="00B102DE" w:rsidRPr="00B102DE">
      <w:rPr>
        <w:rFonts w:asciiTheme="majorHAnsi" w:hAnsiTheme="majorHAnsi"/>
        <w:b/>
        <w:noProof/>
        <w:sz w:val="18"/>
        <w:szCs w:val="18"/>
        <w:lang w:val="es-ES"/>
      </w:rPr>
      <w:t>“</w:t>
    </w:r>
    <w:r w:rsidR="00B102DE" w:rsidRPr="00B102DE">
      <w:rPr>
        <w:rFonts w:asciiTheme="majorHAnsi" w:eastAsia="Times New Roman" w:hAnsiTheme="majorHAnsi" w:cs="Segoe UI"/>
        <w:b/>
        <w:color w:val="212121"/>
        <w:sz w:val="18"/>
        <w:szCs w:val="18"/>
        <w:lang w:eastAsia="es-VE"/>
      </w:rPr>
      <w:t>Cambios necesarios para una multiplicación abundante</w:t>
    </w:r>
    <w:r w:rsidR="00B102DE" w:rsidRPr="00B102DE">
      <w:rPr>
        <w:rFonts w:asciiTheme="majorHAnsi" w:hAnsiTheme="majorHAnsi"/>
        <w:b/>
        <w:sz w:val="18"/>
        <w:szCs w:val="18"/>
        <w:lang w:val="es-ES"/>
      </w:rPr>
      <w:t>”</w:t>
    </w:r>
    <w:r w:rsidR="007431B0" w:rsidRPr="00B102DE">
      <w:rPr>
        <w:rFonts w:asciiTheme="majorHAnsi" w:hAnsiTheme="majorHAnsi"/>
        <w:b/>
        <w:sz w:val="18"/>
        <w:szCs w:val="18"/>
        <w:lang w:val="es-ES"/>
      </w:rPr>
      <w:t>.”</w:t>
    </w:r>
    <w:r w:rsidR="000266F9" w:rsidRPr="00B102DE">
      <w:rPr>
        <w:rFonts w:asciiTheme="majorHAnsi" w:hAnsiTheme="majorHAnsi"/>
        <w:b/>
        <w:sz w:val="18"/>
        <w:szCs w:val="18"/>
      </w:rPr>
      <w:t>/</w:t>
    </w:r>
    <w:r w:rsidR="00736C62" w:rsidRPr="00B102DE">
      <w:rPr>
        <w:rFonts w:asciiTheme="majorHAnsi" w:hAnsiTheme="majorHAnsi"/>
        <w:b/>
        <w:sz w:val="18"/>
        <w:szCs w:val="18"/>
      </w:rPr>
      <w:t xml:space="preserve">Lección </w:t>
    </w:r>
    <w:r w:rsidR="00A55976" w:rsidRPr="00B102DE">
      <w:rPr>
        <w:rFonts w:asciiTheme="majorHAnsi" w:hAnsiTheme="majorHAnsi"/>
        <w:b/>
        <w:sz w:val="18"/>
        <w:szCs w:val="18"/>
      </w:rPr>
      <w:t>1</w:t>
    </w:r>
    <w:r w:rsidR="00B102DE" w:rsidRPr="00B102DE">
      <w:rPr>
        <w:rFonts w:asciiTheme="majorHAnsi" w:hAnsiTheme="majorHAnsi"/>
        <w:b/>
        <w:sz w:val="18"/>
        <w:szCs w:val="18"/>
      </w:rPr>
      <w:t>9</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57" w:rsidRPr="005E69AB" w:rsidRDefault="007C6259" w:rsidP="00BD5157">
    <w:pPr>
      <w:spacing w:after="0"/>
      <w:jc w:val="right"/>
      <w:rPr>
        <w:rFonts w:asciiTheme="majorHAnsi" w:hAnsiTheme="majorHAnsi"/>
        <w:b/>
        <w:i/>
        <w:lang w:val="es-ES"/>
      </w:rPr>
    </w:pPr>
    <w:r>
      <w:rPr>
        <w:rFonts w:asciiTheme="majorHAnsi" w:hAnsiTheme="majorHAnsi"/>
        <w:b/>
        <w:noProof/>
        <w:lang w:eastAsia="es-VE"/>
      </w:rPr>
      <mc:AlternateContent>
        <mc:Choice Requires="wps">
          <w:drawing>
            <wp:anchor distT="0" distB="0" distL="114300" distR="114300" simplePos="0" relativeHeight="251667968" behindDoc="0" locked="0" layoutInCell="1" allowOverlap="1">
              <wp:simplePos x="0" y="0"/>
              <wp:positionH relativeFrom="column">
                <wp:posOffset>-90170</wp:posOffset>
              </wp:positionH>
              <wp:positionV relativeFrom="paragraph">
                <wp:posOffset>100965</wp:posOffset>
              </wp:positionV>
              <wp:extent cx="2752725" cy="692150"/>
              <wp:effectExtent l="0" t="0" r="952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92150"/>
                      </a:xfrm>
                      <a:prstGeom prst="rect">
                        <a:avLst/>
                      </a:prstGeom>
                      <a:solidFill>
                        <a:srgbClr val="FFFFFF"/>
                      </a:solidFill>
                      <a:ln>
                        <a:noFill/>
                      </a:ln>
                      <a:extLst>
                        <a:ext uri="{91240B29-F687-4f45-9708-019B960494DF}"/>
                      </a:extLst>
                    </wps:spPr>
                    <wps:txb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1pt;margin-top:7.95pt;width:216.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00BD5157" w:rsidRPr="005E69AB">
      <w:rPr>
        <w:rFonts w:asciiTheme="majorHAnsi" w:hAnsiTheme="majorHAnsi"/>
        <w:b/>
        <w:noProof/>
        <w:lang w:val="es-ES"/>
      </w:rPr>
      <w:t xml:space="preserve">CÉLULA DE </w:t>
    </w:r>
    <w:r w:rsidR="00FB0176" w:rsidRPr="005E69AB">
      <w:rPr>
        <w:rFonts w:asciiTheme="majorHAnsi" w:hAnsiTheme="majorHAnsi"/>
        <w:b/>
        <w:noProof/>
        <w:lang w:val="es-ES"/>
      </w:rPr>
      <w:t>DISCIPULADO</w:t>
    </w:r>
    <w:r w:rsidR="00BD5157" w:rsidRPr="005E69AB">
      <w:rPr>
        <w:rFonts w:asciiTheme="majorHAnsi" w:hAnsiTheme="majorHAnsi"/>
        <w:b/>
        <w:noProof/>
        <w:lang w:val="es-ES"/>
      </w:rPr>
      <w:t xml:space="preserve">/ </w:t>
    </w:r>
    <w:r w:rsidR="00C757D5" w:rsidRPr="005E69AB">
      <w:rPr>
        <w:rFonts w:asciiTheme="majorHAnsi" w:hAnsiTheme="majorHAnsi"/>
        <w:b/>
        <w:lang w:val="es-ES"/>
      </w:rPr>
      <w:t xml:space="preserve">Lección </w:t>
    </w:r>
    <w:r w:rsidR="007431B0">
      <w:rPr>
        <w:rFonts w:asciiTheme="majorHAnsi" w:hAnsiTheme="majorHAnsi"/>
        <w:b/>
        <w:lang w:val="es-ES"/>
      </w:rPr>
      <w:t>1</w:t>
    </w:r>
    <w:r w:rsidR="00B102DE">
      <w:rPr>
        <w:rFonts w:asciiTheme="majorHAnsi" w:hAnsiTheme="majorHAnsi"/>
        <w:b/>
        <w:lang w:val="es-ES"/>
      </w:rPr>
      <w:t>9</w:t>
    </w:r>
  </w:p>
  <w:p w:rsidR="00BD5157" w:rsidRPr="005E69AB" w:rsidRDefault="00BD5157" w:rsidP="00BD5157">
    <w:pPr>
      <w:spacing w:after="0"/>
      <w:ind w:left="1416" w:firstLine="708"/>
      <w:jc w:val="right"/>
      <w:rPr>
        <w:rFonts w:asciiTheme="majorHAnsi" w:hAnsiTheme="majorHAnsi"/>
        <w:b/>
        <w:lang w:val="es-ES"/>
      </w:rPr>
    </w:pPr>
    <w:r w:rsidRPr="005E69AB">
      <w:rPr>
        <w:rFonts w:asciiTheme="majorHAnsi" w:hAnsiTheme="majorHAnsi"/>
        <w:b/>
        <w:noProof/>
        <w:lang w:val="es-ES"/>
      </w:rPr>
      <w:t xml:space="preserve">SERIE: </w:t>
    </w:r>
    <w:r w:rsidRPr="005E69AB">
      <w:rPr>
        <w:rFonts w:asciiTheme="majorHAnsi" w:hAnsiTheme="majorHAnsi"/>
        <w:b/>
        <w:lang w:val="es-ES"/>
      </w:rPr>
      <w:t>“</w:t>
    </w:r>
    <w:r w:rsidR="000D114F">
      <w:rPr>
        <w:rFonts w:asciiTheme="majorHAnsi" w:hAnsiTheme="majorHAnsi"/>
        <w:b/>
        <w:lang w:val="es-ES"/>
      </w:rPr>
      <w:t>Formando tu equipo discipular</w:t>
    </w:r>
    <w:r w:rsidRPr="005E69AB">
      <w:rPr>
        <w:rFonts w:asciiTheme="majorHAnsi" w:hAnsiTheme="majorHAnsi"/>
        <w:b/>
        <w:lang w:val="es-ES"/>
      </w:rPr>
      <w:t>”</w:t>
    </w:r>
  </w:p>
  <w:p w:rsidR="00B102DE" w:rsidRDefault="00BD5157" w:rsidP="00B102DE">
    <w:pPr>
      <w:shd w:val="clear" w:color="auto" w:fill="FFFFFF"/>
      <w:spacing w:after="0"/>
      <w:jc w:val="right"/>
      <w:rPr>
        <w:rFonts w:asciiTheme="majorHAnsi" w:hAnsiTheme="majorHAnsi"/>
        <w:b/>
        <w:lang w:val="es-ES"/>
      </w:rPr>
    </w:pPr>
    <w:r w:rsidRPr="005E69AB">
      <w:rPr>
        <w:rFonts w:asciiTheme="majorHAnsi" w:hAnsiTheme="majorHAnsi"/>
        <w:b/>
        <w:noProof/>
        <w:lang w:val="es-ES"/>
      </w:rPr>
      <w:t>Tema: “</w:t>
    </w:r>
    <w:r w:rsidR="00B102DE">
      <w:rPr>
        <w:rFonts w:asciiTheme="majorHAnsi" w:eastAsia="Times New Roman" w:hAnsiTheme="majorHAnsi" w:cs="Segoe UI"/>
        <w:b/>
        <w:color w:val="212121"/>
        <w:sz w:val="20"/>
        <w:szCs w:val="20"/>
        <w:lang w:eastAsia="es-VE"/>
      </w:rPr>
      <w:t>C</w:t>
    </w:r>
    <w:r w:rsidR="00B102DE" w:rsidRPr="00B102DE">
      <w:rPr>
        <w:rFonts w:asciiTheme="majorHAnsi" w:eastAsia="Times New Roman" w:hAnsiTheme="majorHAnsi" w:cs="Segoe UI"/>
        <w:b/>
        <w:color w:val="212121"/>
        <w:sz w:val="20"/>
        <w:szCs w:val="20"/>
        <w:lang w:eastAsia="es-VE"/>
      </w:rPr>
      <w:t>ambios necesarios para una multiplicación abundante</w:t>
    </w:r>
    <w:r w:rsidRPr="005E69AB">
      <w:rPr>
        <w:rFonts w:asciiTheme="majorHAnsi" w:hAnsiTheme="majorHAnsi"/>
        <w:b/>
        <w:lang w:val="es-ES"/>
      </w:rPr>
      <w:t>”</w:t>
    </w:r>
  </w:p>
  <w:p w:rsidR="00271A8E" w:rsidRPr="005E69AB" w:rsidRDefault="0087344C" w:rsidP="00B102DE">
    <w:pPr>
      <w:shd w:val="clear" w:color="auto" w:fill="FFFFFF"/>
      <w:spacing w:after="0"/>
      <w:jc w:val="right"/>
      <w:rPr>
        <w:rFonts w:asciiTheme="majorHAnsi" w:eastAsia="Times New Roman" w:hAnsiTheme="majorHAnsi" w:cs="Arial"/>
        <w:b/>
        <w:lang w:eastAsia="es-ES"/>
      </w:rPr>
    </w:pP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007431B0" w:rsidRPr="009D743D">
      <w:rPr>
        <w:b/>
      </w:rPr>
      <w:t xml:space="preserve">Ap. </w:t>
    </w:r>
    <w:r w:rsidR="00284F33">
      <w:rPr>
        <w:b/>
      </w:rPr>
      <w:t>Elí</w:t>
    </w:r>
    <w:r w:rsidR="00B102DE">
      <w:rPr>
        <w:b/>
      </w:rPr>
      <w:t>as Rincón</w:t>
    </w:r>
    <w:r w:rsidR="00DF0F54">
      <w:rPr>
        <w:rFonts w:asciiTheme="majorHAnsi" w:hAnsiTheme="majorHAnsi"/>
        <w:b/>
        <w:lang w:val="es-ES"/>
      </w:rPr>
      <w:t>.</w:t>
    </w:r>
  </w:p>
  <w:p w:rsidR="004736D3" w:rsidRPr="00B02DE2" w:rsidRDefault="007C6259" w:rsidP="00B102DE">
    <w:pPr>
      <w:pStyle w:val="Encabezado"/>
      <w:tabs>
        <w:tab w:val="left" w:pos="1710"/>
        <w:tab w:val="center" w:pos="4535"/>
        <w:tab w:val="left" w:pos="8025"/>
      </w:tabs>
      <w:spacing w:after="0"/>
      <w:jc w:val="right"/>
      <w:rPr>
        <w:rFonts w:asciiTheme="majorHAnsi" w:hAnsiTheme="majorHAnsi"/>
        <w:b/>
        <w:noProof/>
        <w:sz w:val="20"/>
        <w:szCs w:val="20"/>
      </w:rPr>
    </w:pPr>
    <w:r>
      <w:rPr>
        <w:noProof/>
        <w:lang w:eastAsia="es-VE"/>
      </w:rPr>
      <mc:AlternateContent>
        <mc:Choice Requires="wps">
          <w:drawing>
            <wp:anchor distT="4294967293" distB="4294967293" distL="114300" distR="114300" simplePos="0" relativeHeight="251668992" behindDoc="0" locked="0" layoutInCell="1" allowOverlap="1">
              <wp:simplePos x="0" y="0"/>
              <wp:positionH relativeFrom="column">
                <wp:posOffset>57785</wp:posOffset>
              </wp:positionH>
              <wp:positionV relativeFrom="paragraph">
                <wp:posOffset>133984</wp:posOffset>
              </wp:positionV>
              <wp:extent cx="6892290" cy="0"/>
              <wp:effectExtent l="0" t="0" r="2286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305DF405" id="_x0000_t32" coordsize="21600,21600" o:spt="32" o:oned="t" path="m,l21600,21600e" filled="f">
              <v:path arrowok="t" fillok="f" o:connecttype="none"/>
              <o:lock v:ext="edit" shapetype="t"/>
            </v:shapetype>
            <v:shape id="AutoShape 6" o:spid="_x0000_s1026" type="#_x0000_t32" style="position:absolute;margin-left:4.55pt;margin-top:10.55pt;width:542.7pt;height:0;z-index:25166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"/>
          </w:pict>
        </mc:Fallback>
      </mc:AlternateContent>
    </w:r>
    <w:hyperlink r:id="rId3" w:history="1">
      <w:r w:rsidR="00271A8E" w:rsidRPr="00B02DE2">
        <w:rPr>
          <w:rStyle w:val="Hipervnculo"/>
          <w:rFonts w:asciiTheme="majorHAnsi" w:hAnsiTheme="majorHAnsi"/>
          <w:b/>
          <w:noProof/>
          <w:sz w:val="20"/>
          <w:szCs w:val="20"/>
        </w:rPr>
        <w:t>www.ccnven.net/discipulado</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D9620E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7007D"/>
    <w:multiLevelType w:val="multilevel"/>
    <w:tmpl w:val="CD165C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9E70C3"/>
    <w:multiLevelType w:val="hybridMultilevel"/>
    <w:tmpl w:val="B832CE36"/>
    <w:lvl w:ilvl="0" w:tplc="C040CD54">
      <w:start w:val="1"/>
      <w:numFmt w:val="bullet"/>
      <w:lvlText w:val="-"/>
      <w:lvlJc w:val="left"/>
      <w:pPr>
        <w:ind w:left="1440" w:hanging="360"/>
      </w:pPr>
      <w:rPr>
        <w:rFonts w:ascii="Cambria" w:eastAsiaTheme="minorHAnsi" w:hAnsi="Cambria" w:cstheme="minorBidi"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3">
    <w:nsid w:val="0D187476"/>
    <w:multiLevelType w:val="hybridMultilevel"/>
    <w:tmpl w:val="DA14BCA2"/>
    <w:lvl w:ilvl="0" w:tplc="291EAA40">
      <w:numFmt w:val="bullet"/>
      <w:lvlText w:val="-"/>
      <w:lvlJc w:val="left"/>
      <w:pPr>
        <w:ind w:left="1080" w:hanging="360"/>
      </w:pPr>
      <w:rPr>
        <w:rFonts w:ascii="Cambria" w:eastAsiaTheme="minorEastAsia" w:hAnsi="Cambria" w:cstheme="minorBidi" w:hint="default"/>
        <w:i/>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
    <w:nsid w:val="133E592F"/>
    <w:multiLevelType w:val="hybridMultilevel"/>
    <w:tmpl w:val="56E6294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534164A"/>
    <w:multiLevelType w:val="hybridMultilevel"/>
    <w:tmpl w:val="7E5893EA"/>
    <w:lvl w:ilvl="0" w:tplc="5414D5A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6322DFB"/>
    <w:multiLevelType w:val="hybridMultilevel"/>
    <w:tmpl w:val="752A6450"/>
    <w:lvl w:ilvl="0" w:tplc="200A000B">
      <w:start w:val="1"/>
      <w:numFmt w:val="bullet"/>
      <w:lvlText w:val=""/>
      <w:lvlJc w:val="left"/>
      <w:pPr>
        <w:ind w:left="770" w:hanging="360"/>
      </w:pPr>
      <w:rPr>
        <w:rFonts w:ascii="Wingdings" w:hAnsi="Wingdings" w:hint="default"/>
      </w:rPr>
    </w:lvl>
    <w:lvl w:ilvl="1" w:tplc="200A0003" w:tentative="1">
      <w:start w:val="1"/>
      <w:numFmt w:val="bullet"/>
      <w:lvlText w:val="o"/>
      <w:lvlJc w:val="left"/>
      <w:pPr>
        <w:ind w:left="1490" w:hanging="360"/>
      </w:pPr>
      <w:rPr>
        <w:rFonts w:ascii="Courier New" w:hAnsi="Courier New" w:cs="Courier New" w:hint="default"/>
      </w:rPr>
    </w:lvl>
    <w:lvl w:ilvl="2" w:tplc="200A0005" w:tentative="1">
      <w:start w:val="1"/>
      <w:numFmt w:val="bullet"/>
      <w:lvlText w:val=""/>
      <w:lvlJc w:val="left"/>
      <w:pPr>
        <w:ind w:left="2210" w:hanging="360"/>
      </w:pPr>
      <w:rPr>
        <w:rFonts w:ascii="Wingdings" w:hAnsi="Wingdings" w:hint="default"/>
      </w:rPr>
    </w:lvl>
    <w:lvl w:ilvl="3" w:tplc="200A0001" w:tentative="1">
      <w:start w:val="1"/>
      <w:numFmt w:val="bullet"/>
      <w:lvlText w:val=""/>
      <w:lvlJc w:val="left"/>
      <w:pPr>
        <w:ind w:left="2930" w:hanging="360"/>
      </w:pPr>
      <w:rPr>
        <w:rFonts w:ascii="Symbol" w:hAnsi="Symbol" w:hint="default"/>
      </w:rPr>
    </w:lvl>
    <w:lvl w:ilvl="4" w:tplc="200A0003" w:tentative="1">
      <w:start w:val="1"/>
      <w:numFmt w:val="bullet"/>
      <w:lvlText w:val="o"/>
      <w:lvlJc w:val="left"/>
      <w:pPr>
        <w:ind w:left="3650" w:hanging="360"/>
      </w:pPr>
      <w:rPr>
        <w:rFonts w:ascii="Courier New" w:hAnsi="Courier New" w:cs="Courier New" w:hint="default"/>
      </w:rPr>
    </w:lvl>
    <w:lvl w:ilvl="5" w:tplc="200A0005" w:tentative="1">
      <w:start w:val="1"/>
      <w:numFmt w:val="bullet"/>
      <w:lvlText w:val=""/>
      <w:lvlJc w:val="left"/>
      <w:pPr>
        <w:ind w:left="4370" w:hanging="360"/>
      </w:pPr>
      <w:rPr>
        <w:rFonts w:ascii="Wingdings" w:hAnsi="Wingdings" w:hint="default"/>
      </w:rPr>
    </w:lvl>
    <w:lvl w:ilvl="6" w:tplc="200A0001" w:tentative="1">
      <w:start w:val="1"/>
      <w:numFmt w:val="bullet"/>
      <w:lvlText w:val=""/>
      <w:lvlJc w:val="left"/>
      <w:pPr>
        <w:ind w:left="5090" w:hanging="360"/>
      </w:pPr>
      <w:rPr>
        <w:rFonts w:ascii="Symbol" w:hAnsi="Symbol" w:hint="default"/>
      </w:rPr>
    </w:lvl>
    <w:lvl w:ilvl="7" w:tplc="200A0003" w:tentative="1">
      <w:start w:val="1"/>
      <w:numFmt w:val="bullet"/>
      <w:lvlText w:val="o"/>
      <w:lvlJc w:val="left"/>
      <w:pPr>
        <w:ind w:left="5810" w:hanging="360"/>
      </w:pPr>
      <w:rPr>
        <w:rFonts w:ascii="Courier New" w:hAnsi="Courier New" w:cs="Courier New" w:hint="default"/>
      </w:rPr>
    </w:lvl>
    <w:lvl w:ilvl="8" w:tplc="200A0005" w:tentative="1">
      <w:start w:val="1"/>
      <w:numFmt w:val="bullet"/>
      <w:lvlText w:val=""/>
      <w:lvlJc w:val="left"/>
      <w:pPr>
        <w:ind w:left="6530" w:hanging="360"/>
      </w:pPr>
      <w:rPr>
        <w:rFonts w:ascii="Wingdings" w:hAnsi="Wingdings" w:hint="default"/>
      </w:rPr>
    </w:lvl>
  </w:abstractNum>
  <w:abstractNum w:abstractNumId="7">
    <w:nsid w:val="18232722"/>
    <w:multiLevelType w:val="hybridMultilevel"/>
    <w:tmpl w:val="F5BEFDC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FBC370D"/>
    <w:multiLevelType w:val="hybridMultilevel"/>
    <w:tmpl w:val="93D82BB8"/>
    <w:lvl w:ilvl="0" w:tplc="D1B6E8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DD72BC"/>
    <w:multiLevelType w:val="multilevel"/>
    <w:tmpl w:val="5F2804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239259FF"/>
    <w:multiLevelType w:val="hybridMultilevel"/>
    <w:tmpl w:val="98C09DC6"/>
    <w:lvl w:ilvl="0" w:tplc="40101928">
      <w:start w:val="1"/>
      <w:numFmt w:val="decimal"/>
      <w:lvlText w:val="%1."/>
      <w:lvlJc w:val="left"/>
      <w:pPr>
        <w:ind w:left="450" w:hanging="360"/>
      </w:pPr>
      <w:rPr>
        <w:rFonts w:hint="default"/>
        <w:b/>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abstractNum w:abstractNumId="11">
    <w:nsid w:val="26D91637"/>
    <w:multiLevelType w:val="multilevel"/>
    <w:tmpl w:val="86E438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2ACA46C1"/>
    <w:multiLevelType w:val="hybridMultilevel"/>
    <w:tmpl w:val="52C84BE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2B4A68E2"/>
    <w:multiLevelType w:val="hybridMultilevel"/>
    <w:tmpl w:val="055276E2"/>
    <w:lvl w:ilvl="0" w:tplc="0F523FDA">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2D3A41B0"/>
    <w:multiLevelType w:val="hybridMultilevel"/>
    <w:tmpl w:val="73D0660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33587FB0"/>
    <w:multiLevelType w:val="hybridMultilevel"/>
    <w:tmpl w:val="228498BE"/>
    <w:lvl w:ilvl="0" w:tplc="200A0015">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36522C38"/>
    <w:multiLevelType w:val="multilevel"/>
    <w:tmpl w:val="4D02B9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9">
    <w:nsid w:val="36D7187B"/>
    <w:multiLevelType w:val="multilevel"/>
    <w:tmpl w:val="31560F58"/>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20">
    <w:nsid w:val="42421BE9"/>
    <w:multiLevelType w:val="multilevel"/>
    <w:tmpl w:val="C08C4D4E"/>
    <w:lvl w:ilvl="0">
      <w:start w:val="1"/>
      <w:numFmt w:val="decimal"/>
      <w:lvlText w:val="%1."/>
      <w:lvlJc w:val="left"/>
      <w:pPr>
        <w:ind w:left="1413"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21">
    <w:nsid w:val="426B328C"/>
    <w:multiLevelType w:val="hybridMultilevel"/>
    <w:tmpl w:val="F0DCCF76"/>
    <w:lvl w:ilvl="0" w:tplc="ACAE053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430556E3"/>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392011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49A19B0"/>
    <w:multiLevelType w:val="multilevel"/>
    <w:tmpl w:val="206C33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7205912"/>
    <w:multiLevelType w:val="hybridMultilevel"/>
    <w:tmpl w:val="8C62EE4E"/>
    <w:lvl w:ilvl="0" w:tplc="1F86BC2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8EE03DA"/>
    <w:multiLevelType w:val="multilevel"/>
    <w:tmpl w:val="FF00675E"/>
    <w:lvl w:ilvl="0">
      <w:start w:val="1"/>
      <w:numFmt w:val="decimal"/>
      <w:lvlText w:val="%1."/>
      <w:lvlJc w:val="left"/>
      <w:pPr>
        <w:ind w:left="420"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27">
    <w:nsid w:val="4B315D4E"/>
    <w:multiLevelType w:val="hybridMultilevel"/>
    <w:tmpl w:val="28F6E0D6"/>
    <w:lvl w:ilvl="0" w:tplc="D7D2256C">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8">
    <w:nsid w:val="4BCC03FA"/>
    <w:multiLevelType w:val="hybridMultilevel"/>
    <w:tmpl w:val="9EEA133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4FF53794"/>
    <w:multiLevelType w:val="hybridMultilevel"/>
    <w:tmpl w:val="77043BE0"/>
    <w:lvl w:ilvl="0" w:tplc="855A3FC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51474814"/>
    <w:multiLevelType w:val="multilevel"/>
    <w:tmpl w:val="04A69B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55626B4A"/>
    <w:multiLevelType w:val="multilevel"/>
    <w:tmpl w:val="80E8C9CA"/>
    <w:lvl w:ilvl="0">
      <w:start w:val="4"/>
      <w:numFmt w:val="decimal"/>
      <w:lvlText w:val="%1."/>
      <w:lvlJc w:val="left"/>
      <w:pPr>
        <w:ind w:left="540" w:hanging="54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3">
    <w:nsid w:val="55904481"/>
    <w:multiLevelType w:val="multilevel"/>
    <w:tmpl w:val="2FF0829E"/>
    <w:lvl w:ilvl="0">
      <w:start w:val="4"/>
      <w:numFmt w:val="decimal"/>
      <w:lvlText w:val="%1."/>
      <w:lvlJc w:val="left"/>
      <w:pPr>
        <w:ind w:left="540" w:hanging="540"/>
      </w:pPr>
      <w:rPr>
        <w:rFonts w:hint="default"/>
        <w:b w:val="0"/>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i w:val="0"/>
      </w:rPr>
    </w:lvl>
    <w:lvl w:ilvl="3">
      <w:start w:val="1"/>
      <w:numFmt w:val="decimal"/>
      <w:lvlText w:val="%1.%2.%3.%4."/>
      <w:lvlJc w:val="left"/>
      <w:pPr>
        <w:ind w:left="3780" w:hanging="1080"/>
      </w:pPr>
      <w:rPr>
        <w:rFonts w:hint="default"/>
        <w:b w:val="0"/>
        <w:i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34">
    <w:nsid w:val="564E39C5"/>
    <w:multiLevelType w:val="hybridMultilevel"/>
    <w:tmpl w:val="4FEEF022"/>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nsid w:val="565A7564"/>
    <w:multiLevelType w:val="hybridMultilevel"/>
    <w:tmpl w:val="95D69D26"/>
    <w:lvl w:ilvl="0" w:tplc="9968D08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57B03E4C"/>
    <w:multiLevelType w:val="hybridMultilevel"/>
    <w:tmpl w:val="E35611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5903168F"/>
    <w:multiLevelType w:val="hybridMultilevel"/>
    <w:tmpl w:val="6F58E53A"/>
    <w:lvl w:ilvl="0" w:tplc="EA06685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1353"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C9D3C20"/>
    <w:multiLevelType w:val="hybridMultilevel"/>
    <w:tmpl w:val="1DE08650"/>
    <w:lvl w:ilvl="0" w:tplc="91784DA4">
      <w:start w:val="1"/>
      <w:numFmt w:val="decimal"/>
      <w:lvlText w:val="%1."/>
      <w:lvlJc w:val="left"/>
      <w:pPr>
        <w:ind w:left="720" w:hanging="360"/>
      </w:pPr>
      <w:rPr>
        <w:rFonts w:eastAsia="Calibri"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60A904EF"/>
    <w:multiLevelType w:val="hybridMultilevel"/>
    <w:tmpl w:val="1D966EBA"/>
    <w:lvl w:ilvl="0" w:tplc="AED812A2">
      <w:numFmt w:val="bullet"/>
      <w:lvlText w:val="-"/>
      <w:lvlJc w:val="left"/>
      <w:pPr>
        <w:ind w:left="1770" w:hanging="360"/>
      </w:pPr>
      <w:rPr>
        <w:rFonts w:ascii="Times New Roman" w:eastAsia="Cambria" w:hAnsi="Times New Roman" w:cs="Times New Roman" w:hint="default"/>
      </w:rPr>
    </w:lvl>
    <w:lvl w:ilvl="1" w:tplc="200A0003" w:tentative="1">
      <w:start w:val="1"/>
      <w:numFmt w:val="bullet"/>
      <w:lvlText w:val="o"/>
      <w:lvlJc w:val="left"/>
      <w:pPr>
        <w:ind w:left="2490" w:hanging="360"/>
      </w:pPr>
      <w:rPr>
        <w:rFonts w:ascii="Courier New" w:hAnsi="Courier New" w:cs="Courier New" w:hint="default"/>
      </w:rPr>
    </w:lvl>
    <w:lvl w:ilvl="2" w:tplc="200A0005" w:tentative="1">
      <w:start w:val="1"/>
      <w:numFmt w:val="bullet"/>
      <w:lvlText w:val=""/>
      <w:lvlJc w:val="left"/>
      <w:pPr>
        <w:ind w:left="3210" w:hanging="360"/>
      </w:pPr>
      <w:rPr>
        <w:rFonts w:ascii="Wingdings" w:hAnsi="Wingdings" w:hint="default"/>
      </w:rPr>
    </w:lvl>
    <w:lvl w:ilvl="3" w:tplc="200A0001" w:tentative="1">
      <w:start w:val="1"/>
      <w:numFmt w:val="bullet"/>
      <w:lvlText w:val=""/>
      <w:lvlJc w:val="left"/>
      <w:pPr>
        <w:ind w:left="3930" w:hanging="360"/>
      </w:pPr>
      <w:rPr>
        <w:rFonts w:ascii="Symbol" w:hAnsi="Symbol" w:hint="default"/>
      </w:rPr>
    </w:lvl>
    <w:lvl w:ilvl="4" w:tplc="200A0003" w:tentative="1">
      <w:start w:val="1"/>
      <w:numFmt w:val="bullet"/>
      <w:lvlText w:val="o"/>
      <w:lvlJc w:val="left"/>
      <w:pPr>
        <w:ind w:left="4650" w:hanging="360"/>
      </w:pPr>
      <w:rPr>
        <w:rFonts w:ascii="Courier New" w:hAnsi="Courier New" w:cs="Courier New" w:hint="default"/>
      </w:rPr>
    </w:lvl>
    <w:lvl w:ilvl="5" w:tplc="200A0005" w:tentative="1">
      <w:start w:val="1"/>
      <w:numFmt w:val="bullet"/>
      <w:lvlText w:val=""/>
      <w:lvlJc w:val="left"/>
      <w:pPr>
        <w:ind w:left="5370" w:hanging="360"/>
      </w:pPr>
      <w:rPr>
        <w:rFonts w:ascii="Wingdings" w:hAnsi="Wingdings" w:hint="default"/>
      </w:rPr>
    </w:lvl>
    <w:lvl w:ilvl="6" w:tplc="200A0001" w:tentative="1">
      <w:start w:val="1"/>
      <w:numFmt w:val="bullet"/>
      <w:lvlText w:val=""/>
      <w:lvlJc w:val="left"/>
      <w:pPr>
        <w:ind w:left="6090" w:hanging="360"/>
      </w:pPr>
      <w:rPr>
        <w:rFonts w:ascii="Symbol" w:hAnsi="Symbol" w:hint="default"/>
      </w:rPr>
    </w:lvl>
    <w:lvl w:ilvl="7" w:tplc="200A0003" w:tentative="1">
      <w:start w:val="1"/>
      <w:numFmt w:val="bullet"/>
      <w:lvlText w:val="o"/>
      <w:lvlJc w:val="left"/>
      <w:pPr>
        <w:ind w:left="6810" w:hanging="360"/>
      </w:pPr>
      <w:rPr>
        <w:rFonts w:ascii="Courier New" w:hAnsi="Courier New" w:cs="Courier New" w:hint="default"/>
      </w:rPr>
    </w:lvl>
    <w:lvl w:ilvl="8" w:tplc="200A0005" w:tentative="1">
      <w:start w:val="1"/>
      <w:numFmt w:val="bullet"/>
      <w:lvlText w:val=""/>
      <w:lvlJc w:val="left"/>
      <w:pPr>
        <w:ind w:left="7530" w:hanging="360"/>
      </w:pPr>
      <w:rPr>
        <w:rFonts w:ascii="Wingdings" w:hAnsi="Wingdings" w:hint="default"/>
      </w:rPr>
    </w:lvl>
  </w:abstractNum>
  <w:abstractNum w:abstractNumId="40">
    <w:nsid w:val="68641B70"/>
    <w:multiLevelType w:val="hybridMultilevel"/>
    <w:tmpl w:val="77C2BEEC"/>
    <w:lvl w:ilvl="0" w:tplc="200A0001">
      <w:start w:val="1"/>
      <w:numFmt w:val="bullet"/>
      <w:lvlText w:val=""/>
      <w:lvlJc w:val="left"/>
      <w:pPr>
        <w:ind w:left="770" w:hanging="360"/>
      </w:pPr>
      <w:rPr>
        <w:rFonts w:ascii="Symbol" w:hAnsi="Symbol" w:hint="default"/>
      </w:rPr>
    </w:lvl>
    <w:lvl w:ilvl="1" w:tplc="200A0003" w:tentative="1">
      <w:start w:val="1"/>
      <w:numFmt w:val="bullet"/>
      <w:lvlText w:val="o"/>
      <w:lvlJc w:val="left"/>
      <w:pPr>
        <w:ind w:left="1490" w:hanging="360"/>
      </w:pPr>
      <w:rPr>
        <w:rFonts w:ascii="Courier New" w:hAnsi="Courier New" w:cs="Courier New" w:hint="default"/>
      </w:rPr>
    </w:lvl>
    <w:lvl w:ilvl="2" w:tplc="200A0005" w:tentative="1">
      <w:start w:val="1"/>
      <w:numFmt w:val="bullet"/>
      <w:lvlText w:val=""/>
      <w:lvlJc w:val="left"/>
      <w:pPr>
        <w:ind w:left="2210" w:hanging="360"/>
      </w:pPr>
      <w:rPr>
        <w:rFonts w:ascii="Wingdings" w:hAnsi="Wingdings" w:hint="default"/>
      </w:rPr>
    </w:lvl>
    <w:lvl w:ilvl="3" w:tplc="200A0001" w:tentative="1">
      <w:start w:val="1"/>
      <w:numFmt w:val="bullet"/>
      <w:lvlText w:val=""/>
      <w:lvlJc w:val="left"/>
      <w:pPr>
        <w:ind w:left="2930" w:hanging="360"/>
      </w:pPr>
      <w:rPr>
        <w:rFonts w:ascii="Symbol" w:hAnsi="Symbol" w:hint="default"/>
      </w:rPr>
    </w:lvl>
    <w:lvl w:ilvl="4" w:tplc="200A0003" w:tentative="1">
      <w:start w:val="1"/>
      <w:numFmt w:val="bullet"/>
      <w:lvlText w:val="o"/>
      <w:lvlJc w:val="left"/>
      <w:pPr>
        <w:ind w:left="3650" w:hanging="360"/>
      </w:pPr>
      <w:rPr>
        <w:rFonts w:ascii="Courier New" w:hAnsi="Courier New" w:cs="Courier New" w:hint="default"/>
      </w:rPr>
    </w:lvl>
    <w:lvl w:ilvl="5" w:tplc="200A0005" w:tentative="1">
      <w:start w:val="1"/>
      <w:numFmt w:val="bullet"/>
      <w:lvlText w:val=""/>
      <w:lvlJc w:val="left"/>
      <w:pPr>
        <w:ind w:left="4370" w:hanging="360"/>
      </w:pPr>
      <w:rPr>
        <w:rFonts w:ascii="Wingdings" w:hAnsi="Wingdings" w:hint="default"/>
      </w:rPr>
    </w:lvl>
    <w:lvl w:ilvl="6" w:tplc="200A0001" w:tentative="1">
      <w:start w:val="1"/>
      <w:numFmt w:val="bullet"/>
      <w:lvlText w:val=""/>
      <w:lvlJc w:val="left"/>
      <w:pPr>
        <w:ind w:left="5090" w:hanging="360"/>
      </w:pPr>
      <w:rPr>
        <w:rFonts w:ascii="Symbol" w:hAnsi="Symbol" w:hint="default"/>
      </w:rPr>
    </w:lvl>
    <w:lvl w:ilvl="7" w:tplc="200A0003" w:tentative="1">
      <w:start w:val="1"/>
      <w:numFmt w:val="bullet"/>
      <w:lvlText w:val="o"/>
      <w:lvlJc w:val="left"/>
      <w:pPr>
        <w:ind w:left="5810" w:hanging="360"/>
      </w:pPr>
      <w:rPr>
        <w:rFonts w:ascii="Courier New" w:hAnsi="Courier New" w:cs="Courier New" w:hint="default"/>
      </w:rPr>
    </w:lvl>
    <w:lvl w:ilvl="8" w:tplc="200A0005" w:tentative="1">
      <w:start w:val="1"/>
      <w:numFmt w:val="bullet"/>
      <w:lvlText w:val=""/>
      <w:lvlJc w:val="left"/>
      <w:pPr>
        <w:ind w:left="6530" w:hanging="360"/>
      </w:pPr>
      <w:rPr>
        <w:rFonts w:ascii="Wingdings" w:hAnsi="Wingdings" w:hint="default"/>
      </w:rPr>
    </w:lvl>
  </w:abstractNum>
  <w:abstractNum w:abstractNumId="41">
    <w:nsid w:val="6C9D173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D757676"/>
    <w:multiLevelType w:val="hybridMultilevel"/>
    <w:tmpl w:val="AEB604A2"/>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nsid w:val="743D073A"/>
    <w:multiLevelType w:val="multilevel"/>
    <w:tmpl w:val="9DD433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u w:val="none"/>
      </w:rPr>
    </w:lvl>
    <w:lvl w:ilvl="2">
      <w:start w:val="1"/>
      <w:numFmt w:val="decimal"/>
      <w:isLgl/>
      <w:lvlText w:val="%1.%2.%3."/>
      <w:lvlJc w:val="left"/>
      <w:pPr>
        <w:ind w:left="2520" w:hanging="720"/>
      </w:pPr>
      <w:rPr>
        <w:rFonts w:hint="default"/>
        <w:u w:val="single"/>
      </w:rPr>
    </w:lvl>
    <w:lvl w:ilvl="3">
      <w:start w:val="1"/>
      <w:numFmt w:val="decimal"/>
      <w:isLgl/>
      <w:lvlText w:val="%1.%2.%3.%4."/>
      <w:lvlJc w:val="left"/>
      <w:pPr>
        <w:ind w:left="3240" w:hanging="1080"/>
      </w:pPr>
      <w:rPr>
        <w:rFonts w:hint="default"/>
        <w:u w:val="single"/>
      </w:rPr>
    </w:lvl>
    <w:lvl w:ilvl="4">
      <w:start w:val="1"/>
      <w:numFmt w:val="decimal"/>
      <w:isLgl/>
      <w:lvlText w:val="%1.%2.%3.%4.%5."/>
      <w:lvlJc w:val="left"/>
      <w:pPr>
        <w:ind w:left="3960" w:hanging="1440"/>
      </w:pPr>
      <w:rPr>
        <w:rFonts w:hint="default"/>
        <w:u w:val="single"/>
      </w:rPr>
    </w:lvl>
    <w:lvl w:ilvl="5">
      <w:start w:val="1"/>
      <w:numFmt w:val="decimal"/>
      <w:isLgl/>
      <w:lvlText w:val="%1.%2.%3.%4.%5.%6."/>
      <w:lvlJc w:val="left"/>
      <w:pPr>
        <w:ind w:left="4320" w:hanging="1440"/>
      </w:pPr>
      <w:rPr>
        <w:rFonts w:hint="default"/>
        <w:u w:val="single"/>
      </w:rPr>
    </w:lvl>
    <w:lvl w:ilvl="6">
      <w:start w:val="1"/>
      <w:numFmt w:val="decimal"/>
      <w:isLgl/>
      <w:lvlText w:val="%1.%2.%3.%4.%5.%6.%7."/>
      <w:lvlJc w:val="left"/>
      <w:pPr>
        <w:ind w:left="5040" w:hanging="1800"/>
      </w:pPr>
      <w:rPr>
        <w:rFonts w:hint="default"/>
        <w:u w:val="single"/>
      </w:rPr>
    </w:lvl>
    <w:lvl w:ilvl="7">
      <w:start w:val="1"/>
      <w:numFmt w:val="decimal"/>
      <w:isLgl/>
      <w:lvlText w:val="%1.%2.%3.%4.%5.%6.%7.%8."/>
      <w:lvlJc w:val="left"/>
      <w:pPr>
        <w:ind w:left="5760" w:hanging="2160"/>
      </w:pPr>
      <w:rPr>
        <w:rFonts w:hint="default"/>
        <w:u w:val="single"/>
      </w:rPr>
    </w:lvl>
    <w:lvl w:ilvl="8">
      <w:start w:val="1"/>
      <w:numFmt w:val="decimal"/>
      <w:isLgl/>
      <w:lvlText w:val="%1.%2.%3.%4.%5.%6.%7.%8.%9."/>
      <w:lvlJc w:val="left"/>
      <w:pPr>
        <w:ind w:left="6120" w:hanging="2160"/>
      </w:pPr>
      <w:rPr>
        <w:rFonts w:hint="default"/>
        <w:u w:val="single"/>
      </w:rPr>
    </w:lvl>
  </w:abstractNum>
  <w:abstractNum w:abstractNumId="44">
    <w:nsid w:val="7A3A5DE0"/>
    <w:multiLevelType w:val="hybridMultilevel"/>
    <w:tmpl w:val="787815A0"/>
    <w:lvl w:ilvl="0" w:tplc="F46430B2">
      <w:start w:val="1"/>
      <w:numFmt w:val="decimal"/>
      <w:lvlText w:val="%1."/>
      <w:lvlJc w:val="left"/>
      <w:pPr>
        <w:ind w:left="450" w:hanging="360"/>
      </w:pPr>
      <w:rPr>
        <w:rFonts w:hint="default"/>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num w:numId="1">
    <w:abstractNumId w:val="29"/>
  </w:num>
  <w:num w:numId="2">
    <w:abstractNumId w:val="15"/>
  </w:num>
  <w:num w:numId="3">
    <w:abstractNumId w:val="17"/>
  </w:num>
  <w:num w:numId="4">
    <w:abstractNumId w:val="28"/>
  </w:num>
  <w:num w:numId="5">
    <w:abstractNumId w:val="44"/>
  </w:num>
  <w:num w:numId="6">
    <w:abstractNumId w:val="10"/>
  </w:num>
  <w:num w:numId="7">
    <w:abstractNumId w:val="38"/>
  </w:num>
  <w:num w:numId="8">
    <w:abstractNumId w:val="36"/>
  </w:num>
  <w:num w:numId="9">
    <w:abstractNumId w:val="14"/>
  </w:num>
  <w:num w:numId="10">
    <w:abstractNumId w:val="4"/>
  </w:num>
  <w:num w:numId="11">
    <w:abstractNumId w:val="30"/>
  </w:num>
  <w:num w:numId="12">
    <w:abstractNumId w:val="1"/>
  </w:num>
  <w:num w:numId="13">
    <w:abstractNumId w:val="12"/>
  </w:num>
  <w:num w:numId="14">
    <w:abstractNumId w:val="39"/>
  </w:num>
  <w:num w:numId="15">
    <w:abstractNumId w:val="19"/>
  </w:num>
  <w:num w:numId="16">
    <w:abstractNumId w:val="8"/>
  </w:num>
  <w:num w:numId="17">
    <w:abstractNumId w:val="9"/>
  </w:num>
  <w:num w:numId="18">
    <w:abstractNumId w:val="18"/>
  </w:num>
  <w:num w:numId="19">
    <w:abstractNumId w:val="11"/>
  </w:num>
  <w:num w:numId="20">
    <w:abstractNumId w:val="37"/>
  </w:num>
  <w:num w:numId="21">
    <w:abstractNumId w:val="43"/>
  </w:num>
  <w:num w:numId="22">
    <w:abstractNumId w:val="26"/>
  </w:num>
  <w:num w:numId="23">
    <w:abstractNumId w:val="20"/>
  </w:num>
  <w:num w:numId="24">
    <w:abstractNumId w:val="0"/>
  </w:num>
  <w:num w:numId="25">
    <w:abstractNumId w:val="31"/>
  </w:num>
  <w:num w:numId="26">
    <w:abstractNumId w:val="33"/>
  </w:num>
  <w:num w:numId="27">
    <w:abstractNumId w:val="32"/>
  </w:num>
  <w:num w:numId="28">
    <w:abstractNumId w:val="3"/>
  </w:num>
  <w:num w:numId="29">
    <w:abstractNumId w:val="24"/>
  </w:num>
  <w:num w:numId="30">
    <w:abstractNumId w:val="25"/>
  </w:num>
  <w:num w:numId="31">
    <w:abstractNumId w:val="22"/>
  </w:num>
  <w:num w:numId="32">
    <w:abstractNumId w:val="21"/>
  </w:num>
  <w:num w:numId="33">
    <w:abstractNumId w:val="13"/>
  </w:num>
  <w:num w:numId="34">
    <w:abstractNumId w:val="35"/>
  </w:num>
  <w:num w:numId="35">
    <w:abstractNumId w:val="23"/>
  </w:num>
  <w:num w:numId="36">
    <w:abstractNumId w:val="41"/>
  </w:num>
  <w:num w:numId="37">
    <w:abstractNumId w:val="5"/>
  </w:num>
  <w:num w:numId="38">
    <w:abstractNumId w:val="27"/>
  </w:num>
  <w:num w:numId="39">
    <w:abstractNumId w:val="2"/>
  </w:num>
  <w:num w:numId="40">
    <w:abstractNumId w:val="40"/>
  </w:num>
  <w:num w:numId="41">
    <w:abstractNumId w:val="6"/>
  </w:num>
  <w:num w:numId="42">
    <w:abstractNumId w:val="34"/>
  </w:num>
  <w:num w:numId="43">
    <w:abstractNumId w:val="42"/>
  </w:num>
  <w:num w:numId="44">
    <w:abstractNumId w:val="7"/>
  </w:num>
  <w:num w:numId="4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7459"/>
    <w:rsid w:val="00010A11"/>
    <w:rsid w:val="0001575B"/>
    <w:rsid w:val="00017707"/>
    <w:rsid w:val="0001793C"/>
    <w:rsid w:val="000203DE"/>
    <w:rsid w:val="0002158D"/>
    <w:rsid w:val="00021627"/>
    <w:rsid w:val="00021B8F"/>
    <w:rsid w:val="00021EC2"/>
    <w:rsid w:val="00022FE0"/>
    <w:rsid w:val="00023739"/>
    <w:rsid w:val="00023906"/>
    <w:rsid w:val="00023AC7"/>
    <w:rsid w:val="00024A04"/>
    <w:rsid w:val="000264CE"/>
    <w:rsid w:val="000266F9"/>
    <w:rsid w:val="00026C60"/>
    <w:rsid w:val="00026C7F"/>
    <w:rsid w:val="0002728C"/>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766"/>
    <w:rsid w:val="00052A1C"/>
    <w:rsid w:val="00052A4F"/>
    <w:rsid w:val="000535BB"/>
    <w:rsid w:val="00054BB8"/>
    <w:rsid w:val="00055518"/>
    <w:rsid w:val="00060D02"/>
    <w:rsid w:val="000629F2"/>
    <w:rsid w:val="000632FF"/>
    <w:rsid w:val="000643BD"/>
    <w:rsid w:val="00065A46"/>
    <w:rsid w:val="00066297"/>
    <w:rsid w:val="00066956"/>
    <w:rsid w:val="000674B1"/>
    <w:rsid w:val="00070E6E"/>
    <w:rsid w:val="000711EE"/>
    <w:rsid w:val="00072549"/>
    <w:rsid w:val="00074B8C"/>
    <w:rsid w:val="00075043"/>
    <w:rsid w:val="00076D2B"/>
    <w:rsid w:val="00077378"/>
    <w:rsid w:val="00077B8D"/>
    <w:rsid w:val="00080F76"/>
    <w:rsid w:val="000816AB"/>
    <w:rsid w:val="000820F5"/>
    <w:rsid w:val="000823D7"/>
    <w:rsid w:val="000829ED"/>
    <w:rsid w:val="00082C09"/>
    <w:rsid w:val="00084182"/>
    <w:rsid w:val="00084E11"/>
    <w:rsid w:val="0008523E"/>
    <w:rsid w:val="00085EB9"/>
    <w:rsid w:val="00086528"/>
    <w:rsid w:val="00086A9A"/>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3FAE"/>
    <w:rsid w:val="000A4EF4"/>
    <w:rsid w:val="000A5855"/>
    <w:rsid w:val="000A75C9"/>
    <w:rsid w:val="000B10B1"/>
    <w:rsid w:val="000B1936"/>
    <w:rsid w:val="000B23E6"/>
    <w:rsid w:val="000B43EC"/>
    <w:rsid w:val="000B443B"/>
    <w:rsid w:val="000B57A6"/>
    <w:rsid w:val="000B5A31"/>
    <w:rsid w:val="000B6106"/>
    <w:rsid w:val="000B6D48"/>
    <w:rsid w:val="000B7436"/>
    <w:rsid w:val="000C3259"/>
    <w:rsid w:val="000C3B22"/>
    <w:rsid w:val="000C4CDA"/>
    <w:rsid w:val="000C6390"/>
    <w:rsid w:val="000C753C"/>
    <w:rsid w:val="000D114F"/>
    <w:rsid w:val="000D336B"/>
    <w:rsid w:val="000D48E5"/>
    <w:rsid w:val="000D4F07"/>
    <w:rsid w:val="000D5932"/>
    <w:rsid w:val="000D5C6A"/>
    <w:rsid w:val="000D64B7"/>
    <w:rsid w:val="000D7C73"/>
    <w:rsid w:val="000E0476"/>
    <w:rsid w:val="000E19E2"/>
    <w:rsid w:val="000E1FD1"/>
    <w:rsid w:val="000E3CDC"/>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088D"/>
    <w:rsid w:val="0011182B"/>
    <w:rsid w:val="00111BE6"/>
    <w:rsid w:val="00112034"/>
    <w:rsid w:val="00112225"/>
    <w:rsid w:val="00112A00"/>
    <w:rsid w:val="00113B0A"/>
    <w:rsid w:val="00115524"/>
    <w:rsid w:val="0011699E"/>
    <w:rsid w:val="00120CA0"/>
    <w:rsid w:val="001212A7"/>
    <w:rsid w:val="00122176"/>
    <w:rsid w:val="00123C79"/>
    <w:rsid w:val="0012779B"/>
    <w:rsid w:val="001279BB"/>
    <w:rsid w:val="00132EAF"/>
    <w:rsid w:val="001334D2"/>
    <w:rsid w:val="001342AF"/>
    <w:rsid w:val="0013475F"/>
    <w:rsid w:val="001351FD"/>
    <w:rsid w:val="00135AB9"/>
    <w:rsid w:val="001404DF"/>
    <w:rsid w:val="00141F66"/>
    <w:rsid w:val="00144DA6"/>
    <w:rsid w:val="00146C31"/>
    <w:rsid w:val="00146E0E"/>
    <w:rsid w:val="001479D4"/>
    <w:rsid w:val="00147FEF"/>
    <w:rsid w:val="00152DB2"/>
    <w:rsid w:val="00160468"/>
    <w:rsid w:val="00161A23"/>
    <w:rsid w:val="001621DA"/>
    <w:rsid w:val="00163F2F"/>
    <w:rsid w:val="001642B9"/>
    <w:rsid w:val="00164FF1"/>
    <w:rsid w:val="00165098"/>
    <w:rsid w:val="00166AEC"/>
    <w:rsid w:val="0016740A"/>
    <w:rsid w:val="001704E9"/>
    <w:rsid w:val="00171017"/>
    <w:rsid w:val="0017111C"/>
    <w:rsid w:val="00171A01"/>
    <w:rsid w:val="00171ADB"/>
    <w:rsid w:val="00172AFE"/>
    <w:rsid w:val="001733D7"/>
    <w:rsid w:val="001737D7"/>
    <w:rsid w:val="00174BE8"/>
    <w:rsid w:val="00174FCA"/>
    <w:rsid w:val="00177237"/>
    <w:rsid w:val="0018028B"/>
    <w:rsid w:val="0018080B"/>
    <w:rsid w:val="001808CD"/>
    <w:rsid w:val="00180C3C"/>
    <w:rsid w:val="0018199C"/>
    <w:rsid w:val="001824D3"/>
    <w:rsid w:val="00184F14"/>
    <w:rsid w:val="001854B1"/>
    <w:rsid w:val="00185CB6"/>
    <w:rsid w:val="00186061"/>
    <w:rsid w:val="001904E1"/>
    <w:rsid w:val="001909CA"/>
    <w:rsid w:val="0019124B"/>
    <w:rsid w:val="00191E42"/>
    <w:rsid w:val="0019387A"/>
    <w:rsid w:val="00193ECA"/>
    <w:rsid w:val="00194313"/>
    <w:rsid w:val="00194364"/>
    <w:rsid w:val="00194474"/>
    <w:rsid w:val="001951F2"/>
    <w:rsid w:val="001953F6"/>
    <w:rsid w:val="00195C57"/>
    <w:rsid w:val="00196C65"/>
    <w:rsid w:val="001A1BCA"/>
    <w:rsid w:val="001A2944"/>
    <w:rsid w:val="001A3DC2"/>
    <w:rsid w:val="001A7034"/>
    <w:rsid w:val="001B05CB"/>
    <w:rsid w:val="001B170F"/>
    <w:rsid w:val="001B1759"/>
    <w:rsid w:val="001B1783"/>
    <w:rsid w:val="001B1EBC"/>
    <w:rsid w:val="001B4EB5"/>
    <w:rsid w:val="001B669C"/>
    <w:rsid w:val="001C0598"/>
    <w:rsid w:val="001C3446"/>
    <w:rsid w:val="001C57AC"/>
    <w:rsid w:val="001C5A01"/>
    <w:rsid w:val="001C627C"/>
    <w:rsid w:val="001C6536"/>
    <w:rsid w:val="001C7444"/>
    <w:rsid w:val="001C75B6"/>
    <w:rsid w:val="001D06CF"/>
    <w:rsid w:val="001D09C7"/>
    <w:rsid w:val="001D2C3A"/>
    <w:rsid w:val="001D3D0E"/>
    <w:rsid w:val="001D536C"/>
    <w:rsid w:val="001D5751"/>
    <w:rsid w:val="001D5B56"/>
    <w:rsid w:val="001E10C0"/>
    <w:rsid w:val="001E2758"/>
    <w:rsid w:val="001E2C79"/>
    <w:rsid w:val="001E33EC"/>
    <w:rsid w:val="001E47D8"/>
    <w:rsid w:val="001E4C43"/>
    <w:rsid w:val="001E52D7"/>
    <w:rsid w:val="001E66E0"/>
    <w:rsid w:val="001E6BA4"/>
    <w:rsid w:val="001E7995"/>
    <w:rsid w:val="001E7D45"/>
    <w:rsid w:val="001E7E33"/>
    <w:rsid w:val="001F18FB"/>
    <w:rsid w:val="001F57BB"/>
    <w:rsid w:val="001F5C21"/>
    <w:rsid w:val="001F6175"/>
    <w:rsid w:val="001F67DB"/>
    <w:rsid w:val="001F6D21"/>
    <w:rsid w:val="00200673"/>
    <w:rsid w:val="00200C25"/>
    <w:rsid w:val="0020135D"/>
    <w:rsid w:val="00201498"/>
    <w:rsid w:val="0020149E"/>
    <w:rsid w:val="002023BB"/>
    <w:rsid w:val="002027AD"/>
    <w:rsid w:val="00202DF5"/>
    <w:rsid w:val="00202DF8"/>
    <w:rsid w:val="00202ED8"/>
    <w:rsid w:val="002034F2"/>
    <w:rsid w:val="00203999"/>
    <w:rsid w:val="00206EE8"/>
    <w:rsid w:val="00207479"/>
    <w:rsid w:val="0020750F"/>
    <w:rsid w:val="002118EF"/>
    <w:rsid w:val="0021283D"/>
    <w:rsid w:val="0021303F"/>
    <w:rsid w:val="00217B70"/>
    <w:rsid w:val="00220D36"/>
    <w:rsid w:val="00222C85"/>
    <w:rsid w:val="00223B5A"/>
    <w:rsid w:val="00223D0F"/>
    <w:rsid w:val="002248B0"/>
    <w:rsid w:val="00225AC0"/>
    <w:rsid w:val="002264EC"/>
    <w:rsid w:val="0022676E"/>
    <w:rsid w:val="00227228"/>
    <w:rsid w:val="00227CA4"/>
    <w:rsid w:val="00230FAC"/>
    <w:rsid w:val="002310D3"/>
    <w:rsid w:val="002319E6"/>
    <w:rsid w:val="00232073"/>
    <w:rsid w:val="00232091"/>
    <w:rsid w:val="002331DF"/>
    <w:rsid w:val="002332DC"/>
    <w:rsid w:val="00233752"/>
    <w:rsid w:val="002345B0"/>
    <w:rsid w:val="002349CF"/>
    <w:rsid w:val="002349D4"/>
    <w:rsid w:val="0023561D"/>
    <w:rsid w:val="002362B7"/>
    <w:rsid w:val="00236E18"/>
    <w:rsid w:val="00237B4F"/>
    <w:rsid w:val="0024023C"/>
    <w:rsid w:val="00240401"/>
    <w:rsid w:val="00241644"/>
    <w:rsid w:val="00241C28"/>
    <w:rsid w:val="0024296A"/>
    <w:rsid w:val="00242BF0"/>
    <w:rsid w:val="0024358D"/>
    <w:rsid w:val="0024442F"/>
    <w:rsid w:val="00244F5B"/>
    <w:rsid w:val="002451BE"/>
    <w:rsid w:val="0024528B"/>
    <w:rsid w:val="00245347"/>
    <w:rsid w:val="00245CC1"/>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82D"/>
    <w:rsid w:val="00283FF4"/>
    <w:rsid w:val="00284F33"/>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DB2"/>
    <w:rsid w:val="002A5DB3"/>
    <w:rsid w:val="002A5EBB"/>
    <w:rsid w:val="002A63DE"/>
    <w:rsid w:val="002A70E5"/>
    <w:rsid w:val="002B2F2B"/>
    <w:rsid w:val="002B5228"/>
    <w:rsid w:val="002B54A3"/>
    <w:rsid w:val="002B5640"/>
    <w:rsid w:val="002B7580"/>
    <w:rsid w:val="002C0662"/>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CFD"/>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44A4"/>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6B"/>
    <w:rsid w:val="003730C2"/>
    <w:rsid w:val="00373435"/>
    <w:rsid w:val="003741B9"/>
    <w:rsid w:val="00374ECD"/>
    <w:rsid w:val="003756DE"/>
    <w:rsid w:val="00376888"/>
    <w:rsid w:val="00376C0A"/>
    <w:rsid w:val="003777BD"/>
    <w:rsid w:val="00377D05"/>
    <w:rsid w:val="00380EFB"/>
    <w:rsid w:val="00382388"/>
    <w:rsid w:val="00382980"/>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03D3"/>
    <w:rsid w:val="003A1139"/>
    <w:rsid w:val="003A1954"/>
    <w:rsid w:val="003A1A58"/>
    <w:rsid w:val="003A1FE6"/>
    <w:rsid w:val="003A28AA"/>
    <w:rsid w:val="003A29C4"/>
    <w:rsid w:val="003A2D32"/>
    <w:rsid w:val="003A3957"/>
    <w:rsid w:val="003A499C"/>
    <w:rsid w:val="003A4D8D"/>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C7879"/>
    <w:rsid w:val="003D0B37"/>
    <w:rsid w:val="003D0B45"/>
    <w:rsid w:val="003D0EB8"/>
    <w:rsid w:val="003D129C"/>
    <w:rsid w:val="003D14D2"/>
    <w:rsid w:val="003D1915"/>
    <w:rsid w:val="003D1CFF"/>
    <w:rsid w:val="003D2BCF"/>
    <w:rsid w:val="003D3158"/>
    <w:rsid w:val="003D3705"/>
    <w:rsid w:val="003D46A8"/>
    <w:rsid w:val="003D600A"/>
    <w:rsid w:val="003E0D9A"/>
    <w:rsid w:val="003E1AFB"/>
    <w:rsid w:val="003E3C02"/>
    <w:rsid w:val="003E3F85"/>
    <w:rsid w:val="003E49B5"/>
    <w:rsid w:val="003E54C7"/>
    <w:rsid w:val="003E643A"/>
    <w:rsid w:val="003E65C3"/>
    <w:rsid w:val="003E69F1"/>
    <w:rsid w:val="003E75DE"/>
    <w:rsid w:val="003F03A0"/>
    <w:rsid w:val="003F03A4"/>
    <w:rsid w:val="003F0D09"/>
    <w:rsid w:val="003F2795"/>
    <w:rsid w:val="003F3905"/>
    <w:rsid w:val="003F459D"/>
    <w:rsid w:val="003F45CD"/>
    <w:rsid w:val="003F603E"/>
    <w:rsid w:val="003F63D9"/>
    <w:rsid w:val="00400372"/>
    <w:rsid w:val="0040226A"/>
    <w:rsid w:val="00403954"/>
    <w:rsid w:val="00404750"/>
    <w:rsid w:val="004049B5"/>
    <w:rsid w:val="00405607"/>
    <w:rsid w:val="0040565E"/>
    <w:rsid w:val="00405B12"/>
    <w:rsid w:val="00405CAA"/>
    <w:rsid w:val="0040769F"/>
    <w:rsid w:val="00410FD4"/>
    <w:rsid w:val="004155D5"/>
    <w:rsid w:val="00415A46"/>
    <w:rsid w:val="00416557"/>
    <w:rsid w:val="00421553"/>
    <w:rsid w:val="00423996"/>
    <w:rsid w:val="0042576C"/>
    <w:rsid w:val="00425C27"/>
    <w:rsid w:val="00426C60"/>
    <w:rsid w:val="00427112"/>
    <w:rsid w:val="00427791"/>
    <w:rsid w:val="00427B8C"/>
    <w:rsid w:val="004308D8"/>
    <w:rsid w:val="00431384"/>
    <w:rsid w:val="00431FAA"/>
    <w:rsid w:val="00432033"/>
    <w:rsid w:val="004327B6"/>
    <w:rsid w:val="00433039"/>
    <w:rsid w:val="00433275"/>
    <w:rsid w:val="004377CE"/>
    <w:rsid w:val="00440778"/>
    <w:rsid w:val="004409A9"/>
    <w:rsid w:val="0044166E"/>
    <w:rsid w:val="00442678"/>
    <w:rsid w:val="00442E2D"/>
    <w:rsid w:val="00443262"/>
    <w:rsid w:val="004432F6"/>
    <w:rsid w:val="00443A2B"/>
    <w:rsid w:val="00444EBC"/>
    <w:rsid w:val="00445EFA"/>
    <w:rsid w:val="00446EBB"/>
    <w:rsid w:val="00446FA7"/>
    <w:rsid w:val="00447364"/>
    <w:rsid w:val="00447B7E"/>
    <w:rsid w:val="00447BD8"/>
    <w:rsid w:val="00451412"/>
    <w:rsid w:val="004521BD"/>
    <w:rsid w:val="00452CC5"/>
    <w:rsid w:val="00453FD3"/>
    <w:rsid w:val="00455538"/>
    <w:rsid w:val="0045586B"/>
    <w:rsid w:val="00455D7D"/>
    <w:rsid w:val="00457212"/>
    <w:rsid w:val="00460306"/>
    <w:rsid w:val="00463346"/>
    <w:rsid w:val="00463CA6"/>
    <w:rsid w:val="00463CC8"/>
    <w:rsid w:val="00463FF6"/>
    <w:rsid w:val="00464DB4"/>
    <w:rsid w:val="0046616B"/>
    <w:rsid w:val="0046622D"/>
    <w:rsid w:val="00467FD0"/>
    <w:rsid w:val="004721EE"/>
    <w:rsid w:val="004736D3"/>
    <w:rsid w:val="00473FE3"/>
    <w:rsid w:val="004744E4"/>
    <w:rsid w:val="00474883"/>
    <w:rsid w:val="004749DA"/>
    <w:rsid w:val="004749E9"/>
    <w:rsid w:val="00475171"/>
    <w:rsid w:val="004768E4"/>
    <w:rsid w:val="00480290"/>
    <w:rsid w:val="00480356"/>
    <w:rsid w:val="0048128C"/>
    <w:rsid w:val="00481438"/>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97F90"/>
    <w:rsid w:val="004A01E0"/>
    <w:rsid w:val="004A0702"/>
    <w:rsid w:val="004A0A7C"/>
    <w:rsid w:val="004A0DC9"/>
    <w:rsid w:val="004A0F96"/>
    <w:rsid w:val="004A3BF3"/>
    <w:rsid w:val="004A421A"/>
    <w:rsid w:val="004A472D"/>
    <w:rsid w:val="004A48C8"/>
    <w:rsid w:val="004A6FCC"/>
    <w:rsid w:val="004A73D3"/>
    <w:rsid w:val="004B0DFF"/>
    <w:rsid w:val="004B1684"/>
    <w:rsid w:val="004B2C52"/>
    <w:rsid w:val="004B3513"/>
    <w:rsid w:val="004B6174"/>
    <w:rsid w:val="004C05E2"/>
    <w:rsid w:val="004C0D2F"/>
    <w:rsid w:val="004C0FB2"/>
    <w:rsid w:val="004C2D0F"/>
    <w:rsid w:val="004C50A5"/>
    <w:rsid w:val="004C5194"/>
    <w:rsid w:val="004C5533"/>
    <w:rsid w:val="004C61F2"/>
    <w:rsid w:val="004C6E83"/>
    <w:rsid w:val="004C7516"/>
    <w:rsid w:val="004D1BB0"/>
    <w:rsid w:val="004D20AF"/>
    <w:rsid w:val="004D267F"/>
    <w:rsid w:val="004D329F"/>
    <w:rsid w:val="004D4416"/>
    <w:rsid w:val="004D50A6"/>
    <w:rsid w:val="004D59BA"/>
    <w:rsid w:val="004D5D75"/>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3D94"/>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1774"/>
    <w:rsid w:val="005248DE"/>
    <w:rsid w:val="00530B8F"/>
    <w:rsid w:val="00530E50"/>
    <w:rsid w:val="005316C4"/>
    <w:rsid w:val="005317E5"/>
    <w:rsid w:val="005319D2"/>
    <w:rsid w:val="00532220"/>
    <w:rsid w:val="00533D4A"/>
    <w:rsid w:val="00536326"/>
    <w:rsid w:val="0053667D"/>
    <w:rsid w:val="00536E90"/>
    <w:rsid w:val="0054038A"/>
    <w:rsid w:val="00540753"/>
    <w:rsid w:val="00541ABC"/>
    <w:rsid w:val="00543CB2"/>
    <w:rsid w:val="00543DDF"/>
    <w:rsid w:val="00543E7A"/>
    <w:rsid w:val="00544291"/>
    <w:rsid w:val="00544BDD"/>
    <w:rsid w:val="00546C6E"/>
    <w:rsid w:val="00546E01"/>
    <w:rsid w:val="0054758D"/>
    <w:rsid w:val="00551415"/>
    <w:rsid w:val="005517C6"/>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0997"/>
    <w:rsid w:val="005810F6"/>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9F"/>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288E"/>
    <w:rsid w:val="005D38A3"/>
    <w:rsid w:val="005E47DE"/>
    <w:rsid w:val="005E4C52"/>
    <w:rsid w:val="005E4DF9"/>
    <w:rsid w:val="005E5824"/>
    <w:rsid w:val="005E5908"/>
    <w:rsid w:val="005E69AB"/>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0C71"/>
    <w:rsid w:val="00621096"/>
    <w:rsid w:val="00621265"/>
    <w:rsid w:val="0062131B"/>
    <w:rsid w:val="00621350"/>
    <w:rsid w:val="00621AD1"/>
    <w:rsid w:val="00623609"/>
    <w:rsid w:val="006257BD"/>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500F"/>
    <w:rsid w:val="00646655"/>
    <w:rsid w:val="00646AFA"/>
    <w:rsid w:val="00646E71"/>
    <w:rsid w:val="00650B83"/>
    <w:rsid w:val="00651C1B"/>
    <w:rsid w:val="00651C3C"/>
    <w:rsid w:val="00652044"/>
    <w:rsid w:val="00652B15"/>
    <w:rsid w:val="00653310"/>
    <w:rsid w:val="00654C78"/>
    <w:rsid w:val="00656415"/>
    <w:rsid w:val="00657ACF"/>
    <w:rsid w:val="00661E6E"/>
    <w:rsid w:val="00663B48"/>
    <w:rsid w:val="00663F17"/>
    <w:rsid w:val="00663F8B"/>
    <w:rsid w:val="00664261"/>
    <w:rsid w:val="00664810"/>
    <w:rsid w:val="00664BB6"/>
    <w:rsid w:val="00665536"/>
    <w:rsid w:val="00665AB9"/>
    <w:rsid w:val="00665E96"/>
    <w:rsid w:val="00666354"/>
    <w:rsid w:val="00666A5E"/>
    <w:rsid w:val="006673C1"/>
    <w:rsid w:val="0066759D"/>
    <w:rsid w:val="00671D3E"/>
    <w:rsid w:val="00672721"/>
    <w:rsid w:val="006737A7"/>
    <w:rsid w:val="00675F4E"/>
    <w:rsid w:val="00676113"/>
    <w:rsid w:val="00676CAA"/>
    <w:rsid w:val="006773EB"/>
    <w:rsid w:val="006778BF"/>
    <w:rsid w:val="00677B36"/>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411"/>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209D"/>
    <w:rsid w:val="006B3263"/>
    <w:rsid w:val="006B53CD"/>
    <w:rsid w:val="006B59D8"/>
    <w:rsid w:val="006B6A3C"/>
    <w:rsid w:val="006C2127"/>
    <w:rsid w:val="006C2A2B"/>
    <w:rsid w:val="006C3268"/>
    <w:rsid w:val="006C6778"/>
    <w:rsid w:val="006C6B1C"/>
    <w:rsid w:val="006C6F41"/>
    <w:rsid w:val="006C761B"/>
    <w:rsid w:val="006D0159"/>
    <w:rsid w:val="006D0557"/>
    <w:rsid w:val="006D13FD"/>
    <w:rsid w:val="006D1CD8"/>
    <w:rsid w:val="006D1D4E"/>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5147"/>
    <w:rsid w:val="006F6918"/>
    <w:rsid w:val="006F7AFD"/>
    <w:rsid w:val="006F7CFE"/>
    <w:rsid w:val="00701B11"/>
    <w:rsid w:val="00703DEB"/>
    <w:rsid w:val="00704248"/>
    <w:rsid w:val="00704834"/>
    <w:rsid w:val="007061E3"/>
    <w:rsid w:val="007064B0"/>
    <w:rsid w:val="007071DD"/>
    <w:rsid w:val="0071052B"/>
    <w:rsid w:val="00710960"/>
    <w:rsid w:val="00710A1C"/>
    <w:rsid w:val="00710FF7"/>
    <w:rsid w:val="00711828"/>
    <w:rsid w:val="00711DD2"/>
    <w:rsid w:val="007144A6"/>
    <w:rsid w:val="0071456B"/>
    <w:rsid w:val="00714654"/>
    <w:rsid w:val="0071490F"/>
    <w:rsid w:val="00714C30"/>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31B0"/>
    <w:rsid w:val="007442C8"/>
    <w:rsid w:val="00744431"/>
    <w:rsid w:val="00744EB7"/>
    <w:rsid w:val="00745DA4"/>
    <w:rsid w:val="00750108"/>
    <w:rsid w:val="00750AE8"/>
    <w:rsid w:val="00750BAD"/>
    <w:rsid w:val="00751055"/>
    <w:rsid w:val="0075394D"/>
    <w:rsid w:val="00753A08"/>
    <w:rsid w:val="00754BE2"/>
    <w:rsid w:val="007569EF"/>
    <w:rsid w:val="007603F1"/>
    <w:rsid w:val="00760B10"/>
    <w:rsid w:val="007631FD"/>
    <w:rsid w:val="007639F0"/>
    <w:rsid w:val="0077135F"/>
    <w:rsid w:val="00773005"/>
    <w:rsid w:val="00776CDA"/>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7C2"/>
    <w:rsid w:val="00793D98"/>
    <w:rsid w:val="0079421F"/>
    <w:rsid w:val="007943D8"/>
    <w:rsid w:val="00794738"/>
    <w:rsid w:val="00794FC9"/>
    <w:rsid w:val="007A2985"/>
    <w:rsid w:val="007A2B9E"/>
    <w:rsid w:val="007A384C"/>
    <w:rsid w:val="007A4233"/>
    <w:rsid w:val="007A4324"/>
    <w:rsid w:val="007A64FA"/>
    <w:rsid w:val="007A7885"/>
    <w:rsid w:val="007A78E0"/>
    <w:rsid w:val="007A7DAF"/>
    <w:rsid w:val="007B07A1"/>
    <w:rsid w:val="007B13AB"/>
    <w:rsid w:val="007B1985"/>
    <w:rsid w:val="007B201B"/>
    <w:rsid w:val="007B21CB"/>
    <w:rsid w:val="007B7A50"/>
    <w:rsid w:val="007C0272"/>
    <w:rsid w:val="007C260B"/>
    <w:rsid w:val="007C2702"/>
    <w:rsid w:val="007C36AD"/>
    <w:rsid w:val="007C3F0F"/>
    <w:rsid w:val="007C3F7C"/>
    <w:rsid w:val="007C53A1"/>
    <w:rsid w:val="007C5702"/>
    <w:rsid w:val="007C6259"/>
    <w:rsid w:val="007C7A6F"/>
    <w:rsid w:val="007D1B2F"/>
    <w:rsid w:val="007D212B"/>
    <w:rsid w:val="007D47F9"/>
    <w:rsid w:val="007D486E"/>
    <w:rsid w:val="007D6BEB"/>
    <w:rsid w:val="007E0AF9"/>
    <w:rsid w:val="007E128C"/>
    <w:rsid w:val="007E1C5F"/>
    <w:rsid w:val="007E2749"/>
    <w:rsid w:val="007E27C6"/>
    <w:rsid w:val="007E2F8E"/>
    <w:rsid w:val="007E470C"/>
    <w:rsid w:val="007E4B19"/>
    <w:rsid w:val="007E51BE"/>
    <w:rsid w:val="007E6120"/>
    <w:rsid w:val="007E6A7F"/>
    <w:rsid w:val="007F027B"/>
    <w:rsid w:val="007F03C1"/>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718"/>
    <w:rsid w:val="00816B56"/>
    <w:rsid w:val="008239A6"/>
    <w:rsid w:val="00823E22"/>
    <w:rsid w:val="008247A9"/>
    <w:rsid w:val="00824A1B"/>
    <w:rsid w:val="00826A4A"/>
    <w:rsid w:val="00826D4C"/>
    <w:rsid w:val="00827336"/>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6555"/>
    <w:rsid w:val="008471EE"/>
    <w:rsid w:val="00847830"/>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72AC"/>
    <w:rsid w:val="00892238"/>
    <w:rsid w:val="00892312"/>
    <w:rsid w:val="00895E0E"/>
    <w:rsid w:val="008A0AF4"/>
    <w:rsid w:val="008A0F85"/>
    <w:rsid w:val="008A18AD"/>
    <w:rsid w:val="008A1B7C"/>
    <w:rsid w:val="008A24FE"/>
    <w:rsid w:val="008A286C"/>
    <w:rsid w:val="008A2FF0"/>
    <w:rsid w:val="008A399A"/>
    <w:rsid w:val="008A4583"/>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5F22"/>
    <w:rsid w:val="008C6A8C"/>
    <w:rsid w:val="008C7588"/>
    <w:rsid w:val="008D0E57"/>
    <w:rsid w:val="008D1744"/>
    <w:rsid w:val="008D1BEE"/>
    <w:rsid w:val="008D1D24"/>
    <w:rsid w:val="008D22F6"/>
    <w:rsid w:val="008D27D4"/>
    <w:rsid w:val="008D2A50"/>
    <w:rsid w:val="008D32C0"/>
    <w:rsid w:val="008D3E5A"/>
    <w:rsid w:val="008D3F16"/>
    <w:rsid w:val="008D48B7"/>
    <w:rsid w:val="008D4BD6"/>
    <w:rsid w:val="008D7E8B"/>
    <w:rsid w:val="008E0277"/>
    <w:rsid w:val="008E0C6C"/>
    <w:rsid w:val="008E0D40"/>
    <w:rsid w:val="008E1CD6"/>
    <w:rsid w:val="008E2130"/>
    <w:rsid w:val="008E225A"/>
    <w:rsid w:val="008E403D"/>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47A3"/>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37F3"/>
    <w:rsid w:val="0094495A"/>
    <w:rsid w:val="00945155"/>
    <w:rsid w:val="009462FD"/>
    <w:rsid w:val="00946594"/>
    <w:rsid w:val="00951BAD"/>
    <w:rsid w:val="00951DE9"/>
    <w:rsid w:val="009536D3"/>
    <w:rsid w:val="0095463F"/>
    <w:rsid w:val="00955033"/>
    <w:rsid w:val="00957423"/>
    <w:rsid w:val="00963B13"/>
    <w:rsid w:val="00965A05"/>
    <w:rsid w:val="0096710D"/>
    <w:rsid w:val="0097012F"/>
    <w:rsid w:val="00970684"/>
    <w:rsid w:val="0097289A"/>
    <w:rsid w:val="00972A15"/>
    <w:rsid w:val="00973F71"/>
    <w:rsid w:val="00974A4E"/>
    <w:rsid w:val="00975233"/>
    <w:rsid w:val="0097648A"/>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544D"/>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8DE"/>
    <w:rsid w:val="009C4E42"/>
    <w:rsid w:val="009C5648"/>
    <w:rsid w:val="009C5AAC"/>
    <w:rsid w:val="009C7793"/>
    <w:rsid w:val="009C7A57"/>
    <w:rsid w:val="009D106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E77B6"/>
    <w:rsid w:val="009F0E99"/>
    <w:rsid w:val="009F24C2"/>
    <w:rsid w:val="009F26B9"/>
    <w:rsid w:val="009F2A40"/>
    <w:rsid w:val="009F2EC2"/>
    <w:rsid w:val="009F3A09"/>
    <w:rsid w:val="009F3F72"/>
    <w:rsid w:val="009F4526"/>
    <w:rsid w:val="009F49F6"/>
    <w:rsid w:val="009F53E0"/>
    <w:rsid w:val="009F5B76"/>
    <w:rsid w:val="009F6B26"/>
    <w:rsid w:val="00A0069C"/>
    <w:rsid w:val="00A03754"/>
    <w:rsid w:val="00A04E58"/>
    <w:rsid w:val="00A05CF4"/>
    <w:rsid w:val="00A062AF"/>
    <w:rsid w:val="00A06A20"/>
    <w:rsid w:val="00A077FB"/>
    <w:rsid w:val="00A10451"/>
    <w:rsid w:val="00A133ED"/>
    <w:rsid w:val="00A13831"/>
    <w:rsid w:val="00A14812"/>
    <w:rsid w:val="00A148E7"/>
    <w:rsid w:val="00A14E10"/>
    <w:rsid w:val="00A155E2"/>
    <w:rsid w:val="00A163FD"/>
    <w:rsid w:val="00A21800"/>
    <w:rsid w:val="00A225C7"/>
    <w:rsid w:val="00A22EED"/>
    <w:rsid w:val="00A2337E"/>
    <w:rsid w:val="00A23B59"/>
    <w:rsid w:val="00A242AD"/>
    <w:rsid w:val="00A24EB5"/>
    <w:rsid w:val="00A26E7F"/>
    <w:rsid w:val="00A3093B"/>
    <w:rsid w:val="00A31285"/>
    <w:rsid w:val="00A31CA7"/>
    <w:rsid w:val="00A31D53"/>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633"/>
    <w:rsid w:val="00A50B3A"/>
    <w:rsid w:val="00A50CB6"/>
    <w:rsid w:val="00A53604"/>
    <w:rsid w:val="00A54285"/>
    <w:rsid w:val="00A55976"/>
    <w:rsid w:val="00A5719A"/>
    <w:rsid w:val="00A57C2B"/>
    <w:rsid w:val="00A6150A"/>
    <w:rsid w:val="00A62DC2"/>
    <w:rsid w:val="00A63032"/>
    <w:rsid w:val="00A63DF1"/>
    <w:rsid w:val="00A64859"/>
    <w:rsid w:val="00A64F84"/>
    <w:rsid w:val="00A65194"/>
    <w:rsid w:val="00A70271"/>
    <w:rsid w:val="00A72FFF"/>
    <w:rsid w:val="00A74D81"/>
    <w:rsid w:val="00A74E59"/>
    <w:rsid w:val="00A755A0"/>
    <w:rsid w:val="00A75B99"/>
    <w:rsid w:val="00A7612E"/>
    <w:rsid w:val="00A77DCC"/>
    <w:rsid w:val="00A804A6"/>
    <w:rsid w:val="00A811BA"/>
    <w:rsid w:val="00A82E5F"/>
    <w:rsid w:val="00A836D4"/>
    <w:rsid w:val="00A8468D"/>
    <w:rsid w:val="00A859B2"/>
    <w:rsid w:val="00A87C1A"/>
    <w:rsid w:val="00A900F4"/>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A98"/>
    <w:rsid w:val="00AE3B19"/>
    <w:rsid w:val="00AE3E38"/>
    <w:rsid w:val="00AE4674"/>
    <w:rsid w:val="00AE48BD"/>
    <w:rsid w:val="00AE4DDF"/>
    <w:rsid w:val="00AE557B"/>
    <w:rsid w:val="00AE5EE9"/>
    <w:rsid w:val="00AE7E64"/>
    <w:rsid w:val="00AF197B"/>
    <w:rsid w:val="00AF6500"/>
    <w:rsid w:val="00B02BED"/>
    <w:rsid w:val="00B02DE2"/>
    <w:rsid w:val="00B0412E"/>
    <w:rsid w:val="00B07070"/>
    <w:rsid w:val="00B102D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AC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353"/>
    <w:rsid w:val="00B44C62"/>
    <w:rsid w:val="00B5060F"/>
    <w:rsid w:val="00B50AF5"/>
    <w:rsid w:val="00B50F17"/>
    <w:rsid w:val="00B51FB1"/>
    <w:rsid w:val="00B52055"/>
    <w:rsid w:val="00B53E11"/>
    <w:rsid w:val="00B54D67"/>
    <w:rsid w:val="00B555BD"/>
    <w:rsid w:val="00B5664B"/>
    <w:rsid w:val="00B60396"/>
    <w:rsid w:val="00B60CA4"/>
    <w:rsid w:val="00B62FEF"/>
    <w:rsid w:val="00B63B73"/>
    <w:rsid w:val="00B65068"/>
    <w:rsid w:val="00B661FA"/>
    <w:rsid w:val="00B67738"/>
    <w:rsid w:val="00B701D1"/>
    <w:rsid w:val="00B718F2"/>
    <w:rsid w:val="00B71FA7"/>
    <w:rsid w:val="00B74B88"/>
    <w:rsid w:val="00B753B0"/>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1F96"/>
    <w:rsid w:val="00BA2565"/>
    <w:rsid w:val="00BA3266"/>
    <w:rsid w:val="00BA34F6"/>
    <w:rsid w:val="00BA382E"/>
    <w:rsid w:val="00BA3D95"/>
    <w:rsid w:val="00BA43FF"/>
    <w:rsid w:val="00BA4B1C"/>
    <w:rsid w:val="00BA4F77"/>
    <w:rsid w:val="00BA5F77"/>
    <w:rsid w:val="00BA68CE"/>
    <w:rsid w:val="00BA7201"/>
    <w:rsid w:val="00BA7796"/>
    <w:rsid w:val="00BA7F70"/>
    <w:rsid w:val="00BB0497"/>
    <w:rsid w:val="00BB1F23"/>
    <w:rsid w:val="00BB26A5"/>
    <w:rsid w:val="00BB304D"/>
    <w:rsid w:val="00BB32B2"/>
    <w:rsid w:val="00BB43B6"/>
    <w:rsid w:val="00BB5B9A"/>
    <w:rsid w:val="00BB63BE"/>
    <w:rsid w:val="00BB772D"/>
    <w:rsid w:val="00BB7A74"/>
    <w:rsid w:val="00BB7DF5"/>
    <w:rsid w:val="00BC2BA5"/>
    <w:rsid w:val="00BC687B"/>
    <w:rsid w:val="00BC6888"/>
    <w:rsid w:val="00BC75FC"/>
    <w:rsid w:val="00BC7627"/>
    <w:rsid w:val="00BD2838"/>
    <w:rsid w:val="00BD388B"/>
    <w:rsid w:val="00BD3C7B"/>
    <w:rsid w:val="00BD5157"/>
    <w:rsid w:val="00BD556B"/>
    <w:rsid w:val="00BD68D7"/>
    <w:rsid w:val="00BD7227"/>
    <w:rsid w:val="00BD7BD5"/>
    <w:rsid w:val="00BE008A"/>
    <w:rsid w:val="00BE0FA0"/>
    <w:rsid w:val="00BE108F"/>
    <w:rsid w:val="00BE2B87"/>
    <w:rsid w:val="00BE3AD3"/>
    <w:rsid w:val="00BE4213"/>
    <w:rsid w:val="00BE4634"/>
    <w:rsid w:val="00BE53FA"/>
    <w:rsid w:val="00BE77DE"/>
    <w:rsid w:val="00BF13C4"/>
    <w:rsid w:val="00BF1841"/>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45A6"/>
    <w:rsid w:val="00C167FB"/>
    <w:rsid w:val="00C20E05"/>
    <w:rsid w:val="00C218C5"/>
    <w:rsid w:val="00C22739"/>
    <w:rsid w:val="00C231C6"/>
    <w:rsid w:val="00C248E7"/>
    <w:rsid w:val="00C27336"/>
    <w:rsid w:val="00C3085F"/>
    <w:rsid w:val="00C32843"/>
    <w:rsid w:val="00C34B91"/>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2BAB"/>
    <w:rsid w:val="00C63018"/>
    <w:rsid w:val="00C63577"/>
    <w:rsid w:val="00C64065"/>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996"/>
    <w:rsid w:val="00CE4FF9"/>
    <w:rsid w:val="00CE5268"/>
    <w:rsid w:val="00CE528D"/>
    <w:rsid w:val="00CE5674"/>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38C7"/>
    <w:rsid w:val="00D14897"/>
    <w:rsid w:val="00D16372"/>
    <w:rsid w:val="00D174CB"/>
    <w:rsid w:val="00D17E9D"/>
    <w:rsid w:val="00D202A7"/>
    <w:rsid w:val="00D20423"/>
    <w:rsid w:val="00D206C1"/>
    <w:rsid w:val="00D20D53"/>
    <w:rsid w:val="00D2213D"/>
    <w:rsid w:val="00D2236A"/>
    <w:rsid w:val="00D22B27"/>
    <w:rsid w:val="00D23481"/>
    <w:rsid w:val="00D2731D"/>
    <w:rsid w:val="00D304B2"/>
    <w:rsid w:val="00D316EA"/>
    <w:rsid w:val="00D31B26"/>
    <w:rsid w:val="00D32306"/>
    <w:rsid w:val="00D32959"/>
    <w:rsid w:val="00D33835"/>
    <w:rsid w:val="00D33C5B"/>
    <w:rsid w:val="00D349B9"/>
    <w:rsid w:val="00D35206"/>
    <w:rsid w:val="00D352FF"/>
    <w:rsid w:val="00D35973"/>
    <w:rsid w:val="00D365EC"/>
    <w:rsid w:val="00D36DB4"/>
    <w:rsid w:val="00D37010"/>
    <w:rsid w:val="00D375B6"/>
    <w:rsid w:val="00D37689"/>
    <w:rsid w:val="00D40BC4"/>
    <w:rsid w:val="00D40F0D"/>
    <w:rsid w:val="00D42E34"/>
    <w:rsid w:val="00D4328B"/>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1568"/>
    <w:rsid w:val="00D622FA"/>
    <w:rsid w:val="00D62535"/>
    <w:rsid w:val="00D62DDB"/>
    <w:rsid w:val="00D6374D"/>
    <w:rsid w:val="00D640F0"/>
    <w:rsid w:val="00D64A9E"/>
    <w:rsid w:val="00D66804"/>
    <w:rsid w:val="00D67B5C"/>
    <w:rsid w:val="00D67DD2"/>
    <w:rsid w:val="00D70071"/>
    <w:rsid w:val="00D71065"/>
    <w:rsid w:val="00D71A6B"/>
    <w:rsid w:val="00D7282C"/>
    <w:rsid w:val="00D7299E"/>
    <w:rsid w:val="00D7361E"/>
    <w:rsid w:val="00D75566"/>
    <w:rsid w:val="00D76646"/>
    <w:rsid w:val="00D76B8F"/>
    <w:rsid w:val="00D76BB6"/>
    <w:rsid w:val="00D8007B"/>
    <w:rsid w:val="00D8059D"/>
    <w:rsid w:val="00D83F6C"/>
    <w:rsid w:val="00D84E7E"/>
    <w:rsid w:val="00D85173"/>
    <w:rsid w:val="00D851E1"/>
    <w:rsid w:val="00D85232"/>
    <w:rsid w:val="00D86856"/>
    <w:rsid w:val="00D87492"/>
    <w:rsid w:val="00D87CB1"/>
    <w:rsid w:val="00D90977"/>
    <w:rsid w:val="00D911EE"/>
    <w:rsid w:val="00D92015"/>
    <w:rsid w:val="00D92EE8"/>
    <w:rsid w:val="00D93B8B"/>
    <w:rsid w:val="00D9446D"/>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4D"/>
    <w:rsid w:val="00DB37F1"/>
    <w:rsid w:val="00DB4B09"/>
    <w:rsid w:val="00DB5C6D"/>
    <w:rsid w:val="00DB693D"/>
    <w:rsid w:val="00DB78BF"/>
    <w:rsid w:val="00DB7F48"/>
    <w:rsid w:val="00DC3427"/>
    <w:rsid w:val="00DC3FC9"/>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F54"/>
    <w:rsid w:val="00DF12FA"/>
    <w:rsid w:val="00DF215D"/>
    <w:rsid w:val="00DF26F2"/>
    <w:rsid w:val="00DF2CEE"/>
    <w:rsid w:val="00DF3DEC"/>
    <w:rsid w:val="00DF4ECB"/>
    <w:rsid w:val="00DF4F51"/>
    <w:rsid w:val="00DF6323"/>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20E"/>
    <w:rsid w:val="00E30D09"/>
    <w:rsid w:val="00E319F7"/>
    <w:rsid w:val="00E320F9"/>
    <w:rsid w:val="00E3274E"/>
    <w:rsid w:val="00E3328C"/>
    <w:rsid w:val="00E332A3"/>
    <w:rsid w:val="00E33D85"/>
    <w:rsid w:val="00E35522"/>
    <w:rsid w:val="00E3700D"/>
    <w:rsid w:val="00E41F2A"/>
    <w:rsid w:val="00E430DE"/>
    <w:rsid w:val="00E434DE"/>
    <w:rsid w:val="00E43956"/>
    <w:rsid w:val="00E44E52"/>
    <w:rsid w:val="00E44FAC"/>
    <w:rsid w:val="00E45DC7"/>
    <w:rsid w:val="00E46295"/>
    <w:rsid w:val="00E47771"/>
    <w:rsid w:val="00E511D0"/>
    <w:rsid w:val="00E537F2"/>
    <w:rsid w:val="00E53A95"/>
    <w:rsid w:val="00E54B1B"/>
    <w:rsid w:val="00E55387"/>
    <w:rsid w:val="00E56F45"/>
    <w:rsid w:val="00E57146"/>
    <w:rsid w:val="00E575BC"/>
    <w:rsid w:val="00E61466"/>
    <w:rsid w:val="00E63244"/>
    <w:rsid w:val="00E63976"/>
    <w:rsid w:val="00E63BA0"/>
    <w:rsid w:val="00E6666E"/>
    <w:rsid w:val="00E6797C"/>
    <w:rsid w:val="00E679FA"/>
    <w:rsid w:val="00E7142F"/>
    <w:rsid w:val="00E71EB6"/>
    <w:rsid w:val="00E72230"/>
    <w:rsid w:val="00E72752"/>
    <w:rsid w:val="00E72DE3"/>
    <w:rsid w:val="00E73645"/>
    <w:rsid w:val="00E7427D"/>
    <w:rsid w:val="00E748F4"/>
    <w:rsid w:val="00E74D64"/>
    <w:rsid w:val="00E76677"/>
    <w:rsid w:val="00E769C6"/>
    <w:rsid w:val="00E77DC7"/>
    <w:rsid w:val="00E80393"/>
    <w:rsid w:val="00E8124F"/>
    <w:rsid w:val="00E822CD"/>
    <w:rsid w:val="00E83C0C"/>
    <w:rsid w:val="00E84E7C"/>
    <w:rsid w:val="00E86A90"/>
    <w:rsid w:val="00E902B9"/>
    <w:rsid w:val="00E9104A"/>
    <w:rsid w:val="00E92073"/>
    <w:rsid w:val="00E92454"/>
    <w:rsid w:val="00E939B1"/>
    <w:rsid w:val="00E94004"/>
    <w:rsid w:val="00E94D49"/>
    <w:rsid w:val="00E950DD"/>
    <w:rsid w:val="00E95494"/>
    <w:rsid w:val="00E95B57"/>
    <w:rsid w:val="00E96895"/>
    <w:rsid w:val="00E978F0"/>
    <w:rsid w:val="00EA0230"/>
    <w:rsid w:val="00EA0C72"/>
    <w:rsid w:val="00EA1148"/>
    <w:rsid w:val="00EA14AE"/>
    <w:rsid w:val="00EA14E5"/>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8CF"/>
    <w:rsid w:val="00ED6EF9"/>
    <w:rsid w:val="00ED6F2B"/>
    <w:rsid w:val="00ED773D"/>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13864"/>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5E26"/>
    <w:rsid w:val="00F46BED"/>
    <w:rsid w:val="00F50326"/>
    <w:rsid w:val="00F512AC"/>
    <w:rsid w:val="00F51A61"/>
    <w:rsid w:val="00F51FA4"/>
    <w:rsid w:val="00F52046"/>
    <w:rsid w:val="00F521D8"/>
    <w:rsid w:val="00F53596"/>
    <w:rsid w:val="00F53750"/>
    <w:rsid w:val="00F545DD"/>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6D"/>
    <w:rsid w:val="00F822EB"/>
    <w:rsid w:val="00F82C52"/>
    <w:rsid w:val="00F835F7"/>
    <w:rsid w:val="00F83C10"/>
    <w:rsid w:val="00F83D57"/>
    <w:rsid w:val="00F83FC9"/>
    <w:rsid w:val="00F8447D"/>
    <w:rsid w:val="00F853DC"/>
    <w:rsid w:val="00F86970"/>
    <w:rsid w:val="00F87B89"/>
    <w:rsid w:val="00F9010C"/>
    <w:rsid w:val="00F91A3E"/>
    <w:rsid w:val="00F923BE"/>
    <w:rsid w:val="00F9249A"/>
    <w:rsid w:val="00F93D67"/>
    <w:rsid w:val="00F941E7"/>
    <w:rsid w:val="00F95996"/>
    <w:rsid w:val="00F95A6D"/>
    <w:rsid w:val="00F96E12"/>
    <w:rsid w:val="00F96FE7"/>
    <w:rsid w:val="00F979BC"/>
    <w:rsid w:val="00F97FC2"/>
    <w:rsid w:val="00FA1636"/>
    <w:rsid w:val="00FA1DE4"/>
    <w:rsid w:val="00FA2942"/>
    <w:rsid w:val="00FA33E1"/>
    <w:rsid w:val="00FA3B95"/>
    <w:rsid w:val="00FA49B0"/>
    <w:rsid w:val="00FA4E37"/>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462"/>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9332940-4186-4DE2-ADD2-C7F42695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styleId="Textocomentario">
    <w:name w:val="annotation text"/>
    <w:basedOn w:val="Normal"/>
    <w:uiPriority w:val="99"/>
    <w:semiHidden/>
    <w:unhideWhenUsed/>
    <w:rsid w:val="00E338F3"/>
    <w:rPr>
      <w:sz w:val="20"/>
      <w:szCs w:val="20"/>
    </w:rPr>
  </w:style>
  <w:style w:type="paragraph" w:styleId="Listaconvietas">
    <w:name w:val="List Bullet"/>
    <w:basedOn w:val="Normal"/>
    <w:unhideWhenUsed/>
    <w:rsid w:val="00776CDA"/>
    <w:pPr>
      <w:numPr>
        <w:numId w:val="24"/>
      </w:numPr>
      <w:contextualSpacing/>
    </w:pPr>
  </w:style>
  <w:style w:type="character" w:customStyle="1" w:styleId="indent-1-breaks">
    <w:name w:val="indent-1-breaks"/>
    <w:basedOn w:val="Fuentedeprrafopredeter"/>
    <w:rsid w:val="00497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49754509">
      <w:bodyDiv w:val="1"/>
      <w:marLeft w:val="0"/>
      <w:marRight w:val="0"/>
      <w:marTop w:val="0"/>
      <w:marBottom w:val="0"/>
      <w:divBdr>
        <w:top w:val="none" w:sz="0" w:space="0" w:color="auto"/>
        <w:left w:val="none" w:sz="0" w:space="0" w:color="auto"/>
        <w:bottom w:val="none" w:sz="0" w:space="0" w:color="auto"/>
        <w:right w:val="none" w:sz="0" w:space="0" w:color="auto"/>
      </w:divBdr>
      <w:divsChild>
        <w:div w:id="2097483695">
          <w:marLeft w:val="0"/>
          <w:marRight w:val="0"/>
          <w:marTop w:val="0"/>
          <w:marBottom w:val="0"/>
          <w:divBdr>
            <w:top w:val="none" w:sz="0" w:space="0" w:color="auto"/>
            <w:left w:val="none" w:sz="0" w:space="0" w:color="auto"/>
            <w:bottom w:val="none" w:sz="0" w:space="0" w:color="auto"/>
            <w:right w:val="none" w:sz="0" w:space="0" w:color="auto"/>
          </w:divBdr>
        </w:div>
      </w:divsChild>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104308095">
      <w:bodyDiv w:val="1"/>
      <w:marLeft w:val="0"/>
      <w:marRight w:val="0"/>
      <w:marTop w:val="0"/>
      <w:marBottom w:val="0"/>
      <w:divBdr>
        <w:top w:val="none" w:sz="0" w:space="0" w:color="auto"/>
        <w:left w:val="none" w:sz="0" w:space="0" w:color="auto"/>
        <w:bottom w:val="none" w:sz="0" w:space="0" w:color="auto"/>
        <w:right w:val="none" w:sz="0" w:space="0" w:color="auto"/>
      </w:divBdr>
      <w:divsChild>
        <w:div w:id="1934628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83002">
              <w:marLeft w:val="0"/>
              <w:marRight w:val="0"/>
              <w:marTop w:val="0"/>
              <w:marBottom w:val="0"/>
              <w:divBdr>
                <w:top w:val="none" w:sz="0" w:space="0" w:color="auto"/>
                <w:left w:val="none" w:sz="0" w:space="0" w:color="auto"/>
                <w:bottom w:val="none" w:sz="0" w:space="0" w:color="auto"/>
                <w:right w:val="none" w:sz="0" w:space="0" w:color="auto"/>
              </w:divBdr>
              <w:divsChild>
                <w:div w:id="20229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773090998">
      <w:bodyDiv w:val="1"/>
      <w:marLeft w:val="0"/>
      <w:marRight w:val="0"/>
      <w:marTop w:val="0"/>
      <w:marBottom w:val="0"/>
      <w:divBdr>
        <w:top w:val="none" w:sz="0" w:space="0" w:color="auto"/>
        <w:left w:val="none" w:sz="0" w:space="0" w:color="auto"/>
        <w:bottom w:val="none" w:sz="0" w:space="0" w:color="auto"/>
        <w:right w:val="none" w:sz="0" w:space="0" w:color="auto"/>
      </w:divBdr>
      <w:divsChild>
        <w:div w:id="573200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842557">
              <w:marLeft w:val="0"/>
              <w:marRight w:val="0"/>
              <w:marTop w:val="0"/>
              <w:marBottom w:val="0"/>
              <w:divBdr>
                <w:top w:val="none" w:sz="0" w:space="0" w:color="auto"/>
                <w:left w:val="none" w:sz="0" w:space="0" w:color="auto"/>
                <w:bottom w:val="none" w:sz="0" w:space="0" w:color="auto"/>
                <w:right w:val="none" w:sz="0" w:space="0" w:color="auto"/>
              </w:divBdr>
              <w:divsChild>
                <w:div w:id="1588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1173">
      <w:bodyDiv w:val="1"/>
      <w:marLeft w:val="0"/>
      <w:marRight w:val="0"/>
      <w:marTop w:val="0"/>
      <w:marBottom w:val="0"/>
      <w:divBdr>
        <w:top w:val="none" w:sz="0" w:space="0" w:color="auto"/>
        <w:left w:val="none" w:sz="0" w:space="0" w:color="auto"/>
        <w:bottom w:val="none" w:sz="0" w:space="0" w:color="auto"/>
        <w:right w:val="none" w:sz="0" w:space="0" w:color="auto"/>
      </w:divBdr>
      <w:divsChild>
        <w:div w:id="1199512654">
          <w:marLeft w:val="0"/>
          <w:marRight w:val="0"/>
          <w:marTop w:val="0"/>
          <w:marBottom w:val="0"/>
          <w:divBdr>
            <w:top w:val="none" w:sz="0" w:space="0" w:color="auto"/>
            <w:left w:val="none" w:sz="0" w:space="0" w:color="auto"/>
            <w:bottom w:val="none" w:sz="0" w:space="0" w:color="auto"/>
            <w:right w:val="none" w:sz="0" w:space="0" w:color="auto"/>
          </w:divBdr>
          <w:divsChild>
            <w:div w:id="529759329">
              <w:marLeft w:val="0"/>
              <w:marRight w:val="0"/>
              <w:marTop w:val="0"/>
              <w:marBottom w:val="0"/>
              <w:divBdr>
                <w:top w:val="none" w:sz="0" w:space="0" w:color="auto"/>
                <w:left w:val="none" w:sz="0" w:space="0" w:color="auto"/>
                <w:bottom w:val="none" w:sz="0" w:space="0" w:color="auto"/>
                <w:right w:val="none" w:sz="0" w:space="0" w:color="auto"/>
              </w:divBdr>
              <w:divsChild>
                <w:div w:id="769813729">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 w:id="1919900191">
          <w:marLeft w:val="0"/>
          <w:marRight w:val="0"/>
          <w:marTop w:val="0"/>
          <w:marBottom w:val="0"/>
          <w:divBdr>
            <w:top w:val="none" w:sz="0" w:space="0" w:color="auto"/>
            <w:left w:val="none" w:sz="0" w:space="0" w:color="auto"/>
            <w:bottom w:val="none" w:sz="0" w:space="0" w:color="auto"/>
            <w:right w:val="none" w:sz="0" w:space="0" w:color="auto"/>
          </w:divBdr>
          <w:divsChild>
            <w:div w:id="1334912516">
              <w:marLeft w:val="0"/>
              <w:marRight w:val="0"/>
              <w:marTop w:val="0"/>
              <w:marBottom w:val="0"/>
              <w:divBdr>
                <w:top w:val="none" w:sz="0" w:space="0" w:color="auto"/>
                <w:left w:val="none" w:sz="0" w:space="0" w:color="auto"/>
                <w:bottom w:val="none" w:sz="0" w:space="0" w:color="auto"/>
                <w:right w:val="none" w:sz="0" w:space="0" w:color="auto"/>
              </w:divBdr>
              <w:divsChild>
                <w:div w:id="1697539028">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 w:id="2056810005">
      <w:bodyDiv w:val="1"/>
      <w:marLeft w:val="0"/>
      <w:marRight w:val="0"/>
      <w:marTop w:val="0"/>
      <w:marBottom w:val="0"/>
      <w:divBdr>
        <w:top w:val="none" w:sz="0" w:space="0" w:color="auto"/>
        <w:left w:val="none" w:sz="0" w:space="0" w:color="auto"/>
        <w:bottom w:val="none" w:sz="0" w:space="0" w:color="auto"/>
        <w:right w:val="none" w:sz="0" w:space="0" w:color="auto"/>
      </w:divBdr>
      <w:divsChild>
        <w:div w:id="1142229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881955">
              <w:marLeft w:val="0"/>
              <w:marRight w:val="0"/>
              <w:marTop w:val="0"/>
              <w:marBottom w:val="0"/>
              <w:divBdr>
                <w:top w:val="none" w:sz="0" w:space="0" w:color="auto"/>
                <w:left w:val="none" w:sz="0" w:space="0" w:color="auto"/>
                <w:bottom w:val="none" w:sz="0" w:space="0" w:color="auto"/>
                <w:right w:val="none" w:sz="0" w:space="0" w:color="auto"/>
              </w:divBdr>
              <w:divsChild>
                <w:div w:id="3286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ccnven.net/discipulado"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A97E5-E7E7-4539-9C70-0EA6BD1F6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1550</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10055</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6</cp:revision>
  <cp:lastPrinted>2017-07-31T20:27:00Z</cp:lastPrinted>
  <dcterms:created xsi:type="dcterms:W3CDTF">2017-08-07T21:06:00Z</dcterms:created>
  <dcterms:modified xsi:type="dcterms:W3CDTF">2017-08-10T00:24:00Z</dcterms:modified>
</cp:coreProperties>
</file>