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A1644" w:rsidRPr="00E57439" w:rsidRDefault="000A1644" w:rsidP="000A1644">
      <w:pPr>
        <w:tabs>
          <w:tab w:val="left" w:pos="2735"/>
        </w:tabs>
        <w:spacing w:after="0"/>
        <w:jc w:val="center"/>
        <w:rPr>
          <w:rFonts w:asciiTheme="minorHAnsi" w:hAnsiTheme="minorHAnsi"/>
          <w:b/>
          <w:sz w:val="28"/>
          <w:szCs w:val="28"/>
        </w:rPr>
      </w:pPr>
      <w:r w:rsidRPr="00E57439">
        <w:rPr>
          <w:rFonts w:asciiTheme="minorHAnsi" w:hAnsiTheme="minorHAnsi"/>
          <w:b/>
          <w:sz w:val="28"/>
          <w:szCs w:val="28"/>
        </w:rPr>
        <w:t>Visión CCN es:</w:t>
      </w:r>
    </w:p>
    <w:p w:rsidR="000A1644" w:rsidRPr="00E57439" w:rsidRDefault="000A1644" w:rsidP="000A1644">
      <w:pPr>
        <w:tabs>
          <w:tab w:val="left" w:pos="2735"/>
        </w:tabs>
        <w:jc w:val="center"/>
        <w:rPr>
          <w:rFonts w:asciiTheme="minorHAnsi" w:hAnsiTheme="minorHAnsi"/>
          <w:b/>
          <w:sz w:val="28"/>
          <w:szCs w:val="28"/>
        </w:rPr>
      </w:pPr>
      <w:r w:rsidRPr="00E57439">
        <w:rPr>
          <w:rFonts w:asciiTheme="minorHAnsi" w:hAnsiTheme="minorHAnsi"/>
          <w:b/>
          <w:sz w:val="28"/>
          <w:szCs w:val="28"/>
        </w:rPr>
        <w:t>“Predicar el evangelio del reino, para ganar personas para Jesucristo, formar discípulos para enviarlos a predicar y gobernar, a fin de transformar la ciudad, la nación y el mundo con el mensaje del evangelio”</w:t>
      </w:r>
    </w:p>
    <w:p w:rsidR="000A1644" w:rsidRPr="000A1644" w:rsidRDefault="000A1644" w:rsidP="000A1644">
      <w:pPr>
        <w:jc w:val="both"/>
        <w:rPr>
          <w:rFonts w:asciiTheme="minorHAnsi" w:hAnsiTheme="minorHAnsi"/>
          <w:b/>
          <w:sz w:val="28"/>
          <w:szCs w:val="28"/>
        </w:rPr>
      </w:pPr>
      <w:r w:rsidRPr="00E57439">
        <w:rPr>
          <w:rFonts w:asciiTheme="minorHAnsi" w:hAnsiTheme="minorHAnsi"/>
          <w:b/>
          <w:sz w:val="28"/>
          <w:szCs w:val="28"/>
        </w:rPr>
        <w:t>Texto:</w:t>
      </w:r>
      <w:r>
        <w:rPr>
          <w:rFonts w:asciiTheme="minorHAnsi" w:hAnsiTheme="minorHAnsi"/>
          <w:b/>
          <w:sz w:val="28"/>
          <w:szCs w:val="28"/>
        </w:rPr>
        <w:t xml:space="preserve"> </w:t>
      </w:r>
      <w:r w:rsidRPr="00E57439">
        <w:rPr>
          <w:rFonts w:asciiTheme="minorHAnsi" w:hAnsiTheme="minorHAnsi"/>
          <w:b/>
          <w:sz w:val="28"/>
          <w:szCs w:val="28"/>
        </w:rPr>
        <w:t>Isaías 25:7; 2 Corintios 3:14-16; Salmos 36:8-9.</w:t>
      </w:r>
    </w:p>
    <w:p w:rsidR="000A1644" w:rsidRPr="00E57439" w:rsidRDefault="000A1644" w:rsidP="000A1644">
      <w:pPr>
        <w:jc w:val="both"/>
        <w:rPr>
          <w:rFonts w:asciiTheme="minorHAnsi" w:hAnsiTheme="minorHAnsi"/>
          <w:b/>
          <w:sz w:val="28"/>
          <w:szCs w:val="28"/>
        </w:rPr>
      </w:pPr>
      <w:r w:rsidRPr="00E57439">
        <w:rPr>
          <w:rFonts w:asciiTheme="minorHAnsi" w:hAnsiTheme="minorHAnsi"/>
          <w:b/>
          <w:sz w:val="28"/>
          <w:szCs w:val="28"/>
        </w:rPr>
        <w:t>Introducción.-</w:t>
      </w:r>
    </w:p>
    <w:p w:rsidR="000A1644" w:rsidRPr="00E57439" w:rsidRDefault="000A1644" w:rsidP="000A1644">
      <w:pPr>
        <w:pStyle w:val="Prrafodelista"/>
        <w:numPr>
          <w:ilvl w:val="0"/>
          <w:numId w:val="47"/>
        </w:numPr>
        <w:jc w:val="both"/>
        <w:rPr>
          <w:rFonts w:asciiTheme="minorHAnsi" w:hAnsiTheme="minorHAnsi"/>
          <w:sz w:val="28"/>
          <w:szCs w:val="28"/>
        </w:rPr>
      </w:pPr>
      <w:r w:rsidRPr="00E57439">
        <w:rPr>
          <w:rFonts w:asciiTheme="minorHAnsi" w:hAnsiTheme="minorHAnsi"/>
          <w:sz w:val="28"/>
          <w:szCs w:val="28"/>
        </w:rPr>
        <w:t>Para consolidar nuestras vidas como líderes en el reino y ver grandes resultados debemos entender lo siguiente:</w:t>
      </w:r>
    </w:p>
    <w:p w:rsidR="000A1644" w:rsidRPr="00E57439" w:rsidRDefault="000A1644" w:rsidP="000A1644">
      <w:pPr>
        <w:pStyle w:val="Prrafodelista"/>
        <w:numPr>
          <w:ilvl w:val="1"/>
          <w:numId w:val="47"/>
        </w:numPr>
        <w:jc w:val="both"/>
        <w:rPr>
          <w:rFonts w:asciiTheme="minorHAnsi" w:hAnsiTheme="minorHAnsi"/>
          <w:sz w:val="28"/>
          <w:szCs w:val="28"/>
        </w:rPr>
      </w:pPr>
      <w:r w:rsidRPr="00E57439">
        <w:rPr>
          <w:rFonts w:asciiTheme="minorHAnsi" w:hAnsiTheme="minorHAnsi"/>
          <w:sz w:val="28"/>
          <w:szCs w:val="28"/>
          <w:u w:val="single"/>
        </w:rPr>
        <w:t>Que nos enfrentamos contra un espíritu faraónico de este siglo</w:t>
      </w:r>
      <w:r w:rsidRPr="00E57439">
        <w:rPr>
          <w:rFonts w:asciiTheme="minorHAnsi" w:hAnsiTheme="minorHAnsi"/>
          <w:sz w:val="28"/>
          <w:szCs w:val="28"/>
        </w:rPr>
        <w:t>.</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color w:val="000000" w:themeColor="text1"/>
          <w:sz w:val="28"/>
          <w:szCs w:val="28"/>
          <w:shd w:val="clear" w:color="auto" w:fill="FFFFFF"/>
        </w:rPr>
        <w:t xml:space="preserve">La guerra de Faraón no era porque el pueblo le caía mal, no era tampoco porque leían la Biblia, y menos porque eran de otra raza, ERA PORQUE SE ESTABAN MULTIPLICANDO. </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color w:val="000000" w:themeColor="text1"/>
          <w:sz w:val="28"/>
          <w:szCs w:val="28"/>
          <w:shd w:val="clear" w:color="auto" w:fill="FFFFFF"/>
        </w:rPr>
        <w:t>La guerra de este momento en la nación, no es una guerra entre políticos, no es una guerra contra la economía. ESTO ES UNA GUERRA CONTRA LO DE DIOS QUE SE ESTÁ MULTIPLICANDO EN LA NACIÓN.</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color w:val="000000" w:themeColor="text1"/>
          <w:sz w:val="28"/>
          <w:szCs w:val="28"/>
          <w:shd w:val="clear" w:color="auto" w:fill="FFFFFF"/>
        </w:rPr>
        <w:t>EL DIABLO SABE QUE VENEZUELA SE VA A CONVERTIR EN UNA NACIÓN GRANDE Y PODEROSA EN DIOS.</w:t>
      </w:r>
    </w:p>
    <w:p w:rsidR="000A1644" w:rsidRPr="00E57439" w:rsidRDefault="000A1644" w:rsidP="000A1644">
      <w:pPr>
        <w:pStyle w:val="Prrafodelista"/>
        <w:numPr>
          <w:ilvl w:val="1"/>
          <w:numId w:val="47"/>
        </w:numPr>
        <w:jc w:val="both"/>
        <w:rPr>
          <w:rFonts w:asciiTheme="minorHAnsi" w:hAnsiTheme="minorHAnsi"/>
          <w:sz w:val="28"/>
          <w:szCs w:val="28"/>
        </w:rPr>
      </w:pPr>
      <w:r w:rsidRPr="00E57439">
        <w:rPr>
          <w:rFonts w:asciiTheme="minorHAnsi" w:hAnsiTheme="minorHAnsi"/>
          <w:sz w:val="28"/>
          <w:szCs w:val="28"/>
          <w:u w:val="single"/>
        </w:rPr>
        <w:t>Este espíritu busca frenar tu multiplicación por medio de capataces</w:t>
      </w:r>
      <w:r w:rsidRPr="00E57439">
        <w:rPr>
          <w:rFonts w:asciiTheme="minorHAnsi" w:hAnsiTheme="minorHAnsi"/>
          <w:sz w:val="28"/>
          <w:szCs w:val="28"/>
        </w:rPr>
        <w:t>.</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sz w:val="28"/>
          <w:szCs w:val="28"/>
        </w:rPr>
        <w:t>Los capataces que imponían duras tareas al pueblo de Israel, eran figuras de los que hoy oprimen tu vida. Un sistema hoy donde la forma en que opera te hace la vida incómoda, sufrida, miserable, presionante. (Éxodo 1:11)</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sz w:val="28"/>
          <w:szCs w:val="28"/>
        </w:rPr>
        <w:t>El espíritu de Faraón NO QUIERE QUE CREZCAS, QUE AVANCES, QUE PROSPERES EN NADA. Ni en conocimiento, ni en revelación, ni en familia, ni en discípulos, ni en casas conectadas, ni en finanzas, ni en ánimo, ni en fe, ni en visión, ni en gobierno. ES DECIR,QUE NO CREZCAS EN NADA PORQUE SI CRECES; "TE PONGO COMISARIOS QUE TE MOLESTEN", que te mantengan ocupado.</w:t>
      </w:r>
      <w:r w:rsidRPr="00E57439">
        <w:rPr>
          <w:rFonts w:asciiTheme="minorHAnsi" w:hAnsiTheme="minorHAnsi" w:cs="Arial"/>
          <w:b/>
          <w:sz w:val="28"/>
          <w:szCs w:val="28"/>
          <w:u w:val="single"/>
        </w:rPr>
        <w:t>Éxodo 1:11</w:t>
      </w:r>
      <w:r w:rsidRPr="00E57439">
        <w:rPr>
          <w:rFonts w:asciiTheme="minorHAnsi" w:hAnsiTheme="minorHAnsi" w:cs="Arial"/>
          <w:sz w:val="28"/>
          <w:szCs w:val="28"/>
        </w:rPr>
        <w:t xml:space="preserve"> (ocupado con la bolsa clap, las colas, la medicina, la enfermedad, el entretenimiento, el conflicto del día a día, los problemas de familia)</w:t>
      </w:r>
    </w:p>
    <w:p w:rsidR="000A1644" w:rsidRPr="00E57439" w:rsidRDefault="000A1644" w:rsidP="000A1644">
      <w:pPr>
        <w:pStyle w:val="Prrafodelista"/>
        <w:numPr>
          <w:ilvl w:val="1"/>
          <w:numId w:val="47"/>
        </w:numPr>
        <w:jc w:val="both"/>
        <w:rPr>
          <w:rFonts w:asciiTheme="minorHAnsi" w:hAnsiTheme="minorHAnsi"/>
          <w:sz w:val="28"/>
          <w:szCs w:val="28"/>
        </w:rPr>
      </w:pPr>
      <w:r w:rsidRPr="00E57439">
        <w:rPr>
          <w:rFonts w:asciiTheme="minorHAnsi" w:hAnsiTheme="minorHAnsi"/>
          <w:sz w:val="28"/>
          <w:szCs w:val="28"/>
          <w:u w:val="single"/>
        </w:rPr>
        <w:t>Aunque nos enfrentamos contra un espíritu faraónico, ya no es el tiempo de Faraón, es el tiempo de la CRISIS DE FARAÓN</w:t>
      </w:r>
      <w:r w:rsidRPr="00E57439">
        <w:rPr>
          <w:rFonts w:asciiTheme="minorHAnsi" w:hAnsiTheme="minorHAnsi"/>
          <w:sz w:val="28"/>
          <w:szCs w:val="28"/>
        </w:rPr>
        <w:t>.</w:t>
      </w:r>
    </w:p>
    <w:p w:rsidR="000A1644" w:rsidRPr="00E57439" w:rsidRDefault="000A1644" w:rsidP="000A1644">
      <w:pPr>
        <w:pStyle w:val="Prrafodelista"/>
        <w:numPr>
          <w:ilvl w:val="2"/>
          <w:numId w:val="47"/>
        </w:numPr>
        <w:jc w:val="both"/>
        <w:rPr>
          <w:rFonts w:asciiTheme="minorHAnsi" w:hAnsiTheme="minorHAnsi" w:cs="Arial"/>
          <w:b/>
          <w:sz w:val="28"/>
          <w:szCs w:val="28"/>
        </w:rPr>
      </w:pPr>
      <w:r w:rsidRPr="00E57439">
        <w:rPr>
          <w:rFonts w:asciiTheme="minorHAnsi" w:hAnsiTheme="minorHAnsi" w:cs="Arial"/>
          <w:sz w:val="28"/>
          <w:szCs w:val="28"/>
        </w:rPr>
        <w:t>Ahora, el gran fenómeno histórico y profético es que Dios está levantado a una poderosa generación de nuevos Moisés en éste tiempo. (</w:t>
      </w:r>
      <w:r w:rsidRPr="00E57439">
        <w:rPr>
          <w:rFonts w:asciiTheme="minorHAnsi" w:hAnsiTheme="minorHAnsi" w:cs="Arial"/>
          <w:i/>
          <w:sz w:val="28"/>
          <w:szCs w:val="28"/>
        </w:rPr>
        <w:t>Éxodo 3:4</w:t>
      </w:r>
      <w:r w:rsidRPr="00E57439">
        <w:rPr>
          <w:rFonts w:asciiTheme="minorHAnsi" w:hAnsiTheme="minorHAnsi" w:cs="Arial"/>
          <w:sz w:val="28"/>
          <w:szCs w:val="28"/>
        </w:rPr>
        <w:t xml:space="preserve">) </w:t>
      </w:r>
      <w:r w:rsidRPr="00E57439">
        <w:rPr>
          <w:rFonts w:asciiTheme="minorHAnsi" w:hAnsiTheme="minorHAnsi" w:cs="Arial"/>
          <w:b/>
          <w:sz w:val="28"/>
          <w:szCs w:val="28"/>
          <w:u w:val="single"/>
        </w:rPr>
        <w:t>ése Moisés eres tú, soy yo; es la iglesia apostólica</w:t>
      </w:r>
      <w:r w:rsidRPr="00E57439">
        <w:rPr>
          <w:rFonts w:asciiTheme="minorHAnsi" w:hAnsiTheme="minorHAnsi" w:cs="Arial"/>
          <w:b/>
          <w:sz w:val="28"/>
          <w:szCs w:val="28"/>
        </w:rPr>
        <w:t>.</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b/>
          <w:sz w:val="28"/>
          <w:szCs w:val="28"/>
        </w:rPr>
        <w:t>Hoy no es el tiempo de Faraón</w:t>
      </w:r>
      <w:r w:rsidRPr="00E57439">
        <w:rPr>
          <w:rFonts w:asciiTheme="minorHAnsi" w:hAnsiTheme="minorHAnsi" w:cs="Arial"/>
          <w:sz w:val="28"/>
          <w:szCs w:val="28"/>
        </w:rPr>
        <w:t>; el tiempo de Faraón ya se acabó (Exodo 10:28-29), es el tiempo de la iglesia apostólica; por eso hemos tenido tanta resistencia, porque lo apostólico ES GOBIERNO DE NACIONES (Mateo 28:19),</w:t>
      </w:r>
      <w:r w:rsidRPr="00E57439">
        <w:rPr>
          <w:rFonts w:asciiTheme="minorHAnsi" w:hAnsiTheme="minorHAnsi" w:cs="Arial"/>
          <w:b/>
          <w:i/>
          <w:sz w:val="28"/>
          <w:szCs w:val="28"/>
        </w:rPr>
        <w:t xml:space="preserve">  </w:t>
      </w:r>
      <w:r w:rsidRPr="00E57439">
        <w:rPr>
          <w:rFonts w:asciiTheme="minorHAnsi" w:hAnsiTheme="minorHAnsi" w:cs="Arial"/>
          <w:b/>
          <w:i/>
          <w:sz w:val="28"/>
          <w:szCs w:val="28"/>
        </w:rPr>
        <w:lastRenderedPageBreak/>
        <w:t>por eso en este tiempo de LA CRISIS DEL FARAÓN debemos aprovechar  de manifestar nuestra naturaleza de libertadores</w:t>
      </w:r>
      <w:r w:rsidRPr="00E57439">
        <w:rPr>
          <w:rFonts w:asciiTheme="minorHAnsi" w:hAnsiTheme="minorHAnsi" w:cs="Arial"/>
          <w:sz w:val="28"/>
          <w:szCs w:val="28"/>
        </w:rPr>
        <w:t>.</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sz w:val="28"/>
          <w:szCs w:val="28"/>
        </w:rPr>
        <w:t xml:space="preserve">La liberación de Israel, fue desde lo invisible a lo visible. Moisés se expresó por medio de acciones proféticas para sentenciar al Faraón. (Éxodo 7:1-5) </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sz w:val="28"/>
          <w:szCs w:val="28"/>
        </w:rPr>
        <w:t>Todo el trabajo de oración en las madrugadas, casas de paz, discipulado y formación de testigos de mesas para las elecciones, levantar candidatos por medio de Nuvipa, son acciones proféticas para derribar al Faraón.</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sz w:val="28"/>
          <w:szCs w:val="28"/>
        </w:rPr>
        <w:t xml:space="preserve">Entendiendo esto, para ser un libertador de tu generación debes romper con el espíritu de esclavo que te persigue. Porque puedes estar aquí hoy, recibiendo esta palabra poderosa, pero en tu mente te grita la voz del espíritu de esclavo. </w:t>
      </w:r>
      <w:r w:rsidRPr="00E57439">
        <w:rPr>
          <w:rFonts w:asciiTheme="minorHAnsi" w:hAnsiTheme="minorHAnsi" w:cs="Arial"/>
          <w:b/>
          <w:sz w:val="28"/>
          <w:szCs w:val="28"/>
          <w:u w:val="single"/>
        </w:rPr>
        <w:t>Números</w:t>
      </w:r>
      <w:r w:rsidRPr="00E57439">
        <w:rPr>
          <w:rFonts w:asciiTheme="minorHAnsi" w:hAnsiTheme="minorHAnsi" w:cs="Arial"/>
          <w:b/>
          <w:sz w:val="28"/>
          <w:szCs w:val="28"/>
        </w:rPr>
        <w:t>11:5</w:t>
      </w:r>
      <w:r w:rsidRPr="00E57439">
        <w:rPr>
          <w:rFonts w:asciiTheme="minorHAnsi" w:hAnsiTheme="minorHAnsi" w:cs="Arial"/>
          <w:b/>
          <w:i/>
          <w:color w:val="C00000"/>
          <w:sz w:val="28"/>
          <w:szCs w:val="28"/>
        </w:rPr>
        <w:t xml:space="preserve"> “¡Cómo echamos de menos el pescado que comíamos gratis en Egipto! ¡También comíamos pepinos y melones, y puerros, cebollas y ajos”.</w:t>
      </w:r>
      <w:r w:rsidRPr="00E57439">
        <w:rPr>
          <w:rFonts w:asciiTheme="minorHAnsi" w:hAnsiTheme="minorHAnsi" w:cs="Arial"/>
          <w:b/>
          <w:i/>
          <w:color w:val="000000" w:themeColor="text1"/>
          <w:sz w:val="28"/>
          <w:szCs w:val="28"/>
        </w:rPr>
        <w:t xml:space="preserve"> También leer </w:t>
      </w:r>
      <w:r w:rsidRPr="00E57439">
        <w:rPr>
          <w:rFonts w:asciiTheme="minorHAnsi" w:hAnsiTheme="minorHAnsi" w:cs="Arial"/>
          <w:b/>
          <w:color w:val="000000" w:themeColor="text1"/>
          <w:sz w:val="28"/>
          <w:szCs w:val="28"/>
          <w:u w:val="single"/>
        </w:rPr>
        <w:t>Éx</w:t>
      </w:r>
      <w:r w:rsidRPr="00E57439">
        <w:rPr>
          <w:rFonts w:asciiTheme="minorHAnsi" w:hAnsiTheme="minorHAnsi" w:cs="Arial"/>
          <w:b/>
          <w:sz w:val="28"/>
          <w:szCs w:val="28"/>
          <w:u w:val="single"/>
        </w:rPr>
        <w:t>odo 14:10-14.</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sz w:val="28"/>
          <w:szCs w:val="28"/>
        </w:rPr>
        <w:t>Frases como “éramos ricos y no lo sabíamos”, “como extrañamos la cuarta”, “ojalá estuviéramos viviendo en la Venezuela saudita”,</w:t>
      </w:r>
      <w:r w:rsidRPr="00E57439">
        <w:rPr>
          <w:rFonts w:asciiTheme="minorHAnsi" w:hAnsiTheme="minorHAnsi" w:cs="Arial"/>
          <w:i/>
          <w:sz w:val="28"/>
          <w:szCs w:val="28"/>
        </w:rPr>
        <w:t>“al conocer a Maduro me doy cuenta que Chávez no era tan malo”.</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sz w:val="28"/>
          <w:szCs w:val="28"/>
        </w:rPr>
        <w:t>Por eso hoy hay personas, QUE ESTÁN COMO EN LOS DÍAS DE ISRAEL EN EGIPTO; llenos de miedo, muy dependientes, paralizados, apáticos y sumisos a la situación.</w:t>
      </w:r>
    </w:p>
    <w:p w:rsidR="000A1644" w:rsidRPr="00E57439" w:rsidRDefault="000A1644" w:rsidP="000A1644">
      <w:pPr>
        <w:pStyle w:val="Prrafodelista"/>
        <w:numPr>
          <w:ilvl w:val="2"/>
          <w:numId w:val="47"/>
        </w:numPr>
        <w:jc w:val="both"/>
        <w:rPr>
          <w:rFonts w:asciiTheme="minorHAnsi" w:hAnsiTheme="minorHAnsi"/>
          <w:sz w:val="28"/>
          <w:szCs w:val="28"/>
        </w:rPr>
      </w:pPr>
      <w:r w:rsidRPr="00E57439">
        <w:rPr>
          <w:rFonts w:asciiTheme="minorHAnsi" w:hAnsiTheme="minorHAnsi" w:cs="Arial"/>
          <w:sz w:val="28"/>
          <w:szCs w:val="28"/>
          <w:u w:val="single"/>
        </w:rPr>
        <w:t>HOY NO ES EL TIEMPO DEL FARAÓN</w:t>
      </w:r>
      <w:r w:rsidRPr="00E57439">
        <w:rPr>
          <w:rFonts w:asciiTheme="minorHAnsi" w:hAnsiTheme="minorHAnsi" w:cs="Arial"/>
          <w:sz w:val="28"/>
          <w:szCs w:val="28"/>
        </w:rPr>
        <w:t>.</w:t>
      </w:r>
      <w:r w:rsidRPr="00E57439">
        <w:rPr>
          <w:rFonts w:asciiTheme="minorHAnsi" w:hAnsiTheme="minorHAnsi" w:cs="Arial"/>
          <w:b/>
          <w:i/>
          <w:sz w:val="28"/>
          <w:szCs w:val="28"/>
        </w:rPr>
        <w:t xml:space="preserve"> Es el tiempo de la crisis del Faraón. la voz de Dios NO ESTÁ EN EL PALACIO, ESTA CON MOISÉS. </w:t>
      </w:r>
      <w:r w:rsidRPr="00E57439">
        <w:rPr>
          <w:rFonts w:asciiTheme="minorHAnsi" w:hAnsiTheme="minorHAnsi" w:cs="Arial"/>
          <w:sz w:val="28"/>
          <w:szCs w:val="28"/>
        </w:rPr>
        <w:t>(</w:t>
      </w:r>
      <w:r w:rsidRPr="00E57439">
        <w:rPr>
          <w:rFonts w:asciiTheme="minorHAnsi" w:hAnsiTheme="minorHAnsi" w:cs="Arial"/>
          <w:b/>
          <w:sz w:val="28"/>
          <w:szCs w:val="28"/>
        </w:rPr>
        <w:t>Nosotros</w:t>
      </w:r>
      <w:r w:rsidRPr="00E57439">
        <w:rPr>
          <w:rFonts w:asciiTheme="minorHAnsi" w:hAnsiTheme="minorHAnsi" w:cs="Arial"/>
          <w:sz w:val="28"/>
          <w:szCs w:val="28"/>
        </w:rPr>
        <w:t>)</w:t>
      </w:r>
    </w:p>
    <w:p w:rsidR="000A1644" w:rsidRPr="00E57439" w:rsidRDefault="000A1644" w:rsidP="000A1644">
      <w:pPr>
        <w:pStyle w:val="Prrafodelista"/>
        <w:ind w:left="1800"/>
        <w:jc w:val="both"/>
        <w:rPr>
          <w:rFonts w:asciiTheme="minorHAnsi" w:hAnsiTheme="minorHAnsi"/>
          <w:sz w:val="28"/>
          <w:szCs w:val="28"/>
        </w:rPr>
      </w:pPr>
    </w:p>
    <w:p w:rsidR="000A1644" w:rsidRPr="00E57439" w:rsidRDefault="000A1644" w:rsidP="000A1644">
      <w:pPr>
        <w:pStyle w:val="Prrafodelista"/>
        <w:numPr>
          <w:ilvl w:val="0"/>
          <w:numId w:val="48"/>
        </w:numPr>
        <w:jc w:val="both"/>
        <w:rPr>
          <w:rFonts w:asciiTheme="minorHAnsi" w:hAnsiTheme="minorHAnsi"/>
          <w:sz w:val="28"/>
          <w:szCs w:val="28"/>
        </w:rPr>
      </w:pPr>
      <w:r w:rsidRPr="00E57439">
        <w:rPr>
          <w:rFonts w:asciiTheme="minorHAnsi" w:hAnsiTheme="minorHAnsi"/>
          <w:sz w:val="28"/>
          <w:szCs w:val="28"/>
        </w:rPr>
        <w:t>PARA  ATRAVESAR CON VICTORIA ESTOS TIEMPOS  Y QUE NUESTROS OJOS NO QUEDEN VELADOS POR LAS CIRCUN</w:t>
      </w:r>
      <w:r w:rsidR="00986DFA">
        <w:rPr>
          <w:rFonts w:asciiTheme="minorHAnsi" w:hAnsiTheme="minorHAnsi"/>
          <w:sz w:val="28"/>
          <w:szCs w:val="28"/>
        </w:rPr>
        <w:t>S</w:t>
      </w:r>
      <w:r w:rsidRPr="00E57439">
        <w:rPr>
          <w:rFonts w:asciiTheme="minorHAnsi" w:hAnsiTheme="minorHAnsi"/>
          <w:sz w:val="28"/>
          <w:szCs w:val="28"/>
        </w:rPr>
        <w:t>TACIAS, NECESITAMOS LA FÓRMULA DE LA SALUD PERSONAL:</w:t>
      </w:r>
    </w:p>
    <w:p w:rsidR="000A1644" w:rsidRPr="00E57439" w:rsidRDefault="000A1644" w:rsidP="000A1644">
      <w:pPr>
        <w:pStyle w:val="Prrafodelista"/>
        <w:numPr>
          <w:ilvl w:val="0"/>
          <w:numId w:val="49"/>
        </w:numPr>
        <w:jc w:val="both"/>
        <w:rPr>
          <w:rFonts w:asciiTheme="minorHAnsi" w:hAnsiTheme="minorHAnsi"/>
          <w:sz w:val="28"/>
          <w:szCs w:val="28"/>
        </w:rPr>
      </w:pPr>
      <w:r w:rsidRPr="00E57439">
        <w:rPr>
          <w:rFonts w:asciiTheme="minorHAnsi" w:hAnsiTheme="minorHAnsi"/>
          <w:b/>
          <w:sz w:val="28"/>
          <w:szCs w:val="28"/>
          <w:u w:val="single"/>
        </w:rPr>
        <w:t>Palabra</w:t>
      </w:r>
      <w:r w:rsidRPr="00E57439">
        <w:rPr>
          <w:rFonts w:asciiTheme="minorHAnsi" w:hAnsiTheme="minorHAnsi"/>
          <w:sz w:val="28"/>
          <w:szCs w:val="28"/>
        </w:rPr>
        <w:t>.  (Hebreos 4:12)</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La palabra es la revelación de Dios. (Isaías 40:8)</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La palabra te da dirección. (Salmos 119:105)</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La palabra te permite conocer lo que Dios tiene para ti y cómo el enemigo está luchado en contra de ti.</w:t>
      </w:r>
      <w:r w:rsidRPr="00E57439">
        <w:rPr>
          <w:rFonts w:asciiTheme="minorHAnsi" w:eastAsia="Times New Roman" w:hAnsiTheme="minorHAnsi"/>
          <w:color w:val="000000"/>
          <w:sz w:val="28"/>
          <w:szCs w:val="28"/>
          <w:shd w:val="clear" w:color="auto" w:fill="FFFFFF"/>
        </w:rPr>
        <w:t>“</w:t>
      </w:r>
      <w:r w:rsidRPr="00E57439">
        <w:rPr>
          <w:rFonts w:asciiTheme="minorHAnsi" w:eastAsia="Times New Roman" w:hAnsiTheme="minorHAnsi"/>
          <w:i/>
          <w:color w:val="000000"/>
          <w:sz w:val="28"/>
          <w:szCs w:val="28"/>
          <w:shd w:val="clear" w:color="auto" w:fill="FFFFFF"/>
        </w:rPr>
        <w:t>Confío en Dios y alabo su palabra; confío en Dios y no siento miedo. ¿Qué puede hacerme un simple mortal?”</w:t>
      </w:r>
      <w:r w:rsidRPr="00E57439">
        <w:rPr>
          <w:rFonts w:asciiTheme="minorHAnsi" w:eastAsia="Times New Roman" w:hAnsiTheme="minorHAnsi"/>
          <w:bCs/>
          <w:i/>
          <w:color w:val="336699"/>
          <w:sz w:val="28"/>
          <w:szCs w:val="28"/>
        </w:rPr>
        <w:t>(</w:t>
      </w:r>
      <w:r w:rsidRPr="00E57439">
        <w:rPr>
          <w:rFonts w:asciiTheme="minorHAnsi" w:eastAsia="Times New Roman" w:hAnsiTheme="minorHAnsi"/>
          <w:bCs/>
          <w:sz w:val="28"/>
          <w:szCs w:val="28"/>
        </w:rPr>
        <w:t>Salmos 56:4NVI)</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Una palabra divina puede potenciar toda tu vida.</w:t>
      </w:r>
      <w:r w:rsidRPr="00E57439">
        <w:rPr>
          <w:rFonts w:asciiTheme="minorHAnsi" w:hAnsiTheme="minorHAnsi"/>
          <w:i/>
          <w:sz w:val="28"/>
          <w:szCs w:val="28"/>
        </w:rPr>
        <w:t>“</w:t>
      </w:r>
      <w:r w:rsidRPr="00E57439">
        <w:rPr>
          <w:rFonts w:asciiTheme="minorHAnsi" w:eastAsia="Times New Roman" w:hAnsiTheme="minorHAnsi"/>
          <w:i/>
          <w:color w:val="000000"/>
          <w:sz w:val="28"/>
          <w:szCs w:val="28"/>
          <w:shd w:val="clear" w:color="auto" w:fill="FFFFFF"/>
        </w:rPr>
        <w:t>El camino de Dios es perfecto; la palabra del Señor es intachable. Escudo es Dios a los que en él se refugian”.</w:t>
      </w:r>
      <w:r w:rsidRPr="00E57439">
        <w:rPr>
          <w:rFonts w:asciiTheme="minorHAnsi" w:eastAsia="Times New Roman" w:hAnsiTheme="minorHAnsi"/>
          <w:color w:val="000000"/>
          <w:sz w:val="28"/>
          <w:szCs w:val="28"/>
          <w:shd w:val="clear" w:color="auto" w:fill="FFFFFF"/>
        </w:rPr>
        <w:t>(Salmos 18:30NVI)</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La palabra, no son letras muertas, la palabra es Dios hablando. (2 Timoteo 3:16-17)</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u w:val="single"/>
        </w:rPr>
        <w:t>Quien no se edifica constantemente con la palabra, pierde el tener una cita diaria con Dios</w:t>
      </w:r>
      <w:r w:rsidRPr="00E57439">
        <w:rPr>
          <w:rFonts w:asciiTheme="minorHAnsi" w:hAnsiTheme="minorHAnsi"/>
          <w:sz w:val="28"/>
          <w:szCs w:val="28"/>
        </w:rPr>
        <w:t>.</w:t>
      </w:r>
      <w:r w:rsidRPr="00E57439">
        <w:rPr>
          <w:rFonts w:asciiTheme="minorHAnsi" w:hAnsiTheme="minorHAnsi"/>
          <w:i/>
          <w:sz w:val="28"/>
          <w:szCs w:val="28"/>
        </w:rPr>
        <w:t>“</w:t>
      </w:r>
      <w:r w:rsidRPr="00E57439">
        <w:rPr>
          <w:rFonts w:asciiTheme="minorHAnsi" w:eastAsia="Times New Roman" w:hAnsiTheme="minorHAnsi"/>
          <w:i/>
          <w:color w:val="000000"/>
          <w:sz w:val="28"/>
          <w:szCs w:val="28"/>
          <w:shd w:val="clear" w:color="auto" w:fill="FFFFFF"/>
        </w:rPr>
        <w:t>La exposición de tus palabras nos da Luz, y da entendimiento al sencillo”</w:t>
      </w:r>
      <w:r w:rsidRPr="00E57439">
        <w:rPr>
          <w:rFonts w:asciiTheme="minorHAnsi" w:eastAsia="Times New Roman" w:hAnsiTheme="minorHAnsi"/>
          <w:color w:val="000000"/>
          <w:sz w:val="28"/>
          <w:szCs w:val="28"/>
          <w:shd w:val="clear" w:color="auto" w:fill="FFFFFF"/>
        </w:rPr>
        <w:t>. (Salmos 119:130NVI)</w:t>
      </w:r>
    </w:p>
    <w:p w:rsidR="000A1644" w:rsidRPr="00E57439" w:rsidRDefault="000A1644" w:rsidP="000A1644">
      <w:pPr>
        <w:pStyle w:val="Prrafodelista"/>
        <w:numPr>
          <w:ilvl w:val="0"/>
          <w:numId w:val="49"/>
        </w:numPr>
        <w:jc w:val="both"/>
        <w:rPr>
          <w:rFonts w:asciiTheme="minorHAnsi" w:hAnsiTheme="minorHAnsi"/>
          <w:sz w:val="28"/>
          <w:szCs w:val="28"/>
        </w:rPr>
      </w:pPr>
      <w:r w:rsidRPr="00E57439">
        <w:rPr>
          <w:rFonts w:asciiTheme="minorHAnsi" w:hAnsiTheme="minorHAnsi"/>
          <w:b/>
          <w:sz w:val="28"/>
          <w:szCs w:val="28"/>
          <w:u w:val="single"/>
        </w:rPr>
        <w:t>Oración</w:t>
      </w:r>
      <w:r w:rsidRPr="00E57439">
        <w:rPr>
          <w:rFonts w:asciiTheme="minorHAnsi" w:hAnsiTheme="minorHAnsi"/>
          <w:sz w:val="28"/>
          <w:szCs w:val="28"/>
        </w:rPr>
        <w:t>. (1 Tesalonicenses 5:16-18)</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lastRenderedPageBreak/>
        <w:t>La oración oxigena tu vida. (Filipenses 4:6-7)</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La oración renueva tus fuerzas. (Salmos 18:5)</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La oración protege tu mente y tu ser para que recuperes el juicio cabal.  (Jeremías 33:3)</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La oración t</w:t>
      </w:r>
      <w:bookmarkStart w:id="0" w:name="_GoBack"/>
      <w:bookmarkEnd w:id="0"/>
      <w:r w:rsidRPr="00E57439">
        <w:rPr>
          <w:rFonts w:asciiTheme="minorHAnsi" w:hAnsiTheme="minorHAnsi"/>
          <w:sz w:val="28"/>
          <w:szCs w:val="28"/>
        </w:rPr>
        <w:t>e libera de espíritus asignados para perturbarte. (Hechos 16:25-26)</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Quien no está orando toma decisiones sin la paz y la revelación de Dios y eso lo que causa es frustración y confusión. (Efesios 6:11)</w:t>
      </w:r>
    </w:p>
    <w:p w:rsidR="000A1644" w:rsidRPr="00E57439" w:rsidRDefault="000A1644" w:rsidP="000A1644">
      <w:pPr>
        <w:pStyle w:val="Prrafodelista"/>
        <w:numPr>
          <w:ilvl w:val="0"/>
          <w:numId w:val="49"/>
        </w:numPr>
        <w:jc w:val="both"/>
        <w:rPr>
          <w:rFonts w:asciiTheme="minorHAnsi" w:hAnsiTheme="minorHAnsi"/>
          <w:sz w:val="28"/>
          <w:szCs w:val="28"/>
        </w:rPr>
      </w:pPr>
      <w:r w:rsidRPr="00E57439">
        <w:rPr>
          <w:rFonts w:asciiTheme="minorHAnsi" w:hAnsiTheme="minorHAnsi"/>
          <w:b/>
          <w:sz w:val="28"/>
          <w:szCs w:val="28"/>
          <w:u w:val="single"/>
        </w:rPr>
        <w:t>Dadivosidad</w:t>
      </w:r>
      <w:r w:rsidRPr="00E57439">
        <w:rPr>
          <w:rFonts w:asciiTheme="minorHAnsi" w:hAnsiTheme="minorHAnsi"/>
          <w:sz w:val="28"/>
          <w:szCs w:val="28"/>
        </w:rPr>
        <w:t>. (Proverbios 3:9)</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Los diezmos y las ofrendas son blindaje para tu vida. (Salmos 20:3-9)</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El que no sabe darle a Dios esta desprotegido contra un posible ataque de las tinieblas. (2 Corintios 2:9)</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El devorador busca perturbar la vida de todos. Pero solo domina, arruina y destruye la economía de los que no son fieles con sus diezmos y ofrendas, porque ellos no son libres del devorador, son esclavos de él. (1 Timoteo 6:10)</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Dios no exalta a los codiciosos, Dios exalta a los generosos. (Malaquías 3:10)</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Usted da una donación a una obra de caridad, usted da un regalo a quien ama, usted da una limosna a quien le da lástima y no está mal, pero usted diezma y ofrenda porque es inteligente.(Malaquías 3:10)</w:t>
      </w:r>
    </w:p>
    <w:p w:rsidR="000A1644" w:rsidRPr="00E57439" w:rsidRDefault="000A1644" w:rsidP="000A1644">
      <w:pPr>
        <w:pStyle w:val="Prrafodelista"/>
        <w:numPr>
          <w:ilvl w:val="0"/>
          <w:numId w:val="49"/>
        </w:numPr>
        <w:jc w:val="both"/>
        <w:rPr>
          <w:rFonts w:asciiTheme="minorHAnsi" w:hAnsiTheme="minorHAnsi"/>
          <w:sz w:val="28"/>
          <w:szCs w:val="28"/>
        </w:rPr>
      </w:pPr>
      <w:r w:rsidRPr="00E57439">
        <w:rPr>
          <w:rFonts w:asciiTheme="minorHAnsi" w:hAnsiTheme="minorHAnsi"/>
          <w:b/>
          <w:sz w:val="28"/>
          <w:szCs w:val="28"/>
          <w:u w:val="single"/>
        </w:rPr>
        <w:t>Discipulado</w:t>
      </w:r>
      <w:r w:rsidRPr="00E57439">
        <w:rPr>
          <w:rFonts w:asciiTheme="minorHAnsi" w:hAnsiTheme="minorHAnsi"/>
          <w:sz w:val="28"/>
          <w:szCs w:val="28"/>
        </w:rPr>
        <w:t>. (Hechos 6:2)</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Discipulado es formación para tu vida. (Lucas 14:27)</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Discipulado es integrarte a la vida de cuerpo y matar al individualista que llevas por dentro. (Juan 13:34-35)</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Discipulado te permite ser impartido e impartir a otros. (2 Timoteo 2:2)</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Discipulado te educa en la cultura del reino. (Juan 8:31-32)</w:t>
      </w:r>
    </w:p>
    <w:p w:rsidR="000A1644" w:rsidRPr="00E57439" w:rsidRDefault="000A1644" w:rsidP="000A1644">
      <w:pPr>
        <w:pStyle w:val="Prrafodelista"/>
        <w:numPr>
          <w:ilvl w:val="1"/>
          <w:numId w:val="49"/>
        </w:numPr>
        <w:jc w:val="both"/>
        <w:rPr>
          <w:rFonts w:asciiTheme="minorHAnsi" w:hAnsiTheme="minorHAnsi"/>
          <w:sz w:val="28"/>
          <w:szCs w:val="28"/>
        </w:rPr>
      </w:pPr>
      <w:r w:rsidRPr="00E57439">
        <w:rPr>
          <w:rFonts w:asciiTheme="minorHAnsi" w:hAnsiTheme="minorHAnsi"/>
          <w:sz w:val="28"/>
          <w:szCs w:val="28"/>
        </w:rPr>
        <w:t>Quien no se esta discipulado se está limitando. Porque la fe no es solo recibir. La fe en Cristo se hace viva en ti, cuando estás dispuesto a dar. (Mateo 28:16-20)</w:t>
      </w:r>
      <w:r w:rsidR="00DC18E0">
        <w:rPr>
          <w:rFonts w:asciiTheme="minorHAnsi" w:hAnsiTheme="minorHAnsi"/>
          <w:sz w:val="28"/>
          <w:szCs w:val="28"/>
        </w:rPr>
        <w:t>.</w:t>
      </w:r>
    </w:p>
    <w:p w:rsidR="000A1644" w:rsidRPr="00E57439" w:rsidRDefault="000A1644" w:rsidP="000A1644">
      <w:pPr>
        <w:pStyle w:val="Prrafodelista"/>
        <w:ind w:left="2160"/>
        <w:jc w:val="both"/>
        <w:rPr>
          <w:rFonts w:asciiTheme="minorHAnsi" w:hAnsiTheme="minorHAnsi"/>
          <w:sz w:val="28"/>
          <w:szCs w:val="28"/>
        </w:rPr>
      </w:pPr>
    </w:p>
    <w:p w:rsidR="000A1644" w:rsidRPr="00E57439" w:rsidRDefault="000A1644" w:rsidP="000A1644">
      <w:pPr>
        <w:pStyle w:val="Prrafodelista"/>
        <w:ind w:left="2160"/>
        <w:jc w:val="both"/>
        <w:rPr>
          <w:sz w:val="28"/>
          <w:szCs w:val="28"/>
        </w:rPr>
      </w:pPr>
    </w:p>
    <w:p w:rsidR="0093753E" w:rsidRPr="000A1644" w:rsidRDefault="0093753E" w:rsidP="000A1644"/>
    <w:sectPr w:rsidR="0093753E" w:rsidRPr="000A1644"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C89" w:rsidRDefault="00836C89">
      <w:r>
        <w:separator/>
      </w:r>
    </w:p>
  </w:endnote>
  <w:endnote w:type="continuationSeparator" w:id="1">
    <w:p w:rsidR="00836C89" w:rsidRDefault="00836C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06321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C89" w:rsidRDefault="00836C89">
      <w:r>
        <w:separator/>
      </w:r>
    </w:p>
  </w:footnote>
  <w:footnote w:type="continuationSeparator" w:id="1">
    <w:p w:rsidR="00836C89" w:rsidRDefault="00836C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B13A70" w:rsidRDefault="00043FD8" w:rsidP="00133CA6">
    <w:pPr>
      <w:spacing w:after="0"/>
      <w:jc w:val="center"/>
      <w:rPr>
        <w:b/>
      </w:rPr>
    </w:pPr>
    <w:r w:rsidRPr="00B13A70">
      <w:rPr>
        <w:b/>
        <w:noProof/>
      </w:rPr>
      <w:t xml:space="preserve">SERIE: </w:t>
    </w:r>
    <w:r w:rsidRPr="00B13A70">
      <w:rPr>
        <w:b/>
      </w:rPr>
      <w:t>“</w:t>
    </w:r>
    <w:r w:rsidR="008F1078" w:rsidRPr="00B13A70">
      <w:rPr>
        <w:b/>
      </w:rPr>
      <w:t>Consolidación y expansión agresiva</w:t>
    </w:r>
    <w:r w:rsidR="00BC498D" w:rsidRPr="00B13A70">
      <w:rPr>
        <w:b/>
      </w:rPr>
      <w:t>”</w:t>
    </w:r>
    <w:r w:rsidRPr="00B13A70">
      <w:rPr>
        <w:b/>
      </w:rPr>
      <w:t>/</w:t>
    </w:r>
    <w:r w:rsidR="00CA19F4" w:rsidRPr="00B13A70">
      <w:rPr>
        <w:b/>
        <w:noProof/>
      </w:rPr>
      <w:t xml:space="preserve">Tema: </w:t>
    </w:r>
    <w:r w:rsidR="000A1644" w:rsidRPr="00E57439">
      <w:rPr>
        <w:rFonts w:asciiTheme="minorHAnsi" w:hAnsiTheme="minorHAnsi"/>
        <w:b/>
      </w:rPr>
      <w:t>Consolidando sin velos</w:t>
    </w:r>
    <w:r w:rsidR="000A1644" w:rsidRPr="00B13A70">
      <w:rPr>
        <w:b/>
      </w:rPr>
      <w:t xml:space="preserve"> </w:t>
    </w:r>
    <w:r w:rsidR="000266F9" w:rsidRPr="00B13A70">
      <w:rPr>
        <w:b/>
      </w:rPr>
      <w:t>/</w:t>
    </w:r>
    <w:r w:rsidR="00736C62" w:rsidRPr="00B13A70">
      <w:rPr>
        <w:b/>
      </w:rPr>
      <w:t xml:space="preserve">Lección </w:t>
    </w:r>
    <w:r w:rsidR="000A1644">
      <w:rPr>
        <w:b/>
      </w:rPr>
      <w:t>9</w:t>
    </w:r>
  </w:p>
  <w:p w:rsidR="005317E5" w:rsidRPr="00BC498D" w:rsidRDefault="005317E5" w:rsidP="00682903">
    <w:pPr>
      <w:spacing w:after="0"/>
      <w:jc w:val="center"/>
      <w:rPr>
        <w:b/>
      </w:rPr>
    </w:pPr>
    <w:r w:rsidRPr="00BC498D">
      <w:rPr>
        <w:b/>
        <w:i/>
      </w:rPr>
      <w:t>_</w:t>
    </w:r>
    <w:r w:rsidRPr="00BC498D">
      <w:rPr>
        <w:b/>
      </w:rPr>
      <w:t>________________________________________________________________________________________________________________</w:t>
    </w:r>
    <w:r w:rsidR="00174BE8" w:rsidRPr="00BC498D">
      <w:rPr>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B13A70" w:rsidRDefault="0006321B" w:rsidP="00BD5157">
    <w:pPr>
      <w:spacing w:after="0"/>
      <w:jc w:val="right"/>
      <w:rPr>
        <w:rFonts w:asciiTheme="majorHAnsi" w:hAnsiTheme="majorHAnsi"/>
        <w:b/>
        <w:i/>
        <w:lang w:val="es-ES"/>
      </w:rPr>
    </w:pPr>
    <w:r w:rsidRPr="0006321B">
      <w:rPr>
        <w:b/>
        <w:noProof/>
        <w:lang w:eastAsia="es-VE"/>
      </w:rPr>
      <w:pict>
        <v:shapetype id="_x0000_t202" coordsize="21600,21600" o:spt="202" path="m,l,21600r21600,l21600,xe">
          <v:stroke joinstyle="miter"/>
          <v:path gradientshapeok="t" o:connecttype="rect"/>
        </v:shapetype>
        <v:shape id="Text Box 8" o:spid="_x0000_s4098" type="#_x0000_t202" style="position:absolute;left:0;text-align:left;margin-left:-18.65pt;margin-top:7.95pt;width:188.8pt;height:34.0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UTgwIAAA8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Mp&#10;Rop0QNEDHzy61gNahur0xlXgdG/AzQ+wDSzHTJ250/SzQ0rftERt+Strdd9ywiC6LJxMzo6OOC6A&#10;bPp3msE1ZOd1BBoa24XSQTEQoANLjydmQigUNvNpuVjMwUTBVkzzYjqLV5DqeNpY599w3aEwqbEF&#10;5iM62d85H6Ih1dElXOa0FGwtpIwLu93cSIv2BFSyjt8B/ZmbVMFZ6XBsRBx3IEi4I9hCuJH1b2WW&#10;F+l1Xk7W8+ViUqyL2aRcpMtJmpXX5TwtyuJ2/T0EmBVVKxjj6k4oflRgVvwdw4deGLUTNYj6Gpez&#10;fDZS9Mck0/j9LslOeGhIKboaL09OpArEvlYM0iaVJ0KO8+R5+LHKUIPjP1YlyiAwP2rAD5sBUII2&#10;Npo9giCsBr6AWnhFYNJq+xWjHjqyxu7LjliOkXyrQFRlVhShheOimC1yWNhzy+bcQhQFqBp7jMbp&#10;jR/bfmes2LZw0yhjpV+BEBsRNfIU1UG+0HUxmcMLEdr6fB29nt6x1Q8AAAD//wMAUEsDBBQABgAI&#10;AAAAIQD0gm593QAAAAkBAAAPAAAAZHJzL2Rvd25yZXYueG1sTI/BTsMwDIbvSLxDZCQuaEug3bqV&#10;phMggbhu7AHcJmsrGqdqsrV7e8wJjvb/6ffnYje7XlzsGDpPGh6XCoSl2puOGg3Hr/fFBkSISAZ7&#10;T1bD1QbYlbc3BebGT7S3l0NsBJdQyFFDG+OQSxnq1joMSz9Y4uzkR4eRx7GRZsSJy10vn5RaS4cd&#10;8YUWB/vW2vr7cHYaTp/Tw2o7VR/xmO3T9St2WeWvWt/fzS/PIKKd4x8Mv/qsDiU7Vf5MJohewyLJ&#10;EkY5WG1BMJCkiheVhk2qQJaF/P9B+QMAAP//AwBQSwECLQAUAAYACAAAACEAtoM4kv4AAADhAQAA&#10;EwAAAAAAAAAAAAAAAAAAAAAAW0NvbnRlbnRfVHlwZXNdLnhtbFBLAQItABQABgAIAAAAIQA4/SH/&#10;1gAAAJQBAAALAAAAAAAAAAAAAAAAAC8BAABfcmVscy8ucmVsc1BLAQItABQABgAIAAAAIQBaAQUT&#10;gwIAAA8FAAAOAAAAAAAAAAAAAAAAAC4CAABkcnMvZTJvRG9jLnhtbFBLAQItABQABgAIAAAAIQD0&#10;gm593QAAAAkBAAAPAAAAAAAAAAAAAAAAAN0EAABkcnMvZG93bnJldi54bWxQSwUGAAAAAAQABADz&#10;AAAA5wU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B13A70">
      <w:rPr>
        <w:rFonts w:asciiTheme="majorHAnsi" w:hAnsiTheme="majorHAnsi"/>
        <w:b/>
        <w:noProof/>
      </w:rPr>
      <w:t xml:space="preserve">CÉLULA DE </w:t>
    </w:r>
    <w:r w:rsidR="00FB0176" w:rsidRPr="00B13A70">
      <w:rPr>
        <w:rFonts w:asciiTheme="majorHAnsi" w:hAnsiTheme="majorHAnsi"/>
        <w:b/>
        <w:noProof/>
      </w:rPr>
      <w:t>DISCIPULADO</w:t>
    </w:r>
    <w:r w:rsidR="00BD5157" w:rsidRPr="00B13A70">
      <w:rPr>
        <w:rFonts w:asciiTheme="majorHAnsi" w:hAnsiTheme="majorHAnsi"/>
        <w:b/>
        <w:noProof/>
      </w:rPr>
      <w:t xml:space="preserve">/ </w:t>
    </w:r>
    <w:r w:rsidR="00C757D5" w:rsidRPr="00B13A70">
      <w:rPr>
        <w:rFonts w:asciiTheme="majorHAnsi" w:hAnsiTheme="majorHAnsi"/>
        <w:b/>
        <w:lang w:val="es-ES"/>
      </w:rPr>
      <w:t>Lección</w:t>
    </w:r>
    <w:r w:rsidR="000A1644">
      <w:rPr>
        <w:rFonts w:asciiTheme="majorHAnsi" w:hAnsiTheme="majorHAnsi"/>
        <w:b/>
        <w:lang w:val="es-ES"/>
      </w:rPr>
      <w:t>9</w:t>
    </w:r>
  </w:p>
  <w:p w:rsidR="00BD5157" w:rsidRPr="00B13A70" w:rsidRDefault="00BD5157" w:rsidP="00BD5157">
    <w:pPr>
      <w:spacing w:after="0"/>
      <w:ind w:left="1416" w:firstLine="708"/>
      <w:jc w:val="right"/>
      <w:rPr>
        <w:rFonts w:asciiTheme="majorHAnsi" w:hAnsiTheme="majorHAnsi"/>
        <w:b/>
      </w:rPr>
    </w:pPr>
    <w:r w:rsidRPr="00B13A70">
      <w:rPr>
        <w:rFonts w:asciiTheme="majorHAnsi" w:hAnsiTheme="majorHAnsi"/>
        <w:b/>
        <w:noProof/>
      </w:rPr>
      <w:t xml:space="preserve">SERIE: </w:t>
    </w:r>
    <w:r w:rsidRPr="00B13A70">
      <w:rPr>
        <w:rFonts w:asciiTheme="majorHAnsi" w:hAnsiTheme="majorHAnsi"/>
        <w:b/>
      </w:rPr>
      <w:t>“</w:t>
    </w:r>
    <w:r w:rsidR="008F1078" w:rsidRPr="00B13A70">
      <w:rPr>
        <w:rFonts w:asciiTheme="majorHAnsi" w:hAnsiTheme="majorHAnsi"/>
        <w:b/>
      </w:rPr>
      <w:t>Consolidación y expansión agresiva</w:t>
    </w:r>
    <w:r w:rsidRPr="00B13A70">
      <w:rPr>
        <w:rFonts w:asciiTheme="majorHAnsi" w:hAnsiTheme="majorHAnsi"/>
        <w:b/>
      </w:rPr>
      <w:t>”</w:t>
    </w:r>
  </w:p>
  <w:p w:rsidR="00BD5157" w:rsidRPr="00B13A70" w:rsidRDefault="00BD5157" w:rsidP="00537E0A">
    <w:pPr>
      <w:pStyle w:val="p2"/>
      <w:shd w:val="clear" w:color="auto" w:fill="FFFFFF"/>
      <w:spacing w:before="0" w:beforeAutospacing="0" w:after="0" w:afterAutospacing="0"/>
      <w:jc w:val="right"/>
      <w:rPr>
        <w:rFonts w:asciiTheme="majorHAnsi" w:hAnsiTheme="majorHAnsi"/>
        <w:b/>
        <w:i/>
        <w:lang w:val="es-ES"/>
      </w:rPr>
    </w:pPr>
    <w:r w:rsidRPr="00B13A70">
      <w:rPr>
        <w:rFonts w:asciiTheme="majorHAnsi" w:hAnsiTheme="majorHAnsi"/>
        <w:b/>
        <w:noProof/>
      </w:rPr>
      <w:t xml:space="preserve">Tema: </w:t>
    </w:r>
    <w:r w:rsidR="000A1644" w:rsidRPr="00E57439">
      <w:rPr>
        <w:rFonts w:asciiTheme="minorHAnsi" w:hAnsiTheme="minorHAnsi"/>
        <w:b/>
      </w:rPr>
      <w:t>Consolidando sin velos</w:t>
    </w:r>
  </w:p>
  <w:p w:rsidR="00537E0A" w:rsidRPr="00B13A70" w:rsidRDefault="0087344C" w:rsidP="001B389B">
    <w:pPr>
      <w:pStyle w:val="NormalWeb"/>
      <w:shd w:val="clear" w:color="auto" w:fill="FFFFFF"/>
      <w:spacing w:before="0" w:beforeAutospacing="0" w:after="0" w:afterAutospacing="0"/>
      <w:jc w:val="right"/>
      <w:rPr>
        <w:rFonts w:asciiTheme="majorHAnsi" w:hAnsiTheme="majorHAnsi" w:cs="Calibri"/>
        <w:b/>
      </w:rPr>
    </w:pP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005C1765" w:rsidRPr="00B13A70">
      <w:rPr>
        <w:rFonts w:asciiTheme="majorHAnsi" w:hAnsiTheme="majorHAnsi"/>
        <w:b/>
      </w:rPr>
      <w:t>Pbro. Raúl David Ávila</w:t>
    </w:r>
  </w:p>
  <w:p w:rsidR="004736D3" w:rsidRPr="005C1765" w:rsidRDefault="0006321B" w:rsidP="00514736">
    <w:pPr>
      <w:jc w:val="right"/>
      <w:rPr>
        <w:b/>
        <w:noProof/>
      </w:rPr>
    </w:pPr>
    <w:r w:rsidRPr="0006321B">
      <w:rPr>
        <w:rFonts w:asciiTheme="majorHAnsi" w:hAnsiTheme="majorHAnsi"/>
        <w:noProof/>
        <w:lang w:eastAsia="es-VE"/>
      </w:rPr>
      <w:pict>
        <v:shapetype id="_x0000_t32" coordsize="21600,21600" o:spt="32" o:oned="t" path="m,l21600,21600e" filled="f">
          <v:path arrowok="t" fillok="f" o:connecttype="none"/>
          <o:lock v:ext="edit" shapetype="t"/>
        </v:shapetype>
        <v:shape id="AutoShape 5" o:spid="_x0000_s4097" type="#_x0000_t32" style="position:absolute;left:0;text-align:left;margin-left:4.55pt;margin-top:17.15pt;width:542.7pt;height:0;z-index:251672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cs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F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6MIzhd0AAAAIAQAADwAAAGRycy9kb3ducmV2LnhtbEyPzU7DMBCE&#10;70i8g7VIXFBrpz+oCXGqCokDR9pKXLfxkgTidRQ7TejT44oDHGdnNPNtvp1sK87U+8axhmSuQBCX&#10;zjRcaTgeXmYbED4gG2wdk4Zv8rAtbm9yzIwb+Y3O+1CJWMI+Qw11CF0mpS9rsujnriOO3ofrLYYo&#10;+0qaHsdYblu5UOpRWmw4LtTY0XNN5dd+sBrID+tE7VJbHV8v48P74vI5dget7++m3ROIQFP4C8MV&#10;P6JDEZlObmDjRashTWJQw3K1BHG1Vbpagzj9XmSRy/8PFD8AAAD//wMAUEsBAi0AFAAGAAgAAAAh&#10;ALaDOJL+AAAA4QEAABMAAAAAAAAAAAAAAAAAAAAAAFtDb250ZW50X1R5cGVzXS54bWxQSwECLQAU&#10;AAYACAAAACEAOP0h/9YAAACUAQAACwAAAAAAAAAAAAAAAAAvAQAAX3JlbHMvLnJlbHNQSwECLQAU&#10;AAYACAAAACEARZMnLB4CAAA7BAAADgAAAAAAAAAAAAAAAAAuAgAAZHJzL2Uyb0RvYy54bWxQSwEC&#10;LQAUAAYACAAAACEA6MIzhd0AAAAIAQAADwAAAAAAAAAAAAAAAAB4BAAAZHJzL2Rvd25yZXYueG1s&#10;UEsFBgAAAAAEAAQA8wAAAIIFAAAAAA==&#10;"/>
      </w:pict>
    </w:r>
    <w:r w:rsidR="00271A8E" w:rsidRPr="00B13A70">
      <w:rPr>
        <w:rFonts w:asciiTheme="majorHAnsi" w:hAnsiTheme="majorHAnsi"/>
        <w:b/>
        <w:noProof/>
      </w:rPr>
      <w:t>www.ccnven.net/discipulado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3A9"/>
    <w:multiLevelType w:val="multilevel"/>
    <w:tmpl w:val="6A4658C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8E43C11"/>
    <w:multiLevelType w:val="multilevel"/>
    <w:tmpl w:val="2D5681F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CB3656E"/>
    <w:multiLevelType w:val="hybridMultilevel"/>
    <w:tmpl w:val="091CF1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E3089C"/>
    <w:multiLevelType w:val="hybridMultilevel"/>
    <w:tmpl w:val="21284DAA"/>
    <w:lvl w:ilvl="0" w:tplc="FE8615A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85290E"/>
    <w:multiLevelType w:val="multilevel"/>
    <w:tmpl w:val="E1B09956"/>
    <w:lvl w:ilvl="0">
      <w:start w:val="1"/>
      <w:numFmt w:val="decimal"/>
      <w:lvlText w:val="%1."/>
      <w:lvlJc w:val="left"/>
      <w:pPr>
        <w:ind w:left="720" w:hanging="360"/>
      </w:pPr>
      <w:rPr>
        <w:rFonts w:asciiTheme="minorHAnsi" w:eastAsiaTheme="minorEastAsia" w:hAnsiTheme="minorHAnsi" w:cstheme="minorBidi"/>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F1D6FFA"/>
    <w:multiLevelType w:val="multilevel"/>
    <w:tmpl w:val="F8A8CA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07C2374"/>
    <w:multiLevelType w:val="hybridMultilevel"/>
    <w:tmpl w:val="69FA0482"/>
    <w:lvl w:ilvl="0" w:tplc="B3B4708E">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13205470"/>
    <w:multiLevelType w:val="hybridMultilevel"/>
    <w:tmpl w:val="C12E85BC"/>
    <w:lvl w:ilvl="0" w:tplc="F84285F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7E3956"/>
    <w:multiLevelType w:val="multilevel"/>
    <w:tmpl w:val="CA942D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177B740D"/>
    <w:multiLevelType w:val="hybridMultilevel"/>
    <w:tmpl w:val="8346A6AC"/>
    <w:lvl w:ilvl="0" w:tplc="860849C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B6E7670"/>
    <w:multiLevelType w:val="hybridMultilevel"/>
    <w:tmpl w:val="0FE2B6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C7E3306"/>
    <w:multiLevelType w:val="hybridMultilevel"/>
    <w:tmpl w:val="AE628006"/>
    <w:lvl w:ilvl="0" w:tplc="010467F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31808D1"/>
    <w:multiLevelType w:val="hybridMultilevel"/>
    <w:tmpl w:val="44BC5F54"/>
    <w:lvl w:ilvl="0" w:tplc="A6BAB7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9C53263"/>
    <w:multiLevelType w:val="hybridMultilevel"/>
    <w:tmpl w:val="67046C3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C242B00"/>
    <w:multiLevelType w:val="multilevel"/>
    <w:tmpl w:val="9F72817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5">
    <w:nsid w:val="2D350317"/>
    <w:multiLevelType w:val="hybridMultilevel"/>
    <w:tmpl w:val="8D2696DA"/>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6">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30EC102E"/>
    <w:multiLevelType w:val="hybridMultilevel"/>
    <w:tmpl w:val="7DE08F5C"/>
    <w:lvl w:ilvl="0" w:tplc="43185FC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310960C1"/>
    <w:multiLevelType w:val="multilevel"/>
    <w:tmpl w:val="943686F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9">
    <w:nsid w:val="356233D0"/>
    <w:multiLevelType w:val="hybridMultilevel"/>
    <w:tmpl w:val="FADC6908"/>
    <w:lvl w:ilvl="0" w:tplc="8552275A">
      <w:start w:val="1"/>
      <w:numFmt w:val="decimal"/>
      <w:lvlText w:val="%1)"/>
      <w:lvlJc w:val="left"/>
      <w:pPr>
        <w:ind w:left="540" w:hanging="360"/>
      </w:pPr>
      <w:rPr>
        <w:rFonts w:hint="default"/>
      </w:rPr>
    </w:lvl>
    <w:lvl w:ilvl="1" w:tplc="200A0019" w:tentative="1">
      <w:start w:val="1"/>
      <w:numFmt w:val="lowerLetter"/>
      <w:lvlText w:val="%2."/>
      <w:lvlJc w:val="left"/>
      <w:pPr>
        <w:ind w:left="1260" w:hanging="360"/>
      </w:pPr>
    </w:lvl>
    <w:lvl w:ilvl="2" w:tplc="200A001B" w:tentative="1">
      <w:start w:val="1"/>
      <w:numFmt w:val="lowerRoman"/>
      <w:lvlText w:val="%3."/>
      <w:lvlJc w:val="right"/>
      <w:pPr>
        <w:ind w:left="1980" w:hanging="180"/>
      </w:pPr>
    </w:lvl>
    <w:lvl w:ilvl="3" w:tplc="200A000F" w:tentative="1">
      <w:start w:val="1"/>
      <w:numFmt w:val="decimal"/>
      <w:lvlText w:val="%4."/>
      <w:lvlJc w:val="left"/>
      <w:pPr>
        <w:ind w:left="2700" w:hanging="360"/>
      </w:pPr>
    </w:lvl>
    <w:lvl w:ilvl="4" w:tplc="200A0019" w:tentative="1">
      <w:start w:val="1"/>
      <w:numFmt w:val="lowerLetter"/>
      <w:lvlText w:val="%5."/>
      <w:lvlJc w:val="left"/>
      <w:pPr>
        <w:ind w:left="3420" w:hanging="360"/>
      </w:pPr>
    </w:lvl>
    <w:lvl w:ilvl="5" w:tplc="200A001B" w:tentative="1">
      <w:start w:val="1"/>
      <w:numFmt w:val="lowerRoman"/>
      <w:lvlText w:val="%6."/>
      <w:lvlJc w:val="right"/>
      <w:pPr>
        <w:ind w:left="4140" w:hanging="180"/>
      </w:pPr>
    </w:lvl>
    <w:lvl w:ilvl="6" w:tplc="200A000F" w:tentative="1">
      <w:start w:val="1"/>
      <w:numFmt w:val="decimal"/>
      <w:lvlText w:val="%7."/>
      <w:lvlJc w:val="left"/>
      <w:pPr>
        <w:ind w:left="4860" w:hanging="360"/>
      </w:pPr>
    </w:lvl>
    <w:lvl w:ilvl="7" w:tplc="200A0019" w:tentative="1">
      <w:start w:val="1"/>
      <w:numFmt w:val="lowerLetter"/>
      <w:lvlText w:val="%8."/>
      <w:lvlJc w:val="left"/>
      <w:pPr>
        <w:ind w:left="5580" w:hanging="360"/>
      </w:pPr>
    </w:lvl>
    <w:lvl w:ilvl="8" w:tplc="200A001B" w:tentative="1">
      <w:start w:val="1"/>
      <w:numFmt w:val="lowerRoman"/>
      <w:lvlText w:val="%9."/>
      <w:lvlJc w:val="right"/>
      <w:pPr>
        <w:ind w:left="6300" w:hanging="180"/>
      </w:pPr>
    </w:lvl>
  </w:abstractNum>
  <w:abstractNum w:abstractNumId="20">
    <w:nsid w:val="357B71AA"/>
    <w:multiLevelType w:val="multilevel"/>
    <w:tmpl w:val="DAE8A6A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1">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nsid w:val="37712BA3"/>
    <w:multiLevelType w:val="multilevel"/>
    <w:tmpl w:val="F6081C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39163658"/>
    <w:multiLevelType w:val="multilevel"/>
    <w:tmpl w:val="92E2760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nsid w:val="3DB334CF"/>
    <w:multiLevelType w:val="hybridMultilevel"/>
    <w:tmpl w:val="7AD6E79E"/>
    <w:lvl w:ilvl="0" w:tplc="8110AAA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3E1146EF"/>
    <w:multiLevelType w:val="multilevel"/>
    <w:tmpl w:val="E1BC71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6">
    <w:nsid w:val="3EEF0C9F"/>
    <w:multiLevelType w:val="multilevel"/>
    <w:tmpl w:val="35B84F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7">
    <w:nsid w:val="3F920313"/>
    <w:multiLevelType w:val="multilevel"/>
    <w:tmpl w:val="6068D6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nsid w:val="467537D5"/>
    <w:multiLevelType w:val="multilevel"/>
    <w:tmpl w:val="4DE26BA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9">
    <w:nsid w:val="46963D0C"/>
    <w:multiLevelType w:val="multilevel"/>
    <w:tmpl w:val="C4962F4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0">
    <w:nsid w:val="469866E9"/>
    <w:multiLevelType w:val="hybridMultilevel"/>
    <w:tmpl w:val="0AF49EEC"/>
    <w:lvl w:ilvl="0" w:tplc="8AE4B6A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7AD0650"/>
    <w:multiLevelType w:val="hybridMultilevel"/>
    <w:tmpl w:val="E6C83B4E"/>
    <w:lvl w:ilvl="0" w:tplc="8B96999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A876F29"/>
    <w:multiLevelType w:val="multilevel"/>
    <w:tmpl w:val="2B84DE2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3">
    <w:nsid w:val="4AFD0281"/>
    <w:multiLevelType w:val="hybridMultilevel"/>
    <w:tmpl w:val="356CF722"/>
    <w:lvl w:ilvl="0" w:tplc="B4DC10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nsid w:val="4F0E22D8"/>
    <w:multiLevelType w:val="hybridMultilevel"/>
    <w:tmpl w:val="D9066FDC"/>
    <w:lvl w:ilvl="0" w:tplc="200A0015">
      <w:start w:val="1"/>
      <w:numFmt w:val="upp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6">
    <w:nsid w:val="4FBC330E"/>
    <w:multiLevelType w:val="multilevel"/>
    <w:tmpl w:val="146E1CA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nsid w:val="557402BD"/>
    <w:multiLevelType w:val="multilevel"/>
    <w:tmpl w:val="7096A11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lowerLetter"/>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8">
    <w:nsid w:val="5E04085E"/>
    <w:multiLevelType w:val="hybridMultilevel"/>
    <w:tmpl w:val="D9CAC1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F370DF6"/>
    <w:multiLevelType w:val="hybridMultilevel"/>
    <w:tmpl w:val="DBA27D92"/>
    <w:lvl w:ilvl="0" w:tplc="200A000F">
      <w:start w:val="1"/>
      <w:numFmt w:val="decimal"/>
      <w:lvlText w:val="%1."/>
      <w:lvlJc w:val="left"/>
      <w:pPr>
        <w:ind w:left="4140" w:hanging="360"/>
      </w:pPr>
      <w:rPr>
        <w:rFonts w:hint="default"/>
      </w:rPr>
    </w:lvl>
    <w:lvl w:ilvl="1" w:tplc="200A0019" w:tentative="1">
      <w:start w:val="1"/>
      <w:numFmt w:val="lowerLetter"/>
      <w:lvlText w:val="%2."/>
      <w:lvlJc w:val="left"/>
      <w:pPr>
        <w:ind w:left="4860" w:hanging="360"/>
      </w:pPr>
    </w:lvl>
    <w:lvl w:ilvl="2" w:tplc="200A001B" w:tentative="1">
      <w:start w:val="1"/>
      <w:numFmt w:val="lowerRoman"/>
      <w:lvlText w:val="%3."/>
      <w:lvlJc w:val="right"/>
      <w:pPr>
        <w:ind w:left="5580" w:hanging="180"/>
      </w:pPr>
    </w:lvl>
    <w:lvl w:ilvl="3" w:tplc="200A000F" w:tentative="1">
      <w:start w:val="1"/>
      <w:numFmt w:val="decimal"/>
      <w:lvlText w:val="%4."/>
      <w:lvlJc w:val="left"/>
      <w:pPr>
        <w:ind w:left="6300" w:hanging="360"/>
      </w:pPr>
    </w:lvl>
    <w:lvl w:ilvl="4" w:tplc="200A0019" w:tentative="1">
      <w:start w:val="1"/>
      <w:numFmt w:val="lowerLetter"/>
      <w:lvlText w:val="%5."/>
      <w:lvlJc w:val="left"/>
      <w:pPr>
        <w:ind w:left="7020" w:hanging="360"/>
      </w:pPr>
    </w:lvl>
    <w:lvl w:ilvl="5" w:tplc="200A001B" w:tentative="1">
      <w:start w:val="1"/>
      <w:numFmt w:val="lowerRoman"/>
      <w:lvlText w:val="%6."/>
      <w:lvlJc w:val="right"/>
      <w:pPr>
        <w:ind w:left="7740" w:hanging="180"/>
      </w:pPr>
    </w:lvl>
    <w:lvl w:ilvl="6" w:tplc="200A000F" w:tentative="1">
      <w:start w:val="1"/>
      <w:numFmt w:val="decimal"/>
      <w:lvlText w:val="%7."/>
      <w:lvlJc w:val="left"/>
      <w:pPr>
        <w:ind w:left="8460" w:hanging="360"/>
      </w:pPr>
    </w:lvl>
    <w:lvl w:ilvl="7" w:tplc="200A0019" w:tentative="1">
      <w:start w:val="1"/>
      <w:numFmt w:val="lowerLetter"/>
      <w:lvlText w:val="%8."/>
      <w:lvlJc w:val="left"/>
      <w:pPr>
        <w:ind w:left="9180" w:hanging="360"/>
      </w:pPr>
    </w:lvl>
    <w:lvl w:ilvl="8" w:tplc="200A001B" w:tentative="1">
      <w:start w:val="1"/>
      <w:numFmt w:val="lowerRoman"/>
      <w:lvlText w:val="%9."/>
      <w:lvlJc w:val="right"/>
      <w:pPr>
        <w:ind w:left="9900" w:hanging="180"/>
      </w:pPr>
    </w:lvl>
  </w:abstractNum>
  <w:abstractNum w:abstractNumId="40">
    <w:nsid w:val="620C23BA"/>
    <w:multiLevelType w:val="multilevel"/>
    <w:tmpl w:val="65A6EBE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1">
    <w:nsid w:val="6327109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21F6D4E"/>
    <w:multiLevelType w:val="multilevel"/>
    <w:tmpl w:val="A1D00F4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lowerLetter"/>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3">
    <w:nsid w:val="760332F5"/>
    <w:multiLevelType w:val="multilevel"/>
    <w:tmpl w:val="6666E19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4">
    <w:nsid w:val="77A24BA6"/>
    <w:multiLevelType w:val="hybridMultilevel"/>
    <w:tmpl w:val="C4E663EA"/>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5">
    <w:nsid w:val="794D3E9A"/>
    <w:multiLevelType w:val="hybridMultilevel"/>
    <w:tmpl w:val="9828B7CA"/>
    <w:lvl w:ilvl="0" w:tplc="200A000F">
      <w:start w:val="1"/>
      <w:numFmt w:val="decimal"/>
      <w:lvlText w:val="%1."/>
      <w:lvlJc w:val="left"/>
      <w:pPr>
        <w:ind w:left="900" w:hanging="360"/>
      </w:pPr>
    </w:lvl>
    <w:lvl w:ilvl="1" w:tplc="200A0019" w:tentative="1">
      <w:start w:val="1"/>
      <w:numFmt w:val="lowerLetter"/>
      <w:lvlText w:val="%2."/>
      <w:lvlJc w:val="left"/>
      <w:pPr>
        <w:ind w:left="1620" w:hanging="360"/>
      </w:pPr>
    </w:lvl>
    <w:lvl w:ilvl="2" w:tplc="200A001B" w:tentative="1">
      <w:start w:val="1"/>
      <w:numFmt w:val="lowerRoman"/>
      <w:lvlText w:val="%3."/>
      <w:lvlJc w:val="right"/>
      <w:pPr>
        <w:ind w:left="2340" w:hanging="180"/>
      </w:pPr>
    </w:lvl>
    <w:lvl w:ilvl="3" w:tplc="200A000F" w:tentative="1">
      <w:start w:val="1"/>
      <w:numFmt w:val="decimal"/>
      <w:lvlText w:val="%4."/>
      <w:lvlJc w:val="left"/>
      <w:pPr>
        <w:ind w:left="3060" w:hanging="360"/>
      </w:pPr>
    </w:lvl>
    <w:lvl w:ilvl="4" w:tplc="200A0019" w:tentative="1">
      <w:start w:val="1"/>
      <w:numFmt w:val="lowerLetter"/>
      <w:lvlText w:val="%5."/>
      <w:lvlJc w:val="left"/>
      <w:pPr>
        <w:ind w:left="3780" w:hanging="360"/>
      </w:pPr>
    </w:lvl>
    <w:lvl w:ilvl="5" w:tplc="200A001B" w:tentative="1">
      <w:start w:val="1"/>
      <w:numFmt w:val="lowerRoman"/>
      <w:lvlText w:val="%6."/>
      <w:lvlJc w:val="right"/>
      <w:pPr>
        <w:ind w:left="4500" w:hanging="180"/>
      </w:pPr>
    </w:lvl>
    <w:lvl w:ilvl="6" w:tplc="200A000F" w:tentative="1">
      <w:start w:val="1"/>
      <w:numFmt w:val="decimal"/>
      <w:lvlText w:val="%7."/>
      <w:lvlJc w:val="left"/>
      <w:pPr>
        <w:ind w:left="5220" w:hanging="360"/>
      </w:pPr>
    </w:lvl>
    <w:lvl w:ilvl="7" w:tplc="200A0019" w:tentative="1">
      <w:start w:val="1"/>
      <w:numFmt w:val="lowerLetter"/>
      <w:lvlText w:val="%8."/>
      <w:lvlJc w:val="left"/>
      <w:pPr>
        <w:ind w:left="5940" w:hanging="360"/>
      </w:pPr>
    </w:lvl>
    <w:lvl w:ilvl="8" w:tplc="200A001B" w:tentative="1">
      <w:start w:val="1"/>
      <w:numFmt w:val="lowerRoman"/>
      <w:lvlText w:val="%9."/>
      <w:lvlJc w:val="right"/>
      <w:pPr>
        <w:ind w:left="6660" w:hanging="180"/>
      </w:pPr>
    </w:lvl>
  </w:abstractNum>
  <w:abstractNum w:abstractNumId="46">
    <w:nsid w:val="7C7C7531"/>
    <w:multiLevelType w:val="multilevel"/>
    <w:tmpl w:val="158876E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lowerLetter"/>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nsid w:val="7C9C442E"/>
    <w:multiLevelType w:val="hybridMultilevel"/>
    <w:tmpl w:val="9A1213EA"/>
    <w:lvl w:ilvl="0" w:tplc="200A0001">
      <w:start w:val="1"/>
      <w:numFmt w:val="bullet"/>
      <w:lvlText w:val=""/>
      <w:lvlJc w:val="left"/>
      <w:pPr>
        <w:ind w:left="1152" w:hanging="360"/>
      </w:pPr>
      <w:rPr>
        <w:rFonts w:ascii="Symbol" w:hAnsi="Symbol" w:hint="default"/>
      </w:rPr>
    </w:lvl>
    <w:lvl w:ilvl="1" w:tplc="200A0003" w:tentative="1">
      <w:start w:val="1"/>
      <w:numFmt w:val="bullet"/>
      <w:lvlText w:val="o"/>
      <w:lvlJc w:val="left"/>
      <w:pPr>
        <w:ind w:left="1872" w:hanging="360"/>
      </w:pPr>
      <w:rPr>
        <w:rFonts w:ascii="Courier New" w:hAnsi="Courier New" w:cs="Courier New" w:hint="default"/>
      </w:rPr>
    </w:lvl>
    <w:lvl w:ilvl="2" w:tplc="200A0005" w:tentative="1">
      <w:start w:val="1"/>
      <w:numFmt w:val="bullet"/>
      <w:lvlText w:val=""/>
      <w:lvlJc w:val="left"/>
      <w:pPr>
        <w:ind w:left="2592" w:hanging="360"/>
      </w:pPr>
      <w:rPr>
        <w:rFonts w:ascii="Wingdings" w:hAnsi="Wingdings" w:hint="default"/>
      </w:rPr>
    </w:lvl>
    <w:lvl w:ilvl="3" w:tplc="200A0001" w:tentative="1">
      <w:start w:val="1"/>
      <w:numFmt w:val="bullet"/>
      <w:lvlText w:val=""/>
      <w:lvlJc w:val="left"/>
      <w:pPr>
        <w:ind w:left="3312" w:hanging="360"/>
      </w:pPr>
      <w:rPr>
        <w:rFonts w:ascii="Symbol" w:hAnsi="Symbol" w:hint="default"/>
      </w:rPr>
    </w:lvl>
    <w:lvl w:ilvl="4" w:tplc="200A0003" w:tentative="1">
      <w:start w:val="1"/>
      <w:numFmt w:val="bullet"/>
      <w:lvlText w:val="o"/>
      <w:lvlJc w:val="left"/>
      <w:pPr>
        <w:ind w:left="4032" w:hanging="360"/>
      </w:pPr>
      <w:rPr>
        <w:rFonts w:ascii="Courier New" w:hAnsi="Courier New" w:cs="Courier New" w:hint="default"/>
      </w:rPr>
    </w:lvl>
    <w:lvl w:ilvl="5" w:tplc="200A0005" w:tentative="1">
      <w:start w:val="1"/>
      <w:numFmt w:val="bullet"/>
      <w:lvlText w:val=""/>
      <w:lvlJc w:val="left"/>
      <w:pPr>
        <w:ind w:left="4752" w:hanging="360"/>
      </w:pPr>
      <w:rPr>
        <w:rFonts w:ascii="Wingdings" w:hAnsi="Wingdings" w:hint="default"/>
      </w:rPr>
    </w:lvl>
    <w:lvl w:ilvl="6" w:tplc="200A0001" w:tentative="1">
      <w:start w:val="1"/>
      <w:numFmt w:val="bullet"/>
      <w:lvlText w:val=""/>
      <w:lvlJc w:val="left"/>
      <w:pPr>
        <w:ind w:left="5472" w:hanging="360"/>
      </w:pPr>
      <w:rPr>
        <w:rFonts w:ascii="Symbol" w:hAnsi="Symbol" w:hint="default"/>
      </w:rPr>
    </w:lvl>
    <w:lvl w:ilvl="7" w:tplc="200A0003" w:tentative="1">
      <w:start w:val="1"/>
      <w:numFmt w:val="bullet"/>
      <w:lvlText w:val="o"/>
      <w:lvlJc w:val="left"/>
      <w:pPr>
        <w:ind w:left="6192" w:hanging="360"/>
      </w:pPr>
      <w:rPr>
        <w:rFonts w:ascii="Courier New" w:hAnsi="Courier New" w:cs="Courier New" w:hint="default"/>
      </w:rPr>
    </w:lvl>
    <w:lvl w:ilvl="8" w:tplc="200A0005" w:tentative="1">
      <w:start w:val="1"/>
      <w:numFmt w:val="bullet"/>
      <w:lvlText w:val=""/>
      <w:lvlJc w:val="left"/>
      <w:pPr>
        <w:ind w:left="6912" w:hanging="360"/>
      </w:pPr>
      <w:rPr>
        <w:rFonts w:ascii="Wingdings" w:hAnsi="Wingdings" w:hint="default"/>
      </w:rPr>
    </w:lvl>
  </w:abstractNum>
  <w:abstractNum w:abstractNumId="48">
    <w:nsid w:val="7C9F3F30"/>
    <w:multiLevelType w:val="hybridMultilevel"/>
    <w:tmpl w:val="8624B3D4"/>
    <w:lvl w:ilvl="0" w:tplc="EB665976">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34"/>
  </w:num>
  <w:num w:numId="2">
    <w:abstractNumId w:val="16"/>
  </w:num>
  <w:num w:numId="3">
    <w:abstractNumId w:val="21"/>
  </w:num>
  <w:num w:numId="4">
    <w:abstractNumId w:val="45"/>
  </w:num>
  <w:num w:numId="5">
    <w:abstractNumId w:val="19"/>
  </w:num>
  <w:num w:numId="6">
    <w:abstractNumId w:val="39"/>
  </w:num>
  <w:num w:numId="7">
    <w:abstractNumId w:val="10"/>
  </w:num>
  <w:num w:numId="8">
    <w:abstractNumId w:val="8"/>
  </w:num>
  <w:num w:numId="9">
    <w:abstractNumId w:val="28"/>
  </w:num>
  <w:num w:numId="10">
    <w:abstractNumId w:val="48"/>
  </w:num>
  <w:num w:numId="11">
    <w:abstractNumId w:val="35"/>
  </w:num>
  <w:num w:numId="12">
    <w:abstractNumId w:val="15"/>
  </w:num>
  <w:num w:numId="13">
    <w:abstractNumId w:val="44"/>
  </w:num>
  <w:num w:numId="14">
    <w:abstractNumId w:val="41"/>
  </w:num>
  <w:num w:numId="15">
    <w:abstractNumId w:val="47"/>
  </w:num>
  <w:num w:numId="16">
    <w:abstractNumId w:val="2"/>
  </w:num>
  <w:num w:numId="17">
    <w:abstractNumId w:val="33"/>
  </w:num>
  <w:num w:numId="18">
    <w:abstractNumId w:val="26"/>
  </w:num>
  <w:num w:numId="19">
    <w:abstractNumId w:val="27"/>
  </w:num>
  <w:num w:numId="20">
    <w:abstractNumId w:val="24"/>
  </w:num>
  <w:num w:numId="21">
    <w:abstractNumId w:val="22"/>
  </w:num>
  <w:num w:numId="22">
    <w:abstractNumId w:val="9"/>
  </w:num>
  <w:num w:numId="23">
    <w:abstractNumId w:val="17"/>
  </w:num>
  <w:num w:numId="24">
    <w:abstractNumId w:val="1"/>
  </w:num>
  <w:num w:numId="25">
    <w:abstractNumId w:val="13"/>
  </w:num>
  <w:num w:numId="26">
    <w:abstractNumId w:val="12"/>
  </w:num>
  <w:num w:numId="27">
    <w:abstractNumId w:val="6"/>
  </w:num>
  <w:num w:numId="28">
    <w:abstractNumId w:val="0"/>
  </w:num>
  <w:num w:numId="29">
    <w:abstractNumId w:val="32"/>
  </w:num>
  <w:num w:numId="30">
    <w:abstractNumId w:val="38"/>
  </w:num>
  <w:num w:numId="31">
    <w:abstractNumId w:val="36"/>
  </w:num>
  <w:num w:numId="32">
    <w:abstractNumId w:val="7"/>
  </w:num>
  <w:num w:numId="33">
    <w:abstractNumId w:val="20"/>
  </w:num>
  <w:num w:numId="34">
    <w:abstractNumId w:val="5"/>
  </w:num>
  <w:num w:numId="35">
    <w:abstractNumId w:val="31"/>
  </w:num>
  <w:num w:numId="36">
    <w:abstractNumId w:val="29"/>
  </w:num>
  <w:num w:numId="37">
    <w:abstractNumId w:val="43"/>
  </w:num>
  <w:num w:numId="38">
    <w:abstractNumId w:val="46"/>
  </w:num>
  <w:num w:numId="39">
    <w:abstractNumId w:val="30"/>
  </w:num>
  <w:num w:numId="40">
    <w:abstractNumId w:val="42"/>
  </w:num>
  <w:num w:numId="41">
    <w:abstractNumId w:val="37"/>
  </w:num>
  <w:num w:numId="42">
    <w:abstractNumId w:val="4"/>
  </w:num>
  <w:num w:numId="43">
    <w:abstractNumId w:val="11"/>
  </w:num>
  <w:num w:numId="44">
    <w:abstractNumId w:val="14"/>
  </w:num>
  <w:num w:numId="45">
    <w:abstractNumId w:val="40"/>
  </w:num>
  <w:num w:numId="46">
    <w:abstractNumId w:val="25"/>
  </w:num>
  <w:num w:numId="47">
    <w:abstractNumId w:val="23"/>
  </w:num>
  <w:num w:numId="48">
    <w:abstractNumId w:val="3"/>
  </w:num>
  <w:num w:numId="49">
    <w:abstractNumId w:val="1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5122"/>
    <o:shapelayout v:ext="edit">
      <o:idmap v:ext="edit" data="4"/>
      <o:rules v:ext="edit">
        <o:r id="V:Rule1" type="connector" idref="#AutoShape 5"/>
      </o:rules>
    </o:shapelayout>
  </w:hdrShapeDefaults>
  <w:footnotePr>
    <w:footnote w:id="0"/>
    <w:footnote w:id="1"/>
  </w:footnotePr>
  <w:endnotePr>
    <w:endnote w:id="0"/>
    <w:endnote w:id="1"/>
  </w:endnotePr>
  <w:compat/>
  <w:rsids>
    <w:rsidRoot w:val="00292C59"/>
    <w:rsid w:val="00000D24"/>
    <w:rsid w:val="00001B17"/>
    <w:rsid w:val="0000206D"/>
    <w:rsid w:val="000030A5"/>
    <w:rsid w:val="00007459"/>
    <w:rsid w:val="00010A11"/>
    <w:rsid w:val="0001575B"/>
    <w:rsid w:val="00017707"/>
    <w:rsid w:val="0001793C"/>
    <w:rsid w:val="000203DE"/>
    <w:rsid w:val="0002158D"/>
    <w:rsid w:val="00021B8F"/>
    <w:rsid w:val="00021EC2"/>
    <w:rsid w:val="00023906"/>
    <w:rsid w:val="00023AC7"/>
    <w:rsid w:val="00024A04"/>
    <w:rsid w:val="000264CE"/>
    <w:rsid w:val="000266F9"/>
    <w:rsid w:val="00026C60"/>
    <w:rsid w:val="00026C7F"/>
    <w:rsid w:val="00026E74"/>
    <w:rsid w:val="00027BE6"/>
    <w:rsid w:val="00032D04"/>
    <w:rsid w:val="000332BA"/>
    <w:rsid w:val="00033AF6"/>
    <w:rsid w:val="00033F8D"/>
    <w:rsid w:val="00034A5A"/>
    <w:rsid w:val="000351DC"/>
    <w:rsid w:val="000367D1"/>
    <w:rsid w:val="000400B2"/>
    <w:rsid w:val="000414A6"/>
    <w:rsid w:val="00041E8F"/>
    <w:rsid w:val="00043539"/>
    <w:rsid w:val="00043558"/>
    <w:rsid w:val="00043FAC"/>
    <w:rsid w:val="00043FD8"/>
    <w:rsid w:val="00045916"/>
    <w:rsid w:val="000478DB"/>
    <w:rsid w:val="000503EA"/>
    <w:rsid w:val="000504DE"/>
    <w:rsid w:val="000510DA"/>
    <w:rsid w:val="00051696"/>
    <w:rsid w:val="00052A1C"/>
    <w:rsid w:val="00052A4F"/>
    <w:rsid w:val="000535BB"/>
    <w:rsid w:val="00054BB8"/>
    <w:rsid w:val="00055518"/>
    <w:rsid w:val="000556B6"/>
    <w:rsid w:val="00060D02"/>
    <w:rsid w:val="000629F2"/>
    <w:rsid w:val="0006321B"/>
    <w:rsid w:val="000632FF"/>
    <w:rsid w:val="00065A46"/>
    <w:rsid w:val="00066956"/>
    <w:rsid w:val="000674B1"/>
    <w:rsid w:val="00070E6E"/>
    <w:rsid w:val="000711EE"/>
    <w:rsid w:val="00072549"/>
    <w:rsid w:val="00075043"/>
    <w:rsid w:val="0007544B"/>
    <w:rsid w:val="00076D2B"/>
    <w:rsid w:val="00077378"/>
    <w:rsid w:val="00077B8D"/>
    <w:rsid w:val="00080F76"/>
    <w:rsid w:val="000816AB"/>
    <w:rsid w:val="000820F5"/>
    <w:rsid w:val="000823D7"/>
    <w:rsid w:val="000828A2"/>
    <w:rsid w:val="000829ED"/>
    <w:rsid w:val="00082C09"/>
    <w:rsid w:val="00084182"/>
    <w:rsid w:val="00084E11"/>
    <w:rsid w:val="0008523E"/>
    <w:rsid w:val="00085EB9"/>
    <w:rsid w:val="00086528"/>
    <w:rsid w:val="00087A07"/>
    <w:rsid w:val="00087A37"/>
    <w:rsid w:val="00091A7F"/>
    <w:rsid w:val="00092231"/>
    <w:rsid w:val="000930D6"/>
    <w:rsid w:val="00093AB1"/>
    <w:rsid w:val="0009427A"/>
    <w:rsid w:val="000943C8"/>
    <w:rsid w:val="00094419"/>
    <w:rsid w:val="0009491F"/>
    <w:rsid w:val="00094CC6"/>
    <w:rsid w:val="00095213"/>
    <w:rsid w:val="00095330"/>
    <w:rsid w:val="000957CA"/>
    <w:rsid w:val="00096009"/>
    <w:rsid w:val="000962AA"/>
    <w:rsid w:val="0009642A"/>
    <w:rsid w:val="00096A7E"/>
    <w:rsid w:val="00096B81"/>
    <w:rsid w:val="000A1156"/>
    <w:rsid w:val="000A1644"/>
    <w:rsid w:val="000A1C2F"/>
    <w:rsid w:val="000A3FAE"/>
    <w:rsid w:val="000A4EF4"/>
    <w:rsid w:val="000A5855"/>
    <w:rsid w:val="000A75C9"/>
    <w:rsid w:val="000A76EA"/>
    <w:rsid w:val="000B10B1"/>
    <w:rsid w:val="000B1936"/>
    <w:rsid w:val="000B23E6"/>
    <w:rsid w:val="000B292D"/>
    <w:rsid w:val="000B333C"/>
    <w:rsid w:val="000B43EC"/>
    <w:rsid w:val="000B443B"/>
    <w:rsid w:val="000B57A6"/>
    <w:rsid w:val="000B5A31"/>
    <w:rsid w:val="000B6106"/>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0F419F"/>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3CA6"/>
    <w:rsid w:val="001342AF"/>
    <w:rsid w:val="0013475F"/>
    <w:rsid w:val="00135AB9"/>
    <w:rsid w:val="001404DF"/>
    <w:rsid w:val="00141F66"/>
    <w:rsid w:val="00144DA6"/>
    <w:rsid w:val="001479D4"/>
    <w:rsid w:val="00147FEF"/>
    <w:rsid w:val="00152DB2"/>
    <w:rsid w:val="00160468"/>
    <w:rsid w:val="00161A23"/>
    <w:rsid w:val="001621DA"/>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5C92"/>
    <w:rsid w:val="00177237"/>
    <w:rsid w:val="0018028B"/>
    <w:rsid w:val="0018080B"/>
    <w:rsid w:val="00180C3C"/>
    <w:rsid w:val="00181794"/>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027"/>
    <w:rsid w:val="001A2944"/>
    <w:rsid w:val="001A3DC2"/>
    <w:rsid w:val="001A7034"/>
    <w:rsid w:val="001B05CB"/>
    <w:rsid w:val="001B170F"/>
    <w:rsid w:val="001B1759"/>
    <w:rsid w:val="001B1783"/>
    <w:rsid w:val="001B1EBC"/>
    <w:rsid w:val="001B389B"/>
    <w:rsid w:val="001B669C"/>
    <w:rsid w:val="001C0598"/>
    <w:rsid w:val="001C4331"/>
    <w:rsid w:val="001C44C5"/>
    <w:rsid w:val="001C57AC"/>
    <w:rsid w:val="001C5A01"/>
    <w:rsid w:val="001C6536"/>
    <w:rsid w:val="001C7444"/>
    <w:rsid w:val="001C75B6"/>
    <w:rsid w:val="001D06CF"/>
    <w:rsid w:val="001D22DE"/>
    <w:rsid w:val="001D3D0E"/>
    <w:rsid w:val="001D536C"/>
    <w:rsid w:val="001D5751"/>
    <w:rsid w:val="001D5B56"/>
    <w:rsid w:val="001E10C0"/>
    <w:rsid w:val="001E2758"/>
    <w:rsid w:val="001E2C79"/>
    <w:rsid w:val="001E33EC"/>
    <w:rsid w:val="001E47D8"/>
    <w:rsid w:val="001E4C43"/>
    <w:rsid w:val="001E52D7"/>
    <w:rsid w:val="001E603D"/>
    <w:rsid w:val="001E66E0"/>
    <w:rsid w:val="001E7995"/>
    <w:rsid w:val="001E7D45"/>
    <w:rsid w:val="001E7E33"/>
    <w:rsid w:val="001F0A0D"/>
    <w:rsid w:val="001F18FB"/>
    <w:rsid w:val="001F57BB"/>
    <w:rsid w:val="001F5C21"/>
    <w:rsid w:val="001F6175"/>
    <w:rsid w:val="001F67DB"/>
    <w:rsid w:val="001F6D21"/>
    <w:rsid w:val="00200673"/>
    <w:rsid w:val="00200C25"/>
    <w:rsid w:val="0020135D"/>
    <w:rsid w:val="0020149E"/>
    <w:rsid w:val="002027AD"/>
    <w:rsid w:val="00202DF5"/>
    <w:rsid w:val="00202DF8"/>
    <w:rsid w:val="00202ED8"/>
    <w:rsid w:val="002034F2"/>
    <w:rsid w:val="00206EE8"/>
    <w:rsid w:val="00207479"/>
    <w:rsid w:val="0020750F"/>
    <w:rsid w:val="002118EF"/>
    <w:rsid w:val="0021283D"/>
    <w:rsid w:val="0021303F"/>
    <w:rsid w:val="0022081C"/>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E66"/>
    <w:rsid w:val="00262FC7"/>
    <w:rsid w:val="0026754F"/>
    <w:rsid w:val="00270425"/>
    <w:rsid w:val="00271A8E"/>
    <w:rsid w:val="0027240B"/>
    <w:rsid w:val="0027371F"/>
    <w:rsid w:val="00274CD0"/>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0DB"/>
    <w:rsid w:val="002B2F2B"/>
    <w:rsid w:val="002B5228"/>
    <w:rsid w:val="002B54A3"/>
    <w:rsid w:val="002B7580"/>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2543"/>
    <w:rsid w:val="002E5C06"/>
    <w:rsid w:val="002E6B2B"/>
    <w:rsid w:val="002F038B"/>
    <w:rsid w:val="002F087F"/>
    <w:rsid w:val="002F0E49"/>
    <w:rsid w:val="002F2D4D"/>
    <w:rsid w:val="002F2D93"/>
    <w:rsid w:val="002F2FF4"/>
    <w:rsid w:val="002F3BDB"/>
    <w:rsid w:val="002F5945"/>
    <w:rsid w:val="002F7C9F"/>
    <w:rsid w:val="002F7CF2"/>
    <w:rsid w:val="003022A1"/>
    <w:rsid w:val="00302321"/>
    <w:rsid w:val="0030236F"/>
    <w:rsid w:val="00303156"/>
    <w:rsid w:val="003032BB"/>
    <w:rsid w:val="003043ED"/>
    <w:rsid w:val="00304F54"/>
    <w:rsid w:val="00305236"/>
    <w:rsid w:val="003106AB"/>
    <w:rsid w:val="003113B4"/>
    <w:rsid w:val="003119A3"/>
    <w:rsid w:val="00311F11"/>
    <w:rsid w:val="00312B14"/>
    <w:rsid w:val="00312F0E"/>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4F5B"/>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23D3"/>
    <w:rsid w:val="003730C2"/>
    <w:rsid w:val="00373435"/>
    <w:rsid w:val="00373AC9"/>
    <w:rsid w:val="00374ECD"/>
    <w:rsid w:val="003756DE"/>
    <w:rsid w:val="00376888"/>
    <w:rsid w:val="00376C0A"/>
    <w:rsid w:val="003777BD"/>
    <w:rsid w:val="00377D05"/>
    <w:rsid w:val="00380EFB"/>
    <w:rsid w:val="00384842"/>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3"/>
    <w:rsid w:val="00394CBC"/>
    <w:rsid w:val="0039594B"/>
    <w:rsid w:val="00396248"/>
    <w:rsid w:val="00396E36"/>
    <w:rsid w:val="00397E03"/>
    <w:rsid w:val="003A1139"/>
    <w:rsid w:val="003A1954"/>
    <w:rsid w:val="003A1A58"/>
    <w:rsid w:val="003A1FE6"/>
    <w:rsid w:val="003A20AF"/>
    <w:rsid w:val="003A28AA"/>
    <w:rsid w:val="003A29C4"/>
    <w:rsid w:val="003A2D32"/>
    <w:rsid w:val="003A3957"/>
    <w:rsid w:val="003A5402"/>
    <w:rsid w:val="003A63E1"/>
    <w:rsid w:val="003A6B75"/>
    <w:rsid w:val="003B11D4"/>
    <w:rsid w:val="003B34DF"/>
    <w:rsid w:val="003B502B"/>
    <w:rsid w:val="003B56B7"/>
    <w:rsid w:val="003B6E29"/>
    <w:rsid w:val="003B6EC3"/>
    <w:rsid w:val="003B7289"/>
    <w:rsid w:val="003B7D78"/>
    <w:rsid w:val="003C0152"/>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4A44"/>
    <w:rsid w:val="003E54C7"/>
    <w:rsid w:val="003E643A"/>
    <w:rsid w:val="003E65C3"/>
    <w:rsid w:val="003E69F1"/>
    <w:rsid w:val="003E75DE"/>
    <w:rsid w:val="003E7691"/>
    <w:rsid w:val="003F03A0"/>
    <w:rsid w:val="003F03A4"/>
    <w:rsid w:val="003F0D09"/>
    <w:rsid w:val="003F2795"/>
    <w:rsid w:val="003F3905"/>
    <w:rsid w:val="003F45CD"/>
    <w:rsid w:val="003F603E"/>
    <w:rsid w:val="003F63D9"/>
    <w:rsid w:val="00400372"/>
    <w:rsid w:val="0040226A"/>
    <w:rsid w:val="00402BAA"/>
    <w:rsid w:val="00402BB0"/>
    <w:rsid w:val="00403183"/>
    <w:rsid w:val="00404750"/>
    <w:rsid w:val="004049B5"/>
    <w:rsid w:val="00405607"/>
    <w:rsid w:val="0040565E"/>
    <w:rsid w:val="00405B12"/>
    <w:rsid w:val="00405CAA"/>
    <w:rsid w:val="0040769F"/>
    <w:rsid w:val="00410FD4"/>
    <w:rsid w:val="004117DE"/>
    <w:rsid w:val="00412D4D"/>
    <w:rsid w:val="004155D5"/>
    <w:rsid w:val="00415A46"/>
    <w:rsid w:val="00416557"/>
    <w:rsid w:val="00416FED"/>
    <w:rsid w:val="00421553"/>
    <w:rsid w:val="00423996"/>
    <w:rsid w:val="0042576C"/>
    <w:rsid w:val="00425C27"/>
    <w:rsid w:val="00426C60"/>
    <w:rsid w:val="00427791"/>
    <w:rsid w:val="00427B8C"/>
    <w:rsid w:val="004308D8"/>
    <w:rsid w:val="00431384"/>
    <w:rsid w:val="00431FAA"/>
    <w:rsid w:val="00432033"/>
    <w:rsid w:val="004325A0"/>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4A7"/>
    <w:rsid w:val="00452CC5"/>
    <w:rsid w:val="00453FD3"/>
    <w:rsid w:val="00455538"/>
    <w:rsid w:val="0045586B"/>
    <w:rsid w:val="00456226"/>
    <w:rsid w:val="00457212"/>
    <w:rsid w:val="004602C1"/>
    <w:rsid w:val="00460306"/>
    <w:rsid w:val="00462EC1"/>
    <w:rsid w:val="00463CA6"/>
    <w:rsid w:val="00463CC8"/>
    <w:rsid w:val="00463FF6"/>
    <w:rsid w:val="00464DB4"/>
    <w:rsid w:val="0046616B"/>
    <w:rsid w:val="0046622D"/>
    <w:rsid w:val="00467FD0"/>
    <w:rsid w:val="004721EE"/>
    <w:rsid w:val="004736D3"/>
    <w:rsid w:val="00473FE3"/>
    <w:rsid w:val="004744E4"/>
    <w:rsid w:val="00474883"/>
    <w:rsid w:val="004749E9"/>
    <w:rsid w:val="00475171"/>
    <w:rsid w:val="004768E4"/>
    <w:rsid w:val="00477F72"/>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54D0"/>
    <w:rsid w:val="004A6FCC"/>
    <w:rsid w:val="004A73D3"/>
    <w:rsid w:val="004B0DFF"/>
    <w:rsid w:val="004B1684"/>
    <w:rsid w:val="004B1D3B"/>
    <w:rsid w:val="004B5EEE"/>
    <w:rsid w:val="004B6174"/>
    <w:rsid w:val="004C05E2"/>
    <w:rsid w:val="004C0D2F"/>
    <w:rsid w:val="004C0FB2"/>
    <w:rsid w:val="004C2D0F"/>
    <w:rsid w:val="004C3896"/>
    <w:rsid w:val="004C4D89"/>
    <w:rsid w:val="004C50A5"/>
    <w:rsid w:val="004C5194"/>
    <w:rsid w:val="004C5533"/>
    <w:rsid w:val="004C61F2"/>
    <w:rsid w:val="004C6E83"/>
    <w:rsid w:val="004C7516"/>
    <w:rsid w:val="004D1BB0"/>
    <w:rsid w:val="004D20AF"/>
    <w:rsid w:val="004D267F"/>
    <w:rsid w:val="004D329F"/>
    <w:rsid w:val="004D59BA"/>
    <w:rsid w:val="004D6446"/>
    <w:rsid w:val="004D7196"/>
    <w:rsid w:val="004D793E"/>
    <w:rsid w:val="004E0D56"/>
    <w:rsid w:val="004E3347"/>
    <w:rsid w:val="004E37BD"/>
    <w:rsid w:val="004E5789"/>
    <w:rsid w:val="004E5B61"/>
    <w:rsid w:val="004E61D6"/>
    <w:rsid w:val="004E6953"/>
    <w:rsid w:val="004E6BE0"/>
    <w:rsid w:val="004E782A"/>
    <w:rsid w:val="004F0B41"/>
    <w:rsid w:val="004F0C14"/>
    <w:rsid w:val="004F10FA"/>
    <w:rsid w:val="004F2792"/>
    <w:rsid w:val="004F28A3"/>
    <w:rsid w:val="004F3B6A"/>
    <w:rsid w:val="004F4224"/>
    <w:rsid w:val="004F49F4"/>
    <w:rsid w:val="004F4DA6"/>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736"/>
    <w:rsid w:val="00514959"/>
    <w:rsid w:val="005171C9"/>
    <w:rsid w:val="00517AFF"/>
    <w:rsid w:val="00517B3F"/>
    <w:rsid w:val="00517F1B"/>
    <w:rsid w:val="00520566"/>
    <w:rsid w:val="00520F3E"/>
    <w:rsid w:val="005219AC"/>
    <w:rsid w:val="005248DE"/>
    <w:rsid w:val="00530B8F"/>
    <w:rsid w:val="00530E50"/>
    <w:rsid w:val="005316C4"/>
    <w:rsid w:val="005317E5"/>
    <w:rsid w:val="005319D2"/>
    <w:rsid w:val="00532220"/>
    <w:rsid w:val="00533D4A"/>
    <w:rsid w:val="00536326"/>
    <w:rsid w:val="0053667D"/>
    <w:rsid w:val="00536E90"/>
    <w:rsid w:val="00537E0A"/>
    <w:rsid w:val="0054038A"/>
    <w:rsid w:val="00540753"/>
    <w:rsid w:val="0054331D"/>
    <w:rsid w:val="00543CB2"/>
    <w:rsid w:val="00543DDF"/>
    <w:rsid w:val="00543E7A"/>
    <w:rsid w:val="00544291"/>
    <w:rsid w:val="00544BDD"/>
    <w:rsid w:val="00546C6E"/>
    <w:rsid w:val="00546E01"/>
    <w:rsid w:val="0054758D"/>
    <w:rsid w:val="00550885"/>
    <w:rsid w:val="00551415"/>
    <w:rsid w:val="005517DC"/>
    <w:rsid w:val="0055281E"/>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263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867"/>
    <w:rsid w:val="00594EB4"/>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2E7"/>
    <w:rsid w:val="005B7B6B"/>
    <w:rsid w:val="005C0847"/>
    <w:rsid w:val="005C1312"/>
    <w:rsid w:val="005C1765"/>
    <w:rsid w:val="005C187B"/>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504A"/>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1785F"/>
    <w:rsid w:val="00620C71"/>
    <w:rsid w:val="00621096"/>
    <w:rsid w:val="00621265"/>
    <w:rsid w:val="0062131B"/>
    <w:rsid w:val="00621350"/>
    <w:rsid w:val="00621995"/>
    <w:rsid w:val="00621AD1"/>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5C9"/>
    <w:rsid w:val="00663F17"/>
    <w:rsid w:val="00663F8B"/>
    <w:rsid w:val="00664261"/>
    <w:rsid w:val="00664810"/>
    <w:rsid w:val="00664BB6"/>
    <w:rsid w:val="00665536"/>
    <w:rsid w:val="00665E96"/>
    <w:rsid w:val="00666354"/>
    <w:rsid w:val="00666A5E"/>
    <w:rsid w:val="006673C1"/>
    <w:rsid w:val="0066759D"/>
    <w:rsid w:val="00671D3E"/>
    <w:rsid w:val="00672721"/>
    <w:rsid w:val="006737A7"/>
    <w:rsid w:val="00675F4E"/>
    <w:rsid w:val="00676CAA"/>
    <w:rsid w:val="006773EB"/>
    <w:rsid w:val="006778BF"/>
    <w:rsid w:val="00680275"/>
    <w:rsid w:val="00682903"/>
    <w:rsid w:val="0068397F"/>
    <w:rsid w:val="006843A4"/>
    <w:rsid w:val="006852EA"/>
    <w:rsid w:val="006861CC"/>
    <w:rsid w:val="00687023"/>
    <w:rsid w:val="00687088"/>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4C38"/>
    <w:rsid w:val="006B53CD"/>
    <w:rsid w:val="006B59D8"/>
    <w:rsid w:val="006B6A3C"/>
    <w:rsid w:val="006B7E48"/>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E6F6B"/>
    <w:rsid w:val="006F0000"/>
    <w:rsid w:val="006F005A"/>
    <w:rsid w:val="006F0F36"/>
    <w:rsid w:val="006F2BA3"/>
    <w:rsid w:val="006F3088"/>
    <w:rsid w:val="006F4C32"/>
    <w:rsid w:val="006F5062"/>
    <w:rsid w:val="006F6918"/>
    <w:rsid w:val="006F7CFE"/>
    <w:rsid w:val="00701B11"/>
    <w:rsid w:val="00703DEB"/>
    <w:rsid w:val="00704248"/>
    <w:rsid w:val="00704834"/>
    <w:rsid w:val="007061E3"/>
    <w:rsid w:val="007064B0"/>
    <w:rsid w:val="007071DD"/>
    <w:rsid w:val="0071052B"/>
    <w:rsid w:val="00710A1C"/>
    <w:rsid w:val="00710FF7"/>
    <w:rsid w:val="00711961"/>
    <w:rsid w:val="00711DD2"/>
    <w:rsid w:val="007144A6"/>
    <w:rsid w:val="0071456B"/>
    <w:rsid w:val="00714654"/>
    <w:rsid w:val="00715BC6"/>
    <w:rsid w:val="007179ED"/>
    <w:rsid w:val="00721222"/>
    <w:rsid w:val="00723567"/>
    <w:rsid w:val="00725203"/>
    <w:rsid w:val="0072529B"/>
    <w:rsid w:val="00725466"/>
    <w:rsid w:val="0072599D"/>
    <w:rsid w:val="00726698"/>
    <w:rsid w:val="0072669F"/>
    <w:rsid w:val="007268CD"/>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358"/>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95E89"/>
    <w:rsid w:val="007A2B9E"/>
    <w:rsid w:val="007A384C"/>
    <w:rsid w:val="007A4233"/>
    <w:rsid w:val="007A4324"/>
    <w:rsid w:val="007A64FA"/>
    <w:rsid w:val="007A7885"/>
    <w:rsid w:val="007A78E0"/>
    <w:rsid w:val="007A7DAF"/>
    <w:rsid w:val="007B07A1"/>
    <w:rsid w:val="007B1985"/>
    <w:rsid w:val="007B201B"/>
    <w:rsid w:val="007B21CB"/>
    <w:rsid w:val="007B671C"/>
    <w:rsid w:val="007B7A50"/>
    <w:rsid w:val="007C0272"/>
    <w:rsid w:val="007C24E3"/>
    <w:rsid w:val="007C260B"/>
    <w:rsid w:val="007C2702"/>
    <w:rsid w:val="007C3F7C"/>
    <w:rsid w:val="007C53A1"/>
    <w:rsid w:val="007C5702"/>
    <w:rsid w:val="007C7A6F"/>
    <w:rsid w:val="007D1B2F"/>
    <w:rsid w:val="007D212B"/>
    <w:rsid w:val="007D220C"/>
    <w:rsid w:val="007D47F9"/>
    <w:rsid w:val="007D486E"/>
    <w:rsid w:val="007E0AF9"/>
    <w:rsid w:val="007E128C"/>
    <w:rsid w:val="007E1C5F"/>
    <w:rsid w:val="007E2749"/>
    <w:rsid w:val="007E27C6"/>
    <w:rsid w:val="007E2F8E"/>
    <w:rsid w:val="007E470C"/>
    <w:rsid w:val="007E4B19"/>
    <w:rsid w:val="007E51BE"/>
    <w:rsid w:val="007E53C5"/>
    <w:rsid w:val="007E6120"/>
    <w:rsid w:val="007E6A7F"/>
    <w:rsid w:val="007F027B"/>
    <w:rsid w:val="007F03C1"/>
    <w:rsid w:val="007F0966"/>
    <w:rsid w:val="007F110D"/>
    <w:rsid w:val="007F11AC"/>
    <w:rsid w:val="007F3145"/>
    <w:rsid w:val="007F3E1B"/>
    <w:rsid w:val="007F4013"/>
    <w:rsid w:val="007F4B19"/>
    <w:rsid w:val="007F5D4E"/>
    <w:rsid w:val="007F5DDD"/>
    <w:rsid w:val="007F6C70"/>
    <w:rsid w:val="008009D1"/>
    <w:rsid w:val="00800ACE"/>
    <w:rsid w:val="00801011"/>
    <w:rsid w:val="008039C2"/>
    <w:rsid w:val="0080433B"/>
    <w:rsid w:val="00806DEB"/>
    <w:rsid w:val="0081224D"/>
    <w:rsid w:val="008124AE"/>
    <w:rsid w:val="0081269D"/>
    <w:rsid w:val="0081305E"/>
    <w:rsid w:val="00815410"/>
    <w:rsid w:val="0081547C"/>
    <w:rsid w:val="00815901"/>
    <w:rsid w:val="00816B56"/>
    <w:rsid w:val="008239A6"/>
    <w:rsid w:val="00823E22"/>
    <w:rsid w:val="008247A9"/>
    <w:rsid w:val="00826151"/>
    <w:rsid w:val="00826A4A"/>
    <w:rsid w:val="00826D4C"/>
    <w:rsid w:val="00827336"/>
    <w:rsid w:val="00827F98"/>
    <w:rsid w:val="008306C3"/>
    <w:rsid w:val="008316D0"/>
    <w:rsid w:val="00833350"/>
    <w:rsid w:val="0083349A"/>
    <w:rsid w:val="008354C8"/>
    <w:rsid w:val="00835A59"/>
    <w:rsid w:val="00836C89"/>
    <w:rsid w:val="00836F6A"/>
    <w:rsid w:val="00837D39"/>
    <w:rsid w:val="00837D56"/>
    <w:rsid w:val="00840754"/>
    <w:rsid w:val="00842904"/>
    <w:rsid w:val="00842B77"/>
    <w:rsid w:val="008438E6"/>
    <w:rsid w:val="00843C68"/>
    <w:rsid w:val="00844702"/>
    <w:rsid w:val="00845107"/>
    <w:rsid w:val="00846555"/>
    <w:rsid w:val="008471EE"/>
    <w:rsid w:val="008504D4"/>
    <w:rsid w:val="00850B96"/>
    <w:rsid w:val="00850E2E"/>
    <w:rsid w:val="00851138"/>
    <w:rsid w:val="00853119"/>
    <w:rsid w:val="00853DA1"/>
    <w:rsid w:val="00854882"/>
    <w:rsid w:val="00855AFF"/>
    <w:rsid w:val="0085715E"/>
    <w:rsid w:val="008572B7"/>
    <w:rsid w:val="0085763C"/>
    <w:rsid w:val="00860062"/>
    <w:rsid w:val="008621A7"/>
    <w:rsid w:val="00862514"/>
    <w:rsid w:val="0086370D"/>
    <w:rsid w:val="008662C1"/>
    <w:rsid w:val="00866845"/>
    <w:rsid w:val="00866BFB"/>
    <w:rsid w:val="00867129"/>
    <w:rsid w:val="00867598"/>
    <w:rsid w:val="00867B1C"/>
    <w:rsid w:val="00867E69"/>
    <w:rsid w:val="00870E6B"/>
    <w:rsid w:val="008715C2"/>
    <w:rsid w:val="008715E1"/>
    <w:rsid w:val="00871753"/>
    <w:rsid w:val="00872C0D"/>
    <w:rsid w:val="0087344C"/>
    <w:rsid w:val="00873E76"/>
    <w:rsid w:val="00874537"/>
    <w:rsid w:val="0087753D"/>
    <w:rsid w:val="00880859"/>
    <w:rsid w:val="00882851"/>
    <w:rsid w:val="0088316B"/>
    <w:rsid w:val="008853B5"/>
    <w:rsid w:val="00886D81"/>
    <w:rsid w:val="008872AC"/>
    <w:rsid w:val="00890176"/>
    <w:rsid w:val="00892238"/>
    <w:rsid w:val="00892312"/>
    <w:rsid w:val="0089318B"/>
    <w:rsid w:val="008A0AF4"/>
    <w:rsid w:val="008A0F85"/>
    <w:rsid w:val="008A18AD"/>
    <w:rsid w:val="008A1B7C"/>
    <w:rsid w:val="008A24FE"/>
    <w:rsid w:val="008A2FF0"/>
    <w:rsid w:val="008A399A"/>
    <w:rsid w:val="008A4583"/>
    <w:rsid w:val="008A6503"/>
    <w:rsid w:val="008A6A55"/>
    <w:rsid w:val="008A7169"/>
    <w:rsid w:val="008A73A6"/>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96C"/>
    <w:rsid w:val="008D1BEE"/>
    <w:rsid w:val="008D1D24"/>
    <w:rsid w:val="008D22F6"/>
    <w:rsid w:val="008D27D4"/>
    <w:rsid w:val="008D2A50"/>
    <w:rsid w:val="008D32C0"/>
    <w:rsid w:val="008D3F16"/>
    <w:rsid w:val="008D48B7"/>
    <w:rsid w:val="008D4BD6"/>
    <w:rsid w:val="008D6E6B"/>
    <w:rsid w:val="008D7E8B"/>
    <w:rsid w:val="008E0277"/>
    <w:rsid w:val="008E0C6C"/>
    <w:rsid w:val="008E0D40"/>
    <w:rsid w:val="008E1CD6"/>
    <w:rsid w:val="008E2130"/>
    <w:rsid w:val="008E225A"/>
    <w:rsid w:val="008E6676"/>
    <w:rsid w:val="008E6CFB"/>
    <w:rsid w:val="008E7727"/>
    <w:rsid w:val="008F013A"/>
    <w:rsid w:val="008F0499"/>
    <w:rsid w:val="008F1078"/>
    <w:rsid w:val="008F25A1"/>
    <w:rsid w:val="008F3EC9"/>
    <w:rsid w:val="008F5309"/>
    <w:rsid w:val="008F587A"/>
    <w:rsid w:val="008F5EE9"/>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488"/>
    <w:rsid w:val="009265AD"/>
    <w:rsid w:val="009270EA"/>
    <w:rsid w:val="00927895"/>
    <w:rsid w:val="00927D27"/>
    <w:rsid w:val="00930A6E"/>
    <w:rsid w:val="00930F4A"/>
    <w:rsid w:val="00931068"/>
    <w:rsid w:val="0093186B"/>
    <w:rsid w:val="00932168"/>
    <w:rsid w:val="00932DE0"/>
    <w:rsid w:val="00934445"/>
    <w:rsid w:val="009347EA"/>
    <w:rsid w:val="0093753E"/>
    <w:rsid w:val="009431C5"/>
    <w:rsid w:val="0094343F"/>
    <w:rsid w:val="0094495A"/>
    <w:rsid w:val="00945155"/>
    <w:rsid w:val="009462FD"/>
    <w:rsid w:val="009478F0"/>
    <w:rsid w:val="00951DE9"/>
    <w:rsid w:val="009536D3"/>
    <w:rsid w:val="0095463F"/>
    <w:rsid w:val="00955033"/>
    <w:rsid w:val="00957B85"/>
    <w:rsid w:val="009629C8"/>
    <w:rsid w:val="00963B13"/>
    <w:rsid w:val="00964079"/>
    <w:rsid w:val="00965A05"/>
    <w:rsid w:val="0096710D"/>
    <w:rsid w:val="00970684"/>
    <w:rsid w:val="0097289A"/>
    <w:rsid w:val="00972A15"/>
    <w:rsid w:val="00973F71"/>
    <w:rsid w:val="00974A4E"/>
    <w:rsid w:val="00975233"/>
    <w:rsid w:val="00975564"/>
    <w:rsid w:val="0097648A"/>
    <w:rsid w:val="0098012B"/>
    <w:rsid w:val="009823CC"/>
    <w:rsid w:val="00982A7B"/>
    <w:rsid w:val="00982FE0"/>
    <w:rsid w:val="0098307E"/>
    <w:rsid w:val="009831B7"/>
    <w:rsid w:val="009834B7"/>
    <w:rsid w:val="00984E56"/>
    <w:rsid w:val="00986039"/>
    <w:rsid w:val="00986484"/>
    <w:rsid w:val="00986DFA"/>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1E34"/>
    <w:rsid w:val="009B2324"/>
    <w:rsid w:val="009B3ACB"/>
    <w:rsid w:val="009B3DAA"/>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5F62"/>
    <w:rsid w:val="009D6E93"/>
    <w:rsid w:val="009E15AC"/>
    <w:rsid w:val="009E16A6"/>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9F57CE"/>
    <w:rsid w:val="00A0069C"/>
    <w:rsid w:val="00A03754"/>
    <w:rsid w:val="00A05CF4"/>
    <w:rsid w:val="00A062AF"/>
    <w:rsid w:val="00A077FB"/>
    <w:rsid w:val="00A10451"/>
    <w:rsid w:val="00A133ED"/>
    <w:rsid w:val="00A13831"/>
    <w:rsid w:val="00A148E7"/>
    <w:rsid w:val="00A14E10"/>
    <w:rsid w:val="00A163FD"/>
    <w:rsid w:val="00A16719"/>
    <w:rsid w:val="00A21800"/>
    <w:rsid w:val="00A225C7"/>
    <w:rsid w:val="00A22EED"/>
    <w:rsid w:val="00A2337E"/>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288C"/>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28DA"/>
    <w:rsid w:val="00A9431B"/>
    <w:rsid w:val="00A9485E"/>
    <w:rsid w:val="00A94D00"/>
    <w:rsid w:val="00A94D64"/>
    <w:rsid w:val="00A97714"/>
    <w:rsid w:val="00A97A34"/>
    <w:rsid w:val="00AA0B61"/>
    <w:rsid w:val="00AA16EE"/>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B7ED2"/>
    <w:rsid w:val="00AC1520"/>
    <w:rsid w:val="00AC1532"/>
    <w:rsid w:val="00AC299A"/>
    <w:rsid w:val="00AC2F94"/>
    <w:rsid w:val="00AC4722"/>
    <w:rsid w:val="00AC6C7A"/>
    <w:rsid w:val="00AC70CB"/>
    <w:rsid w:val="00AC7E91"/>
    <w:rsid w:val="00AD1A97"/>
    <w:rsid w:val="00AD4DE2"/>
    <w:rsid w:val="00AD4F74"/>
    <w:rsid w:val="00AD5C46"/>
    <w:rsid w:val="00AD5E27"/>
    <w:rsid w:val="00AE0822"/>
    <w:rsid w:val="00AE0EA9"/>
    <w:rsid w:val="00AE1FEF"/>
    <w:rsid w:val="00AE3B19"/>
    <w:rsid w:val="00AE3E38"/>
    <w:rsid w:val="00AE4674"/>
    <w:rsid w:val="00AE48BD"/>
    <w:rsid w:val="00AE4DDF"/>
    <w:rsid w:val="00AE557B"/>
    <w:rsid w:val="00AE5EE9"/>
    <w:rsid w:val="00AE7E64"/>
    <w:rsid w:val="00AF197B"/>
    <w:rsid w:val="00AF6500"/>
    <w:rsid w:val="00B02BED"/>
    <w:rsid w:val="00B02DE2"/>
    <w:rsid w:val="00B0412E"/>
    <w:rsid w:val="00B11399"/>
    <w:rsid w:val="00B113CD"/>
    <w:rsid w:val="00B12D19"/>
    <w:rsid w:val="00B12D8B"/>
    <w:rsid w:val="00B12E5F"/>
    <w:rsid w:val="00B12F6D"/>
    <w:rsid w:val="00B134BC"/>
    <w:rsid w:val="00B13A70"/>
    <w:rsid w:val="00B159CA"/>
    <w:rsid w:val="00B165AA"/>
    <w:rsid w:val="00B16EFD"/>
    <w:rsid w:val="00B16EFE"/>
    <w:rsid w:val="00B178A7"/>
    <w:rsid w:val="00B178AC"/>
    <w:rsid w:val="00B179BC"/>
    <w:rsid w:val="00B207A9"/>
    <w:rsid w:val="00B208F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09BF"/>
    <w:rsid w:val="00B42519"/>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E24"/>
    <w:rsid w:val="00B71FA7"/>
    <w:rsid w:val="00B76806"/>
    <w:rsid w:val="00B802F2"/>
    <w:rsid w:val="00B80C6C"/>
    <w:rsid w:val="00B82476"/>
    <w:rsid w:val="00B82BB5"/>
    <w:rsid w:val="00B83A54"/>
    <w:rsid w:val="00B83C1A"/>
    <w:rsid w:val="00B83C21"/>
    <w:rsid w:val="00B83CE2"/>
    <w:rsid w:val="00B83F76"/>
    <w:rsid w:val="00B85E68"/>
    <w:rsid w:val="00B86071"/>
    <w:rsid w:val="00B8666F"/>
    <w:rsid w:val="00B86D4C"/>
    <w:rsid w:val="00B908BD"/>
    <w:rsid w:val="00B90A49"/>
    <w:rsid w:val="00B90E7E"/>
    <w:rsid w:val="00B91CDD"/>
    <w:rsid w:val="00B921F2"/>
    <w:rsid w:val="00B92C7D"/>
    <w:rsid w:val="00B92EAF"/>
    <w:rsid w:val="00B93BFE"/>
    <w:rsid w:val="00B94DB6"/>
    <w:rsid w:val="00B95041"/>
    <w:rsid w:val="00B9525E"/>
    <w:rsid w:val="00B96074"/>
    <w:rsid w:val="00B97162"/>
    <w:rsid w:val="00BA0494"/>
    <w:rsid w:val="00BA2565"/>
    <w:rsid w:val="00BA3266"/>
    <w:rsid w:val="00BA34F6"/>
    <w:rsid w:val="00BA382E"/>
    <w:rsid w:val="00BA3D95"/>
    <w:rsid w:val="00BA43FF"/>
    <w:rsid w:val="00BA4F77"/>
    <w:rsid w:val="00BA5445"/>
    <w:rsid w:val="00BA5F77"/>
    <w:rsid w:val="00BA6732"/>
    <w:rsid w:val="00BA68CE"/>
    <w:rsid w:val="00BA7201"/>
    <w:rsid w:val="00BA7796"/>
    <w:rsid w:val="00BA7F70"/>
    <w:rsid w:val="00BB0497"/>
    <w:rsid w:val="00BB26A5"/>
    <w:rsid w:val="00BB304D"/>
    <w:rsid w:val="00BB32B2"/>
    <w:rsid w:val="00BB43B6"/>
    <w:rsid w:val="00BB5B9A"/>
    <w:rsid w:val="00BB772D"/>
    <w:rsid w:val="00BB7763"/>
    <w:rsid w:val="00BB7A74"/>
    <w:rsid w:val="00BB7DF5"/>
    <w:rsid w:val="00BC24FA"/>
    <w:rsid w:val="00BC2BA5"/>
    <w:rsid w:val="00BC498D"/>
    <w:rsid w:val="00BC6888"/>
    <w:rsid w:val="00BC75FC"/>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20AA"/>
    <w:rsid w:val="00BF3B82"/>
    <w:rsid w:val="00BF4B98"/>
    <w:rsid w:val="00BF65C1"/>
    <w:rsid w:val="00BF7AE8"/>
    <w:rsid w:val="00C00F32"/>
    <w:rsid w:val="00C0109B"/>
    <w:rsid w:val="00C027A2"/>
    <w:rsid w:val="00C028A4"/>
    <w:rsid w:val="00C03249"/>
    <w:rsid w:val="00C036AF"/>
    <w:rsid w:val="00C037EC"/>
    <w:rsid w:val="00C040FC"/>
    <w:rsid w:val="00C04EE3"/>
    <w:rsid w:val="00C052AC"/>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552"/>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889"/>
    <w:rsid w:val="00C64E7F"/>
    <w:rsid w:val="00C65B62"/>
    <w:rsid w:val="00C660BC"/>
    <w:rsid w:val="00C72A53"/>
    <w:rsid w:val="00C73932"/>
    <w:rsid w:val="00C746A2"/>
    <w:rsid w:val="00C757D5"/>
    <w:rsid w:val="00C7628F"/>
    <w:rsid w:val="00C7688D"/>
    <w:rsid w:val="00C76F0C"/>
    <w:rsid w:val="00C7710A"/>
    <w:rsid w:val="00C77508"/>
    <w:rsid w:val="00C77D08"/>
    <w:rsid w:val="00C81782"/>
    <w:rsid w:val="00C82405"/>
    <w:rsid w:val="00C831BB"/>
    <w:rsid w:val="00C84453"/>
    <w:rsid w:val="00C84923"/>
    <w:rsid w:val="00C865EF"/>
    <w:rsid w:val="00C87642"/>
    <w:rsid w:val="00C90280"/>
    <w:rsid w:val="00C90665"/>
    <w:rsid w:val="00C906F2"/>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325"/>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7491"/>
    <w:rsid w:val="00CE7DC9"/>
    <w:rsid w:val="00CF2E97"/>
    <w:rsid w:val="00CF34CE"/>
    <w:rsid w:val="00CF3AA8"/>
    <w:rsid w:val="00CF4232"/>
    <w:rsid w:val="00CF617F"/>
    <w:rsid w:val="00CF6688"/>
    <w:rsid w:val="00D008F0"/>
    <w:rsid w:val="00D00921"/>
    <w:rsid w:val="00D0109D"/>
    <w:rsid w:val="00D01148"/>
    <w:rsid w:val="00D026C8"/>
    <w:rsid w:val="00D02A13"/>
    <w:rsid w:val="00D03ED2"/>
    <w:rsid w:val="00D04B2C"/>
    <w:rsid w:val="00D10EF8"/>
    <w:rsid w:val="00D12432"/>
    <w:rsid w:val="00D12C4D"/>
    <w:rsid w:val="00D134C7"/>
    <w:rsid w:val="00D14897"/>
    <w:rsid w:val="00D174CB"/>
    <w:rsid w:val="00D17E9D"/>
    <w:rsid w:val="00D202A7"/>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149C"/>
    <w:rsid w:val="00D52E80"/>
    <w:rsid w:val="00D55EB8"/>
    <w:rsid w:val="00D56413"/>
    <w:rsid w:val="00D569F3"/>
    <w:rsid w:val="00D56B21"/>
    <w:rsid w:val="00D56E93"/>
    <w:rsid w:val="00D622FA"/>
    <w:rsid w:val="00D62535"/>
    <w:rsid w:val="00D62DDB"/>
    <w:rsid w:val="00D6374D"/>
    <w:rsid w:val="00D640F0"/>
    <w:rsid w:val="00D64A9E"/>
    <w:rsid w:val="00D66483"/>
    <w:rsid w:val="00D66804"/>
    <w:rsid w:val="00D675E8"/>
    <w:rsid w:val="00D67B5C"/>
    <w:rsid w:val="00D67DD2"/>
    <w:rsid w:val="00D70071"/>
    <w:rsid w:val="00D71065"/>
    <w:rsid w:val="00D71A6B"/>
    <w:rsid w:val="00D7282C"/>
    <w:rsid w:val="00D75566"/>
    <w:rsid w:val="00D7605A"/>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18E0"/>
    <w:rsid w:val="00DC331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0C63"/>
    <w:rsid w:val="00DF12FA"/>
    <w:rsid w:val="00DF215D"/>
    <w:rsid w:val="00DF2CEE"/>
    <w:rsid w:val="00DF3DEC"/>
    <w:rsid w:val="00DF47E3"/>
    <w:rsid w:val="00DF4F51"/>
    <w:rsid w:val="00DF64B0"/>
    <w:rsid w:val="00E000C9"/>
    <w:rsid w:val="00E0019B"/>
    <w:rsid w:val="00E011BB"/>
    <w:rsid w:val="00E01C6E"/>
    <w:rsid w:val="00E0209E"/>
    <w:rsid w:val="00E03656"/>
    <w:rsid w:val="00E060FD"/>
    <w:rsid w:val="00E072E0"/>
    <w:rsid w:val="00E108CE"/>
    <w:rsid w:val="00E12386"/>
    <w:rsid w:val="00E12D54"/>
    <w:rsid w:val="00E12EA2"/>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580B"/>
    <w:rsid w:val="00E260BC"/>
    <w:rsid w:val="00E279DE"/>
    <w:rsid w:val="00E27D3A"/>
    <w:rsid w:val="00E30D09"/>
    <w:rsid w:val="00E319F7"/>
    <w:rsid w:val="00E320F9"/>
    <w:rsid w:val="00E3274E"/>
    <w:rsid w:val="00E332A3"/>
    <w:rsid w:val="00E33D85"/>
    <w:rsid w:val="00E3547D"/>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01BC"/>
    <w:rsid w:val="00E7142F"/>
    <w:rsid w:val="00E72230"/>
    <w:rsid w:val="00E72752"/>
    <w:rsid w:val="00E72DE3"/>
    <w:rsid w:val="00E73645"/>
    <w:rsid w:val="00E7427D"/>
    <w:rsid w:val="00E748F4"/>
    <w:rsid w:val="00E74D64"/>
    <w:rsid w:val="00E76677"/>
    <w:rsid w:val="00E769C6"/>
    <w:rsid w:val="00E77DC7"/>
    <w:rsid w:val="00E80393"/>
    <w:rsid w:val="00E80FB4"/>
    <w:rsid w:val="00E8124F"/>
    <w:rsid w:val="00E822CD"/>
    <w:rsid w:val="00E82873"/>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0DDA"/>
    <w:rsid w:val="00EB10A4"/>
    <w:rsid w:val="00EB1E9D"/>
    <w:rsid w:val="00EB240C"/>
    <w:rsid w:val="00EB4356"/>
    <w:rsid w:val="00EB5B87"/>
    <w:rsid w:val="00EB5FE3"/>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EF64F9"/>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44E"/>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054F"/>
    <w:rsid w:val="00F512AC"/>
    <w:rsid w:val="00F51373"/>
    <w:rsid w:val="00F51A61"/>
    <w:rsid w:val="00F51FA4"/>
    <w:rsid w:val="00F52046"/>
    <w:rsid w:val="00F521D8"/>
    <w:rsid w:val="00F53750"/>
    <w:rsid w:val="00F5474F"/>
    <w:rsid w:val="00F55DB2"/>
    <w:rsid w:val="00F56039"/>
    <w:rsid w:val="00F56CB3"/>
    <w:rsid w:val="00F5710B"/>
    <w:rsid w:val="00F612A7"/>
    <w:rsid w:val="00F62A78"/>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176"/>
    <w:rsid w:val="00FB04EE"/>
    <w:rsid w:val="00FB1308"/>
    <w:rsid w:val="00FB1DFF"/>
    <w:rsid w:val="00FB2172"/>
    <w:rsid w:val="00FB2215"/>
    <w:rsid w:val="00FB265C"/>
    <w:rsid w:val="00FB28E8"/>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9F3"/>
    <w:rsid w:val="00FD3B09"/>
    <w:rsid w:val="00FD565F"/>
    <w:rsid w:val="00FD5F27"/>
    <w:rsid w:val="00FD7B3C"/>
    <w:rsid w:val="00FE034C"/>
    <w:rsid w:val="00FE0672"/>
    <w:rsid w:val="00FE39FF"/>
    <w:rsid w:val="00FE5783"/>
    <w:rsid w:val="00FE5C59"/>
    <w:rsid w:val="00FF03B2"/>
    <w:rsid w:val="00FF0568"/>
    <w:rsid w:val="00FF0E6A"/>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customStyle="1" w:styleId="p2">
    <w:name w:val="p2"/>
    <w:basedOn w:val="Normal"/>
    <w:rsid w:val="00537E0A"/>
    <w:pPr>
      <w:spacing w:before="100" w:beforeAutospacing="1" w:after="100" w:afterAutospacing="1"/>
    </w:pPr>
    <w:rPr>
      <w:rFonts w:ascii="Times New Roman" w:eastAsia="Times New Roman" w:hAnsi="Times New Roman"/>
      <w:lang w:eastAsia="es-VE"/>
    </w:rPr>
  </w:style>
  <w:style w:type="character" w:customStyle="1" w:styleId="s1">
    <w:name w:val="s1"/>
    <w:basedOn w:val="Fuentedeprrafopredeter"/>
    <w:rsid w:val="00537E0A"/>
  </w:style>
  <w:style w:type="character" w:customStyle="1" w:styleId="s2">
    <w:name w:val="s2"/>
    <w:basedOn w:val="Fuentedeprrafopredeter"/>
    <w:rsid w:val="00537E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customStyle="1" w:styleId="p2">
    <w:name w:val="p2"/>
    <w:basedOn w:val="Normal"/>
    <w:rsid w:val="00537E0A"/>
    <w:pPr>
      <w:spacing w:before="100" w:beforeAutospacing="1" w:after="100" w:afterAutospacing="1"/>
    </w:pPr>
    <w:rPr>
      <w:rFonts w:ascii="Times New Roman" w:eastAsia="Times New Roman" w:hAnsi="Times New Roman"/>
      <w:lang w:eastAsia="es-VE"/>
    </w:rPr>
  </w:style>
  <w:style w:type="character" w:customStyle="1" w:styleId="s1">
    <w:name w:val="s1"/>
    <w:basedOn w:val="Fuentedeprrafopredeter"/>
    <w:rsid w:val="00537E0A"/>
  </w:style>
  <w:style w:type="character" w:customStyle="1" w:styleId="s2">
    <w:name w:val="s2"/>
    <w:basedOn w:val="Fuentedeprrafopredeter"/>
    <w:rsid w:val="00537E0A"/>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618682963">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FCEC26-8AD1-44AF-9F78-8BA2A41F7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958</Words>
  <Characters>5271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6217</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5</cp:revision>
  <cp:lastPrinted>2017-12-04T15:31:00Z</cp:lastPrinted>
  <dcterms:created xsi:type="dcterms:W3CDTF">2017-12-04T15:22:00Z</dcterms:created>
  <dcterms:modified xsi:type="dcterms:W3CDTF">2017-12-04T15:46:00Z</dcterms:modified>
</cp:coreProperties>
</file>