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51" w:rsidRDefault="00A67351" w:rsidP="00144CB2">
      <w:pPr>
        <w:spacing w:after="0"/>
        <w:jc w:val="both"/>
        <w:rPr>
          <w:rFonts w:cs="Times New Roman"/>
          <w:b/>
        </w:rPr>
      </w:pPr>
      <w:r w:rsidRPr="00C45B65">
        <w:rPr>
          <w:rFonts w:cs="Times New Roman"/>
          <w:b/>
        </w:rPr>
        <w:t>Antes de iniciar escribe en tu cuaderno la Visión – Misión CCN</w:t>
      </w:r>
    </w:p>
    <w:p w:rsidR="00980E99" w:rsidRPr="00980E99" w:rsidRDefault="00980E99" w:rsidP="00980E99">
      <w:pPr>
        <w:spacing w:after="0"/>
        <w:ind w:left="-284"/>
        <w:jc w:val="center"/>
        <w:rPr>
          <w:rFonts w:cs="Times New Roman"/>
          <w:b/>
        </w:rPr>
        <w:sectPr w:rsidR="00980E99" w:rsidRPr="00980E99" w:rsidSect="00FE7F93">
          <w:headerReference w:type="default" r:id="rId8"/>
          <w:footerReference w:type="default" r:id="rId9"/>
          <w:pgSz w:w="12240" w:h="15840"/>
          <w:pgMar w:top="1440" w:right="1080" w:bottom="1440" w:left="1080" w:header="708" w:footer="708" w:gutter="0"/>
          <w:cols w:space="708"/>
          <w:docGrid w:linePitch="360"/>
        </w:sectPr>
      </w:pPr>
    </w:p>
    <w:p w:rsidR="002F3BEE" w:rsidRDefault="002F3BEE" w:rsidP="00394AFB">
      <w:pPr>
        <w:spacing w:after="0" w:line="240" w:lineRule="auto"/>
        <w:jc w:val="both"/>
        <w:rPr>
          <w:rFonts w:cs="Times New Roman"/>
          <w:b/>
          <w:color w:val="000000" w:themeColor="text1"/>
        </w:rPr>
      </w:pPr>
    </w:p>
    <w:p w:rsidR="00715E89" w:rsidRPr="0048343C" w:rsidRDefault="005629BC" w:rsidP="00394AFB">
      <w:pPr>
        <w:spacing w:after="0" w:line="240" w:lineRule="auto"/>
        <w:jc w:val="both"/>
        <w:rPr>
          <w:rFonts w:cs="Times New Roman"/>
          <w:color w:val="000000" w:themeColor="text1"/>
        </w:rPr>
      </w:pPr>
      <w:r w:rsidRPr="005629BC">
        <w:rPr>
          <w:rFonts w:cs="Times New Roman"/>
          <w:b/>
          <w:noProof/>
          <w:color w:val="000000" w:themeColor="text1"/>
          <w:lang w:eastAsia="es-V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66 Flecha derecha" o:spid="_x0000_s1026" type="#_x0000_t13" style="position:absolute;left:0;text-align:left;margin-left:-9.75pt;margin-top:1.1pt;width:9.7pt;height:8.9pt;z-index:251850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" adj="11692" fillcolor="#ffc000 [3207]" strokecolor="#7f5f00 [1607]" strokeweight="1pt"/>
        </w:pict>
      </w:r>
      <w:r w:rsidR="0048343C">
        <w:rPr>
          <w:rFonts w:cs="Times New Roman"/>
          <w:b/>
          <w:color w:val="000000" w:themeColor="text1"/>
        </w:rPr>
        <w:t xml:space="preserve">Lee: </w:t>
      </w:r>
      <w:r w:rsidR="00337D48" w:rsidRPr="00337D48">
        <w:rPr>
          <w:rFonts w:cs="Times New Roman"/>
          <w:b/>
          <w:color w:val="000000" w:themeColor="text1"/>
        </w:rPr>
        <w:t>Hechos 16:23-40.</w:t>
      </w:r>
    </w:p>
    <w:p w:rsidR="00587915" w:rsidRPr="00B92DBB" w:rsidRDefault="00FF2BE1" w:rsidP="00587915">
      <w:pPr>
        <w:spacing w:after="0" w:line="240" w:lineRule="auto"/>
        <w:jc w:val="both"/>
        <w:rPr>
          <w:rFonts w:cs="Times New Roman"/>
          <w:b/>
          <w:color w:val="000000" w:themeColor="text1"/>
          <w:sz w:val="20"/>
          <w:szCs w:val="20"/>
        </w:rPr>
      </w:pPr>
      <w:r>
        <w:rPr>
          <w:rFonts w:cs="Times New Roman"/>
          <w:b/>
          <w:color w:val="000000" w:themeColor="text1"/>
          <w:sz w:val="20"/>
          <w:szCs w:val="20"/>
        </w:rPr>
        <w:t xml:space="preserve">Memorizar: </w:t>
      </w:r>
      <w:r w:rsidR="005629BC" w:rsidRPr="005629BC">
        <w:rPr>
          <w:rFonts w:cs="Times New Roman"/>
          <w:b/>
          <w:noProof/>
          <w:color w:val="000000" w:themeColor="text1"/>
          <w:lang w:eastAsia="es-VE"/>
        </w:rPr>
        <w:pict>
          <v:shape id="65 Estrella de 5 puntas" o:spid="_x0000_s1028" style="position:absolute;left:0;text-align:left;margin-left:-9.75pt;margin-top:2.3pt;width:9.7pt;height:9.7pt;z-index:251849728;visibility:visible;mso-wrap-style:square;mso-wrap-distance-left:9pt;mso-wrap-distance-top:0;mso-wrap-distance-right:9pt;mso-wrap-distance-bottom:0;mso-position-horizontal:absolute;mso-position-horizontal-relative:text;mso-position-vertical:absolute;mso-position-vertical-relative:text;v-text-anchor:middle" coordsize="123290,12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" path="m,47092r47093,1l61645,,76197,47093r47093,-1l85191,76197r14553,47093l61645,94185,23546,123290,38099,76197,,47092xe" fillcolor="#ffc000 [3207]" strokecolor="#7f5f00 [1607]" strokeweight="1pt">
            <v:stroke joinstyle="miter"/>
            <v:path arrowok="t" o:connecttype="custom" o:connectlocs="0,47092;47093,47093;61645,0;76197,47093;123290,47092;85191,76197;99744,123290;61645,94185;23546,123290;38099,76197;0,47092" o:connectangles="0,0,0,0,0,0,0,0,0,0,0"/>
          </v:shape>
        </w:pict>
      </w:r>
      <w:r w:rsidR="008C7989">
        <w:rPr>
          <w:rFonts w:cs="Times New Roman"/>
          <w:b/>
          <w:color w:val="000000" w:themeColor="text1"/>
          <w:sz w:val="20"/>
          <w:szCs w:val="20"/>
        </w:rPr>
        <w:t>Mateo 11:12.</w:t>
      </w:r>
      <w:bookmarkStart w:id="0" w:name="_GoBack"/>
      <w:bookmarkEnd w:id="0"/>
    </w:p>
    <w:p w:rsidR="00FF7BB0" w:rsidRDefault="005629BC" w:rsidP="00FF7BB0">
      <w:pPr>
        <w:spacing w:after="0" w:line="240" w:lineRule="auto"/>
        <w:jc w:val="both"/>
        <w:rPr>
          <w:rFonts w:cs="Times New Roman"/>
          <w:b/>
          <w:i/>
          <w:color w:val="C45911" w:themeColor="accent2" w:themeShade="BF"/>
          <w:sz w:val="24"/>
        </w:rPr>
      </w:pPr>
      <w:r w:rsidRPr="005629BC">
        <w:rPr>
          <w:rFonts w:cs="Times New Roman"/>
          <w:b/>
          <w:i/>
          <w:noProof/>
          <w:color w:val="C45911" w:themeColor="accent2" w:themeShade="BF"/>
          <w:lang w:eastAsia="es-VE"/>
        </w:rPr>
        <w:pict>
          <v:shapetype id="_x0000_t117" coordsize="21600,21600" o:spt="117" path="m4353,l17214,r4386,10800l17214,21600r-12861,l,10800xe">
            <v:stroke joinstyle="miter"/>
            <v:path gradientshapeok="t" o:connecttype="rect" textboxrect="4353,0,17214,21600"/>
          </v:shapetype>
          <v:shape id="37 Preparación" o:spid="_x0000_s1027" type="#_x0000_t117" style="position:absolute;left:0;text-align:left;margin-left:-17.4pt;margin-top:3.65pt;width:9.7pt;height:9.7pt;z-index:251858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" fillcolor="#ed7d31 [3205]" stroked="f">
            <v:shadow on="t" color="black" opacity="41287f" offset="0,1.5pt"/>
          </v:shape>
        </w:pict>
      </w:r>
      <w:r w:rsidR="00B50F8E">
        <w:rPr>
          <w:rFonts w:cs="Times New Roman"/>
          <w:b/>
          <w:i/>
          <w:color w:val="C45911" w:themeColor="accent2" w:themeShade="BF"/>
          <w:sz w:val="24"/>
        </w:rPr>
        <w:t>IMPORTANTE SABER</w:t>
      </w:r>
      <w:r w:rsidR="00587915">
        <w:rPr>
          <w:rFonts w:cs="Times New Roman"/>
          <w:b/>
          <w:i/>
          <w:color w:val="C45911" w:themeColor="accent2" w:themeShade="BF"/>
          <w:sz w:val="24"/>
        </w:rPr>
        <w:t>:</w:t>
      </w:r>
    </w:p>
    <w:p w:rsidR="00D97860" w:rsidRPr="00D97860" w:rsidRDefault="00D97860" w:rsidP="00D97860">
      <w:pPr>
        <w:spacing w:after="0" w:line="240" w:lineRule="auto"/>
        <w:ind w:firstLine="708"/>
        <w:jc w:val="both"/>
        <w:rPr>
          <w:rFonts w:cs="Times New Roman"/>
        </w:rPr>
      </w:pPr>
      <w:r w:rsidRPr="00D97860">
        <w:rPr>
          <w:rFonts w:cs="Times New Roman"/>
        </w:rPr>
        <w:t>1.- Como discipuladores, discípulos o pastores, creativos y multiplicadores, abridores de camino, entendemos que la cautividad querrá llegar a nuestra vida para tratar de impedir el avance de nuestra misión asignada.</w:t>
      </w:r>
    </w:p>
    <w:p w:rsidR="00D97860" w:rsidRPr="00D97860" w:rsidRDefault="00B036F6" w:rsidP="00D97860">
      <w:pPr>
        <w:spacing w:after="0" w:line="240" w:lineRule="auto"/>
        <w:ind w:firstLine="708"/>
        <w:jc w:val="both"/>
        <w:rPr>
          <w:rFonts w:cs="Times New Roman"/>
        </w:rPr>
      </w:pPr>
      <w:r>
        <w:rPr>
          <w:rFonts w:cs="Times New Roman"/>
        </w:rPr>
        <w:t xml:space="preserve">2.- </w:t>
      </w:r>
      <w:r w:rsidR="00D97860" w:rsidRPr="00D97860">
        <w:rPr>
          <w:rFonts w:cs="Times New Roman"/>
        </w:rPr>
        <w:t xml:space="preserve">Pablo en el Capítulo 16 venía a toda máquina: </w:t>
      </w:r>
    </w:p>
    <w:p w:rsidR="00D97860" w:rsidRDefault="00D97860" w:rsidP="00B036F6">
      <w:pPr>
        <w:pStyle w:val="Prrafodelista"/>
        <w:numPr>
          <w:ilvl w:val="0"/>
          <w:numId w:val="11"/>
        </w:numPr>
        <w:spacing w:after="0" w:line="240" w:lineRule="auto"/>
        <w:jc w:val="both"/>
        <w:rPr>
          <w:rFonts w:cs="Times New Roman"/>
        </w:rPr>
      </w:pPr>
      <w:r w:rsidRPr="00B036F6">
        <w:rPr>
          <w:rFonts w:cs="Times New Roman"/>
        </w:rPr>
        <w:t>Se ganó a un discípulo: V1-3. No podemos perder el enfoque de formar discípulos. Tenemos que ir por la transformación. Nuestra gente tiene que ser transformada profundamente y creerse adentro lo que está haciendo, de lo contrario va a terminar pereciendo en el camino. El Pastor Apostólico John Maldonado dijo en el tema “Oídos para Dios”: si no tienes fe para escuchar malas noticias entonces no la escuches, es decir, si no eres capaz de sostener la palabra en medio de malas noticias, entonces cierra tus oídos. (Hay gente en crisis por no sostener la palabra).</w:t>
      </w:r>
    </w:p>
    <w:p w:rsidR="00D027DE" w:rsidRDefault="00D027DE" w:rsidP="00D027DE">
      <w:pPr>
        <w:pStyle w:val="Prrafodelista"/>
        <w:numPr>
          <w:ilvl w:val="0"/>
          <w:numId w:val="11"/>
        </w:numPr>
        <w:spacing w:after="0" w:line="240" w:lineRule="auto"/>
        <w:jc w:val="both"/>
        <w:rPr>
          <w:rFonts w:cs="Times New Roman"/>
        </w:rPr>
      </w:pPr>
      <w:r w:rsidRPr="00D027DE">
        <w:rPr>
          <w:rFonts w:cs="Times New Roman"/>
        </w:rPr>
        <w:t>Tuvo una visión, convencido de que Dios lo llamó, v. 6-10. Oídos para escuchar a Dios, porque si no terminas perdiendo el rumbo. Hoy hay mucha gente extraviada de sus coordenadas, del camino del año, sin rumbo, sin dirección, sin destino. Por no ponerle atención al consejo apostólico, a la voz de Dios.</w:t>
      </w:r>
    </w:p>
    <w:p w:rsidR="00D027DE" w:rsidRPr="00D027DE" w:rsidRDefault="00D027DE" w:rsidP="00D027DE">
      <w:pPr>
        <w:pStyle w:val="Prrafodelista"/>
        <w:numPr>
          <w:ilvl w:val="0"/>
          <w:numId w:val="11"/>
        </w:numPr>
        <w:spacing w:after="0" w:line="240" w:lineRule="auto"/>
        <w:jc w:val="both"/>
        <w:rPr>
          <w:rFonts w:cs="Times New Roman"/>
        </w:rPr>
      </w:pPr>
      <w:r w:rsidRPr="00D027DE">
        <w:rPr>
          <w:rFonts w:cs="Times New Roman"/>
        </w:rPr>
        <w:t>Consolidó a una empresaria que era puerta de la ciudad. V. 13-15. Si te mantienes haciendo lo correcto, en la dirección correcta, todo lo que tú necesites para tu misión asignada se te va aparecer en el camino.</w:t>
      </w:r>
    </w:p>
    <w:p w:rsidR="00D027DE" w:rsidRPr="00D027DE" w:rsidRDefault="00D027DE" w:rsidP="00D027DE">
      <w:pPr>
        <w:pStyle w:val="Prrafodelista"/>
        <w:numPr>
          <w:ilvl w:val="0"/>
          <w:numId w:val="11"/>
        </w:numPr>
        <w:spacing w:after="0" w:line="240" w:lineRule="auto"/>
        <w:jc w:val="both"/>
        <w:rPr>
          <w:rFonts w:cs="Times New Roman"/>
        </w:rPr>
      </w:pPr>
      <w:r w:rsidRPr="00D027DE">
        <w:rPr>
          <w:rFonts w:cs="Times New Roman"/>
        </w:rPr>
        <w:t>Le quebró el negocio de adivinación a unas personas. V.16-19.</w:t>
      </w:r>
    </w:p>
    <w:p w:rsidR="0023024D" w:rsidRPr="0023024D" w:rsidRDefault="0023024D" w:rsidP="0023024D">
      <w:pPr>
        <w:spacing w:after="0" w:line="240" w:lineRule="auto"/>
        <w:ind w:firstLine="708"/>
        <w:jc w:val="both"/>
        <w:rPr>
          <w:rFonts w:cs="Times New Roman"/>
        </w:rPr>
      </w:pPr>
      <w:r w:rsidRPr="0023024D">
        <w:rPr>
          <w:rFonts w:cs="Times New Roman"/>
        </w:rPr>
        <w:t>3.- La enseñanza de todo esto es: si no somos violentos y creativos, no desataremos multiplicación, aun haciendo lo correcto, porque cautividad te va a querer apresar para minimizar tu avance, para que menosprecies tu llamado.</w:t>
      </w:r>
    </w:p>
    <w:p w:rsidR="00415FF7" w:rsidRDefault="0023024D" w:rsidP="00415FF7">
      <w:pPr>
        <w:pStyle w:val="Prrafodelista"/>
        <w:numPr>
          <w:ilvl w:val="0"/>
          <w:numId w:val="10"/>
        </w:numPr>
        <w:spacing w:after="0" w:line="240" w:lineRule="auto"/>
        <w:jc w:val="both"/>
        <w:rPr>
          <w:rFonts w:cs="Times New Roman"/>
        </w:rPr>
      </w:pPr>
      <w:r w:rsidRPr="00D2265B">
        <w:rPr>
          <w:rFonts w:cs="Times New Roman"/>
        </w:rPr>
        <w:lastRenderedPageBreak/>
        <w:t xml:space="preserve">Para decepcionarte, y que caigas en frustración, para que incredulidad anule tu fe.Lucas </w:t>
      </w:r>
      <w:r w:rsidR="00D2265B" w:rsidRPr="00D2265B">
        <w:rPr>
          <w:rFonts w:cs="Times New Roman"/>
        </w:rPr>
        <w:t xml:space="preserve">22:31 (NVI) para desenfocarte. </w:t>
      </w:r>
    </w:p>
    <w:p w:rsidR="00D3318C" w:rsidRPr="00415FF7" w:rsidRDefault="0023024D" w:rsidP="00415FF7">
      <w:pPr>
        <w:spacing w:after="0" w:line="240" w:lineRule="auto"/>
        <w:jc w:val="both"/>
        <w:rPr>
          <w:rFonts w:cs="Times New Roman"/>
        </w:rPr>
      </w:pPr>
      <w:r w:rsidRPr="00415FF7">
        <w:rPr>
          <w:rFonts w:cs="Times New Roman"/>
        </w:rPr>
        <w:t>Para sacarte de tu lugar asignado. Hebreos 2:1</w:t>
      </w:r>
      <w:r w:rsidR="001E60F0" w:rsidRPr="00415FF7">
        <w:rPr>
          <w:rFonts w:cs="Times New Roman"/>
        </w:rPr>
        <w:t>.</w:t>
      </w:r>
    </w:p>
    <w:p w:rsidR="00415FF7" w:rsidRPr="00415FF7" w:rsidRDefault="00020A27" w:rsidP="00020A27">
      <w:pPr>
        <w:pStyle w:val="Prrafodelista"/>
        <w:numPr>
          <w:ilvl w:val="0"/>
          <w:numId w:val="10"/>
        </w:numPr>
        <w:spacing w:after="0" w:line="240" w:lineRule="auto"/>
        <w:jc w:val="both"/>
        <w:rPr>
          <w:rFonts w:cs="Times New Roman"/>
        </w:rPr>
      </w:pPr>
      <w:r w:rsidRPr="00020A27">
        <w:rPr>
          <w:rFonts w:cs="Times New Roman"/>
        </w:rPr>
        <w:t>Las tinieblas vienen con cautividad para impedir el avance. V. 24</w:t>
      </w:r>
      <w:r>
        <w:rPr>
          <w:rFonts w:cs="Times New Roman"/>
        </w:rPr>
        <w:t>.</w:t>
      </w:r>
    </w:p>
    <w:p w:rsidR="0023024D" w:rsidRPr="00746C43" w:rsidRDefault="00746C43" w:rsidP="00746C43">
      <w:pPr>
        <w:spacing w:after="0" w:line="240" w:lineRule="auto"/>
        <w:jc w:val="both"/>
        <w:rPr>
          <w:rFonts w:cs="Times New Roman"/>
        </w:rPr>
      </w:pPr>
      <w:r w:rsidRPr="00746C43">
        <w:rPr>
          <w:rFonts w:cs="Times New Roman"/>
        </w:rPr>
        <w:t>4.- Como discípulos, y pastores, en primer lugar</w:t>
      </w:r>
      <w:r>
        <w:rPr>
          <w:rFonts w:cs="Times New Roman"/>
        </w:rPr>
        <w:t>,</w:t>
      </w:r>
      <w:r w:rsidRPr="00746C43">
        <w:rPr>
          <w:rFonts w:cs="Times New Roman"/>
        </w:rPr>
        <w:t xml:space="preserve"> debemos ser violentos para romper con las trampas del enemigo que quieran detener nuestro avance, o degastar nuestro vigor o fuerza de forma acelerada. Esforzarnos, en aferrarnos con fuerza, para que el reino sea establecido. Mateo 11:12</w:t>
      </w:r>
    </w:p>
    <w:p w:rsidR="009E2BF9" w:rsidRPr="009E2BF9" w:rsidRDefault="0081028E" w:rsidP="009E2BF9">
      <w:pPr>
        <w:pStyle w:val="Prrafodelista"/>
        <w:numPr>
          <w:ilvl w:val="0"/>
          <w:numId w:val="12"/>
        </w:numPr>
        <w:spacing w:after="0" w:line="240" w:lineRule="auto"/>
        <w:jc w:val="both"/>
      </w:pPr>
      <w:r w:rsidRPr="0081028E">
        <w:t>Ser violentos contra nuestro yo, agresivos con nuestra mente, con nuestros pensamientos. Porque si no, termino ahogando l</w:t>
      </w:r>
      <w:r>
        <w:t>a semilla plantada. Mateo 13:22</w:t>
      </w:r>
      <w:r w:rsidR="009E2BF9">
        <w:t>.Leer:</w:t>
      </w:r>
      <w:r w:rsidR="009E2BF9" w:rsidRPr="009E2BF9">
        <w:t xml:space="preserve"> 1ª Corintios 9:27</w:t>
      </w:r>
    </w:p>
    <w:p w:rsidR="00AC1551" w:rsidRDefault="00AC1551" w:rsidP="00AC1551">
      <w:pPr>
        <w:pStyle w:val="Prrafodelista"/>
        <w:numPr>
          <w:ilvl w:val="0"/>
          <w:numId w:val="12"/>
        </w:numPr>
        <w:spacing w:after="0" w:line="240" w:lineRule="auto"/>
        <w:jc w:val="both"/>
      </w:pPr>
      <w:r>
        <w:t>Ser violentos contra el sistema imperante. No postrándome, no negociando, no rindiéndome. V .25.</w:t>
      </w:r>
    </w:p>
    <w:p w:rsidR="00A851AA" w:rsidRDefault="00AC1551" w:rsidP="00A851AA">
      <w:pPr>
        <w:pStyle w:val="Prrafodelista"/>
        <w:numPr>
          <w:ilvl w:val="0"/>
          <w:numId w:val="12"/>
        </w:numPr>
        <w:spacing w:after="0" w:line="240" w:lineRule="auto"/>
        <w:jc w:val="both"/>
      </w:pPr>
      <w:r>
        <w:t>Debemos volver a las armas espirituales.</w:t>
      </w:r>
    </w:p>
    <w:p w:rsidR="00A851AA" w:rsidRDefault="00A851AA" w:rsidP="00A851AA">
      <w:pPr>
        <w:pStyle w:val="Prrafodelista"/>
        <w:spacing w:after="0" w:line="240" w:lineRule="auto"/>
        <w:ind w:left="510"/>
        <w:jc w:val="both"/>
      </w:pPr>
      <w:r>
        <w:t>*Violentos en la oración, en la adoración, en la alabanza, en la impartición, en la formación. (Consolidación, discipulado).</w:t>
      </w:r>
    </w:p>
    <w:p w:rsidR="00A851AA" w:rsidRDefault="00A851AA" w:rsidP="00A851AA">
      <w:pPr>
        <w:pStyle w:val="Prrafodelista"/>
        <w:spacing w:after="0" w:line="240" w:lineRule="auto"/>
        <w:ind w:left="510"/>
        <w:jc w:val="both"/>
      </w:pPr>
      <w:r>
        <w:t xml:space="preserve">*Violentos en el dar, en la generosidad y dadivosidad. (Cuando hay escasez, cuando hay pobreza, cuando vives en lo justo, cuando la congregación es estrecha, es porque eres limitado en el dar).  </w:t>
      </w:r>
    </w:p>
    <w:p w:rsidR="00A851AA" w:rsidRDefault="00A851AA" w:rsidP="00A851AA">
      <w:pPr>
        <w:pStyle w:val="Prrafodelista"/>
        <w:numPr>
          <w:ilvl w:val="0"/>
          <w:numId w:val="12"/>
        </w:numPr>
        <w:spacing w:after="0" w:line="240" w:lineRule="auto"/>
        <w:jc w:val="both"/>
      </w:pPr>
      <w:r>
        <w:t>Tu violencia en la tierra desatará la violencia en los cielos, y responderán a la tierra. V.26 Tu violencia, tu oración, harán que Dios responda. Óseas 2:21-22.  Ezequiel 37.</w:t>
      </w:r>
    </w:p>
    <w:p w:rsidR="00A851AA" w:rsidRDefault="00A851AA" w:rsidP="00A851AA">
      <w:pPr>
        <w:pStyle w:val="Prrafodelista"/>
        <w:numPr>
          <w:ilvl w:val="0"/>
          <w:numId w:val="12"/>
        </w:numPr>
        <w:spacing w:after="0" w:line="240" w:lineRule="auto"/>
        <w:jc w:val="both"/>
      </w:pPr>
      <w:r>
        <w:t>Tu violencia en la tierra hará que este sistema termine en su autodestrucción. v.27. Recuerda: solo la unción pudrirá el yugo.</w:t>
      </w:r>
    </w:p>
    <w:p w:rsidR="003B6502" w:rsidRDefault="00A851AA" w:rsidP="00A851AA">
      <w:pPr>
        <w:spacing w:after="0" w:line="240" w:lineRule="auto"/>
        <w:jc w:val="both"/>
      </w:pPr>
      <w:r w:rsidRPr="00A851AA">
        <w:t>5.- Como discípulos y pastores, en segundo lugar tenemos que ser creativos.</w:t>
      </w:r>
    </w:p>
    <w:p w:rsidR="005E0892" w:rsidRDefault="003C218B" w:rsidP="00BF2BC3">
      <w:pPr>
        <w:pStyle w:val="Prrafodelista"/>
        <w:numPr>
          <w:ilvl w:val="0"/>
          <w:numId w:val="13"/>
        </w:numPr>
        <w:spacing w:after="0" w:line="240" w:lineRule="auto"/>
        <w:jc w:val="both"/>
      </w:pPr>
      <w:r w:rsidRPr="003C218B">
        <w:t xml:space="preserve">Para aprender a canalizar a nuestro favor, es decir, para sacarle provecho a los tiempos de oscuridad, de adversidad y cautividad. Pablo y Sílas le sacaronprovecho a la cautividad (provocaron a Dios, </w:t>
      </w:r>
      <w:r w:rsidRPr="003C218B">
        <w:lastRenderedPageBreak/>
        <w:t>libertaron a los cautivos, salvaron al carcelero, se ganaron a una familia comple</w:t>
      </w:r>
      <w:r w:rsidR="00D029BB">
        <w:t xml:space="preserve">ta, y terminaron en libertad). Leer: </w:t>
      </w:r>
      <w:r w:rsidR="00BF2BC3">
        <w:t xml:space="preserve">Salmo </w:t>
      </w:r>
    </w:p>
    <w:p w:rsidR="00BF2BC3" w:rsidRPr="002C4FE9" w:rsidRDefault="002C4FE9" w:rsidP="002C4FE9">
      <w:pPr>
        <w:pStyle w:val="Prrafodelista"/>
        <w:numPr>
          <w:ilvl w:val="0"/>
          <w:numId w:val="13"/>
        </w:numPr>
        <w:spacing w:after="0" w:line="240" w:lineRule="auto"/>
        <w:jc w:val="both"/>
      </w:pPr>
      <w:r w:rsidRPr="002C4FE9">
        <w:t>Como discípulos y pastores, si nos mantenemos haciendo lo correcto, si somos violentos y creativos, liberación será nuestra garantía en medio del combate.1ª Corintios 1:10.Y Mateo 28:20.</w:t>
      </w:r>
    </w:p>
    <w:p w:rsidR="00BF2BC3" w:rsidRPr="002C4FE9" w:rsidRDefault="00760002" w:rsidP="00760002">
      <w:pPr>
        <w:pStyle w:val="Prrafodelista"/>
        <w:numPr>
          <w:ilvl w:val="0"/>
          <w:numId w:val="13"/>
        </w:numPr>
        <w:spacing w:after="0" w:line="240" w:lineRule="auto"/>
        <w:jc w:val="both"/>
      </w:pPr>
      <w:r w:rsidRPr="00760002">
        <w:t>Como discípulos y pastores, si nos mantenemos haciendo lo correcto, si somos violentos y creativos, multiplicación se hará una realidad: Pablo y Sílas entraron cautivos y salieron con una familia. V. 32-34.</w:t>
      </w:r>
    </w:p>
    <w:p w:rsidR="006305D7" w:rsidRPr="006305D7" w:rsidRDefault="006305D7" w:rsidP="006305D7">
      <w:pPr>
        <w:spacing w:after="0" w:line="240" w:lineRule="auto"/>
        <w:jc w:val="both"/>
        <w:rPr>
          <w:b/>
        </w:rPr>
      </w:pPr>
      <w:r w:rsidRPr="006305D7">
        <w:rPr>
          <w:b/>
        </w:rPr>
        <w:t>Consejos Apostólicos Finales:</w:t>
      </w:r>
    </w:p>
    <w:p w:rsidR="006305D7" w:rsidRPr="006305D7" w:rsidRDefault="006305D7" w:rsidP="006305D7">
      <w:pPr>
        <w:spacing w:after="0" w:line="240" w:lineRule="auto"/>
        <w:jc w:val="both"/>
      </w:pPr>
      <w:r w:rsidRPr="006305D7">
        <w:rPr>
          <w:b/>
        </w:rPr>
        <w:t xml:space="preserve">1.- </w:t>
      </w:r>
      <w:r w:rsidRPr="006305D7">
        <w:t>Dios nos liberta para que después del proceso, seamos más apasionados y más sensibles para destrabar a la gente, y de esta manera no caer en un triunfalismo absurdo.</w:t>
      </w:r>
    </w:p>
    <w:p w:rsidR="003B6502" w:rsidRPr="006305D7" w:rsidRDefault="006305D7" w:rsidP="006305D7">
      <w:pPr>
        <w:spacing w:after="0" w:line="240" w:lineRule="auto"/>
        <w:jc w:val="both"/>
      </w:pPr>
      <w:r w:rsidRPr="006305D7">
        <w:t>Después de la liberación no puedes volverte un juzgador de la gente, debes ser un destrabador. 1ª Corinti</w:t>
      </w:r>
      <w:r>
        <w:t>os 8:9.</w:t>
      </w:r>
    </w:p>
    <w:p w:rsidR="00DE47CD" w:rsidRDefault="007C504A" w:rsidP="00C948C1">
      <w:pPr>
        <w:spacing w:after="0" w:line="240" w:lineRule="auto"/>
        <w:jc w:val="both"/>
      </w:pPr>
      <w:r w:rsidRPr="007C504A">
        <w:t>A veces nosotros hemos señalado a la gente, como que todo lo que le pasa es porque hizo algo mal, pero después que uno pasa un proceso, a veces nos damos cuenta que no es que la persona que está en algo malo, sino es que el señor le está forjando carácter, o lo está probando o lo va a llevar a otra dimensión. (Ejemplo al ciego que juzgaron). También es cierto que a otros les puede pasar por sus malas decisiones, pero igual hay que destrabarlos.  Vuélvete deleitoso y no un repulsivo. Recuerda, solo la unción pudrirá el yugo.</w:t>
      </w:r>
    </w:p>
    <w:p w:rsidR="00C948C1" w:rsidRDefault="00A2787A" w:rsidP="00C948C1">
      <w:pPr>
        <w:spacing w:after="0" w:line="240" w:lineRule="auto"/>
        <w:jc w:val="both"/>
      </w:pPr>
      <w:r w:rsidRPr="00A2787A">
        <w:lastRenderedPageBreak/>
        <w:t>Después de la liberación, no puedes desenfocarte de tu llamado primario. Ganar y consolidar. V. 26-34</w:t>
      </w:r>
      <w:r>
        <w:t>.</w:t>
      </w:r>
    </w:p>
    <w:p w:rsidR="00A2787A" w:rsidRPr="00C948C1" w:rsidRDefault="00A2787A" w:rsidP="00C948C1">
      <w:pPr>
        <w:spacing w:after="0" w:line="240" w:lineRule="auto"/>
        <w:jc w:val="both"/>
      </w:pPr>
      <w:r>
        <w:t>Leer: Gálatas 5:13.</w:t>
      </w:r>
    </w:p>
    <w:p w:rsidR="00A9593A" w:rsidRDefault="00522F0F" w:rsidP="00522F0F">
      <w:pPr>
        <w:jc w:val="center"/>
        <w:rPr>
          <w:rFonts w:cs="Times New Roman"/>
          <w:b/>
          <w:color w:val="000000" w:themeColor="text1"/>
        </w:rPr>
      </w:pPr>
      <w:r w:rsidRPr="00C50AB8">
        <w:rPr>
          <w:rFonts w:cs="Times New Roman"/>
          <w:b/>
          <w:color w:val="000000" w:themeColor="text1"/>
        </w:rPr>
        <w:t>ACTIVIDAD DE ESTUDIO</w:t>
      </w:r>
    </w:p>
    <w:p w:rsidR="00522F0F" w:rsidRPr="00280D9F" w:rsidRDefault="00280D9F" w:rsidP="00280D9F">
      <w:pPr>
        <w:spacing w:after="0" w:line="240" w:lineRule="auto"/>
        <w:rPr>
          <w:rFonts w:cs="Times New Roman"/>
          <w:color w:val="000000" w:themeColor="text1"/>
        </w:rPr>
      </w:pPr>
      <w:r w:rsidRPr="00280D9F">
        <w:rPr>
          <w:rFonts w:cs="Times New Roman"/>
          <w:color w:val="000000" w:themeColor="text1"/>
        </w:rPr>
        <w:t>1.-</w:t>
      </w:r>
      <w:r w:rsidR="00C948C1" w:rsidRPr="00280D9F">
        <w:rPr>
          <w:rFonts w:cs="Times New Roman"/>
          <w:color w:val="000000" w:themeColor="text1"/>
        </w:rPr>
        <w:t>Explica¿</w:t>
      </w:r>
      <w:r w:rsidR="00A2787A" w:rsidRPr="00280D9F">
        <w:rPr>
          <w:rFonts w:cs="Times New Roman"/>
          <w:color w:val="000000" w:themeColor="text1"/>
        </w:rPr>
        <w:t>Cómo Pablo ejerció su ministerio</w:t>
      </w:r>
      <w:r w:rsidR="00922A30" w:rsidRPr="00280D9F">
        <w:rPr>
          <w:rFonts w:cs="Times New Roman"/>
          <w:color w:val="000000" w:themeColor="text1"/>
        </w:rPr>
        <w:t>?</w:t>
      </w:r>
    </w:p>
    <w:p w:rsidR="00922A30" w:rsidRDefault="00922A30" w:rsidP="0045648F">
      <w:pPr>
        <w:spacing w:after="0" w:line="240" w:lineRule="auto"/>
        <w:rPr>
          <w:rFonts w:cs="Times New Roman"/>
          <w:color w:val="000000" w:themeColor="text1"/>
        </w:rPr>
      </w:pPr>
      <w:r>
        <w:rPr>
          <w:rFonts w:cs="Times New Roman"/>
          <w:color w:val="000000" w:themeColor="text1"/>
        </w:rPr>
        <w:t>________________________________________________________________________________________________________________________________________________________________________________________</w:t>
      </w:r>
    </w:p>
    <w:p w:rsidR="00C0337F" w:rsidRDefault="00C0337F" w:rsidP="0045648F">
      <w:pPr>
        <w:spacing w:after="0" w:line="240" w:lineRule="auto"/>
        <w:rPr>
          <w:rFonts w:cs="Times New Roman"/>
          <w:color w:val="000000" w:themeColor="text1"/>
        </w:rPr>
      </w:pPr>
      <w:r>
        <w:rPr>
          <w:rFonts w:cs="Times New Roman"/>
          <w:color w:val="000000" w:themeColor="text1"/>
        </w:rPr>
        <w:t>______________________________________________</w:t>
      </w:r>
    </w:p>
    <w:p w:rsidR="004D564C" w:rsidRDefault="00922A30" w:rsidP="0045648F">
      <w:pPr>
        <w:pBdr>
          <w:bottom w:val="single" w:sz="12" w:space="1" w:color="auto"/>
        </w:pBdr>
        <w:spacing w:after="0" w:line="240" w:lineRule="auto"/>
        <w:rPr>
          <w:rFonts w:cs="Times New Roman"/>
          <w:color w:val="000000" w:themeColor="text1"/>
        </w:rPr>
      </w:pPr>
      <w:r>
        <w:rPr>
          <w:rFonts w:cs="Times New Roman"/>
          <w:color w:val="000000" w:themeColor="text1"/>
        </w:rPr>
        <w:t xml:space="preserve">2.- </w:t>
      </w:r>
      <w:r w:rsidR="00E1310F">
        <w:rPr>
          <w:rFonts w:cs="Times New Roman"/>
          <w:color w:val="000000" w:themeColor="text1"/>
        </w:rPr>
        <w:t>Discípulos y pastores, ¿Cómo debemos ejercer violencia</w:t>
      </w:r>
      <w:r w:rsidR="00185D2B">
        <w:rPr>
          <w:rFonts w:cs="Times New Roman"/>
          <w:color w:val="000000" w:themeColor="text1"/>
        </w:rPr>
        <w:t>?</w:t>
      </w:r>
    </w:p>
    <w:p w:rsidR="00185D2B" w:rsidRDefault="00185D2B" w:rsidP="0045648F">
      <w:pPr>
        <w:spacing w:after="0" w:line="240" w:lineRule="auto"/>
        <w:rPr>
          <w:rFonts w:cs="Times New Roman"/>
          <w:color w:val="000000" w:themeColor="text1"/>
        </w:rPr>
      </w:pPr>
      <w:r>
        <w:rPr>
          <w:rFonts w:cs="Times New Roman"/>
          <w:color w:val="000000" w:themeColor="text1"/>
        </w:rPr>
        <w:t>______________________________________________</w:t>
      </w:r>
    </w:p>
    <w:p w:rsidR="00185D2B" w:rsidRDefault="00185D2B" w:rsidP="0045648F">
      <w:pPr>
        <w:spacing w:after="0" w:line="240" w:lineRule="auto"/>
        <w:rPr>
          <w:rFonts w:cs="Times New Roman"/>
          <w:color w:val="000000" w:themeColor="text1"/>
        </w:rPr>
      </w:pPr>
      <w:r>
        <w:rPr>
          <w:rFonts w:cs="Times New Roman"/>
          <w:color w:val="000000" w:themeColor="text1"/>
        </w:rPr>
        <w:t>______________________________________________</w:t>
      </w:r>
    </w:p>
    <w:p w:rsidR="008C28B1" w:rsidRPr="00185D2B" w:rsidRDefault="008C28B1" w:rsidP="0045648F">
      <w:pPr>
        <w:spacing w:after="0" w:line="240" w:lineRule="auto"/>
        <w:rPr>
          <w:rFonts w:cs="Times New Roman"/>
          <w:color w:val="000000" w:themeColor="text1"/>
        </w:rPr>
      </w:pPr>
      <w:r>
        <w:rPr>
          <w:rFonts w:cs="Times New Roman"/>
          <w:color w:val="000000" w:themeColor="text1"/>
        </w:rPr>
        <w:t>____________________________________________________________________________________________</w:t>
      </w:r>
    </w:p>
    <w:p w:rsidR="00E1310F" w:rsidRDefault="00185D2B" w:rsidP="00E1310F">
      <w:pPr>
        <w:spacing w:after="0" w:line="240" w:lineRule="auto"/>
        <w:jc w:val="both"/>
      </w:pPr>
      <w:r w:rsidRPr="00185D2B">
        <w:t xml:space="preserve">3.- </w:t>
      </w:r>
      <w:r w:rsidR="00E1310F">
        <w:t>Completa la frase.</w:t>
      </w:r>
    </w:p>
    <w:p w:rsidR="00185D2B" w:rsidRPr="00E1310F" w:rsidRDefault="00E1310F" w:rsidP="0045648F">
      <w:pPr>
        <w:spacing w:after="0" w:line="240" w:lineRule="auto"/>
        <w:jc w:val="both"/>
      </w:pPr>
      <w:r>
        <w:t>Como _______________ y _____________, si nos ____________ haciendo lo ____________, si somos ____________ y ___________, ____________será nuestra _______________ en _______ del __________</w:t>
      </w:r>
      <w:r w:rsidRPr="00E1310F">
        <w:t>.</w:t>
      </w:r>
    </w:p>
    <w:p w:rsidR="0045648F" w:rsidRDefault="002567E6" w:rsidP="0045648F">
      <w:pPr>
        <w:spacing w:after="0" w:line="240" w:lineRule="auto"/>
        <w:jc w:val="both"/>
        <w:rPr>
          <w:szCs w:val="20"/>
        </w:rPr>
      </w:pPr>
      <w:r>
        <w:rPr>
          <w:szCs w:val="20"/>
        </w:rPr>
        <w:t>4.-</w:t>
      </w:r>
      <w:r w:rsidR="00BB022D">
        <w:rPr>
          <w:szCs w:val="20"/>
        </w:rPr>
        <w:t xml:space="preserve"> Explica con tu</w:t>
      </w:r>
      <w:r w:rsidR="00E42AA6">
        <w:rPr>
          <w:szCs w:val="20"/>
        </w:rPr>
        <w:t>s</w:t>
      </w:r>
      <w:r w:rsidR="00BB022D">
        <w:rPr>
          <w:szCs w:val="20"/>
        </w:rPr>
        <w:t xml:space="preserve"> palabras los consejos apostólicos.</w:t>
      </w:r>
    </w:p>
    <w:p w:rsidR="00E42AA6" w:rsidRDefault="0045648F" w:rsidP="0045648F">
      <w:pPr>
        <w:spacing w:after="0" w:line="240" w:lineRule="auto"/>
        <w:jc w:val="both"/>
        <w:rPr>
          <w:szCs w:val="20"/>
        </w:rPr>
      </w:pPr>
      <w:r>
        <w:rPr>
          <w:szCs w:val="20"/>
        </w:rPr>
        <w:t>________________________________________________________________________________________________________________________________________________________________________________________</w:t>
      </w:r>
    </w:p>
    <w:p w:rsidR="00E42AA6" w:rsidRPr="00522F0F" w:rsidRDefault="00E42AA6" w:rsidP="0045648F">
      <w:pPr>
        <w:spacing w:after="0" w:line="240" w:lineRule="auto"/>
        <w:jc w:val="both"/>
        <w:rPr>
          <w:szCs w:val="20"/>
        </w:rPr>
        <w:sectPr w:rsidR="00E42AA6" w:rsidRPr="00522F0F" w:rsidSect="00485021">
          <w:type w:val="continuous"/>
          <w:pgSz w:w="12240" w:h="15840"/>
          <w:pgMar w:top="1440" w:right="680" w:bottom="1304" w:left="680" w:header="709" w:footer="709" w:gutter="0"/>
          <w:cols w:num="2" w:space="708"/>
          <w:docGrid w:linePitch="360"/>
        </w:sectPr>
      </w:pPr>
      <w:r>
        <w:rPr>
          <w:szCs w:val="20"/>
        </w:rPr>
        <w:t>______________________________________________</w:t>
      </w:r>
    </w:p>
    <w:p w:rsidR="0084339F" w:rsidRPr="0014035B" w:rsidRDefault="0084339F" w:rsidP="00F92034">
      <w:pPr>
        <w:jc w:val="both"/>
        <w:rPr>
          <w:rFonts w:cs="Times New Roman"/>
          <w:color w:val="000000" w:themeColor="text1"/>
        </w:rPr>
      </w:pPr>
    </w:p>
    <w:p w:rsidR="007B378C" w:rsidRPr="0014035B" w:rsidRDefault="007B378C" w:rsidP="00BC58E4">
      <w:pPr>
        <w:jc w:val="center"/>
        <w:rPr>
          <w:rFonts w:cs="Times New Roman"/>
          <w:sz w:val="20"/>
          <w:szCs w:val="20"/>
        </w:rPr>
      </w:pPr>
      <w:r w:rsidRPr="0014035B">
        <w:rPr>
          <w:rFonts w:cs="Times New Roman"/>
          <w:sz w:val="20"/>
          <w:szCs w:val="20"/>
        </w:rPr>
        <w:t>-Información importante  -</w:t>
      </w:r>
    </w:p>
    <w:p w:rsidR="007B378C" w:rsidRPr="0014035B" w:rsidRDefault="007B378C" w:rsidP="007B378C">
      <w:pPr>
        <w:jc w:val="center"/>
        <w:rPr>
          <w:rFonts w:cs="Times New Roman"/>
          <w:sz w:val="20"/>
          <w:szCs w:val="20"/>
        </w:rPr>
      </w:pPr>
      <w:r w:rsidRPr="0014035B">
        <w:rPr>
          <w:rFonts w:cs="Times New Roman"/>
          <w:sz w:val="20"/>
          <w:szCs w:val="20"/>
        </w:rPr>
        <w:t>Si quieres formar parte del Ministerio de Pre-Adolescentes en cualquiera de estas áreas: servidores, consolidación, CCN Films, artes escénicas, decoración, musical o educativa. Comunícate con nosotros a través de nuestro correo electrónico: ccnpreadolescentes@gmail.com</w:t>
      </w:r>
    </w:p>
    <w:p w:rsidR="00001420" w:rsidRPr="00BC58E4" w:rsidRDefault="007B378C" w:rsidP="007B378C">
      <w:pPr>
        <w:jc w:val="center"/>
        <w:rPr>
          <w:rFonts w:cs="Times New Roman"/>
          <w:b/>
          <w:sz w:val="20"/>
          <w:szCs w:val="20"/>
        </w:rPr>
      </w:pPr>
      <w:r w:rsidRPr="00BC58E4">
        <w:rPr>
          <w:rFonts w:cs="Times New Roman"/>
          <w:b/>
          <w:sz w:val="20"/>
          <w:szCs w:val="20"/>
        </w:rPr>
        <w:t>¡Corre la voz a más líderes!</w:t>
      </w:r>
    </w:p>
    <w:sectPr w:rsidR="00001420" w:rsidRPr="00BC58E4" w:rsidSect="00485021">
      <w:type w:val="continuous"/>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C24" w:rsidRDefault="00564C24" w:rsidP="00FE7F93">
      <w:pPr>
        <w:spacing w:after="0" w:line="240" w:lineRule="auto"/>
      </w:pPr>
      <w:r>
        <w:separator/>
      </w:r>
    </w:p>
  </w:endnote>
  <w:endnote w:type="continuationSeparator" w:id="1">
    <w:p w:rsidR="00564C24" w:rsidRDefault="00564C24" w:rsidP="00FE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dale Mono">
    <w:altName w:val="MS Gothic"/>
    <w:charset w:val="00"/>
    <w:family w:val="auto"/>
    <w:pitch w:val="variable"/>
    <w:sig w:usb0="00000001"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7" w:rsidRDefault="007B30D7" w:rsidP="00E612AD">
    <w:pPr>
      <w:pStyle w:val="Piedepgina"/>
      <w:spacing w:line="276" w:lineRule="auto"/>
      <w:jc w:val="center"/>
    </w:pPr>
  </w:p>
  <w:p w:rsidR="00627675" w:rsidRPr="00627675" w:rsidRDefault="005629BC" w:rsidP="00627675">
    <w:pPr>
      <w:pStyle w:val="Piedepgina"/>
      <w:jc w:val="center"/>
      <w:rPr>
        <w:rFonts w:ascii="Calibri" w:eastAsia="Calibri" w:hAnsi="Calibri" w:cs="Times New Roman"/>
      </w:rPr>
    </w:pPr>
    <w:r w:rsidRPr="005629BC">
      <w:rPr>
        <w:rFonts w:ascii="Andale Mono" w:hAnsi="Andale Mono"/>
        <w:noProof/>
        <w:sz w:val="18"/>
        <w:szCs w:val="20"/>
        <w:lang w:eastAsia="es-VE"/>
      </w:rPr>
      <w:pict>
        <v:line id="Conector recto 8" o:spid="_x0000_s4099" style="position:absolute;left:0;text-align:left;z-index:251651072;visibility:visible;mso-wrap-distance-top:-3e-5mm;mso-wrap-distance-bottom:-3e-5mm" from="-19.95pt,-4.65pt" to="547.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" strokecolor="black [3213]" strokeweight="1pt">
          <v:stroke joinstyle="miter"/>
          <o:lock v:ext="edit" shapetype="f"/>
        </v:line>
      </w:pict>
    </w:r>
    <w:r w:rsidRPr="005629BC">
      <w:rPr>
        <w:noProof/>
        <w:lang w:eastAsia="es-VE"/>
      </w:rPr>
      <w:pict>
        <v:shapetype id="_x0000_t32" coordsize="21600,21600" o:spt="32" o:oned="t" path="m,l21600,21600e" filled="f">
          <v:path arrowok="t" fillok="f" o:connecttype="none"/>
          <o:lock v:ext="edit" shapetype="t"/>
        </v:shapetype>
        <v:shape id="AutoShape 6" o:spid="_x0000_s4098" type="#_x0000_t32" style="position:absolute;left:0;text-align:left;margin-left:12.25pt;margin-top:-1.3pt;width:518.8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0y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"/>
      </w:pict>
    </w:r>
    <w:r w:rsidR="00627675" w:rsidRPr="00627675">
      <w:rPr>
        <w:rFonts w:ascii="Calibri" w:eastAsia="Calibri" w:hAnsi="Calibri" w:cs="Times New Roman"/>
      </w:rPr>
      <w:t>CCN PRE-A ‘’Construyendo Identidad’’</w:t>
    </w:r>
  </w:p>
  <w:p w:rsidR="00627675" w:rsidRPr="00627675" w:rsidRDefault="00627675" w:rsidP="00627675">
    <w:pPr>
      <w:tabs>
        <w:tab w:val="center" w:pos="4419"/>
        <w:tab w:val="right" w:pos="8838"/>
      </w:tabs>
      <w:spacing w:after="0" w:line="240" w:lineRule="auto"/>
      <w:jc w:val="center"/>
      <w:rPr>
        <w:rFonts w:ascii="Calibri" w:eastAsia="Calibri" w:hAnsi="Calibri" w:cs="Times New Roman"/>
      </w:rPr>
    </w:pPr>
    <w:r w:rsidRPr="00627675">
      <w:rPr>
        <w:rFonts w:ascii="Calibri" w:eastAsia="Calibri" w:hAnsi="Calibri" w:cs="Times New Roman"/>
      </w:rPr>
      <w:t>Redacción CCN Pre-A</w:t>
    </w:r>
  </w:p>
  <w:p w:rsidR="00627675" w:rsidRPr="00627675" w:rsidRDefault="007B378C" w:rsidP="00627675">
    <w:pPr>
      <w:tabs>
        <w:tab w:val="center" w:pos="4419"/>
        <w:tab w:val="right" w:pos="8838"/>
      </w:tabs>
      <w:spacing w:after="0" w:line="240" w:lineRule="auto"/>
      <w:rPr>
        <w:rFonts w:ascii="Calibri" w:eastAsia="Calibri" w:hAnsi="Calibri" w:cs="Times New Roman"/>
      </w:rPr>
    </w:pPr>
    <w:r w:rsidRPr="00627675">
      <w:rPr>
        <w:rFonts w:ascii="Calibri" w:eastAsia="Calibri" w:hAnsi="Calibri" w:cs="Times New Roman"/>
        <w:noProof/>
        <w:lang w:val="es-ES" w:eastAsia="es-ES"/>
      </w:rPr>
      <w:drawing>
        <wp:anchor distT="0" distB="0" distL="114300" distR="114300" simplePos="0" relativeHeight="251671552" behindDoc="0" locked="0" layoutInCell="1" allowOverlap="1">
          <wp:simplePos x="0" y="0"/>
          <wp:positionH relativeFrom="column">
            <wp:posOffset>2052762</wp:posOffset>
          </wp:positionH>
          <wp:positionV relativeFrom="paragraph">
            <wp:posOffset>144780</wp:posOffset>
          </wp:positionV>
          <wp:extent cx="248285" cy="248285"/>
          <wp:effectExtent l="0" t="0" r="0" b="0"/>
          <wp:wrapNone/>
          <wp:docPr id="61" name="Imagen 61" descr="Resultado de imagen para logo g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ogo gmail 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flipV="1">
                    <a:off x="0" y="0"/>
                    <a:ext cx="248285" cy="248285"/>
                  </a:xfrm>
                  <a:prstGeom prst="rect">
                    <a:avLst/>
                  </a:prstGeom>
                  <a:noFill/>
                  <a:ln>
                    <a:noFill/>
                  </a:ln>
                </pic:spPr>
              </pic:pic>
            </a:graphicData>
          </a:graphic>
        </wp:anchor>
      </w:drawing>
    </w:r>
    <w:r w:rsidR="005629BC" w:rsidRPr="005629BC">
      <w:rPr>
        <w:noProof/>
        <w:lang w:eastAsia="es-VE"/>
      </w:rPr>
      <w:pict>
        <v:shapetype id="_x0000_t202" coordsize="21600,21600" o:spt="202" path="m,l,21600r21600,l21600,xe">
          <v:stroke joinstyle="miter"/>
          <v:path gradientshapeok="t" o:connecttype="rect"/>
        </v:shapetype>
        <v:shape id="9 Cuadro de texto" o:spid="_x0000_s4097" type="#_x0000_t202" style="position:absolute;margin-left:135.25pt;margin-top:4.3pt;width:246.7pt;height:50.1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" fillcolor="window" stroked="f" strokeweight=".5pt">
          <v:path arrowok="t"/>
          <v:textbox>
            <w:txbxContent>
              <w:p w:rsidR="00627675" w:rsidRPr="00627675" w:rsidRDefault="005629BC" w:rsidP="00627675">
                <w:pPr>
                  <w:jc w:val="center"/>
                </w:pPr>
                <w:hyperlink r:id="rId2" w:history="1">
                  <w:r w:rsidR="00627675" w:rsidRPr="00627675">
                    <w:rPr>
                      <w:rStyle w:val="Hipervnculo"/>
                      <w:color w:val="auto"/>
                      <w:u w:val="none"/>
                    </w:rPr>
                    <w:t>educación.ccnprea@gmail.com</w:t>
                  </w:r>
                </w:hyperlink>
              </w:p>
              <w:p w:rsidR="00627675" w:rsidRPr="00CB53CD" w:rsidRDefault="005629BC" w:rsidP="00627675">
                <w:pPr>
                  <w:jc w:val="center"/>
                </w:pPr>
                <w:hyperlink r:id="rId3" w:history="1">
                  <w:r w:rsidR="00627675" w:rsidRPr="00CB53CD">
                    <w:rPr>
                      <w:rStyle w:val="Hipervnculo"/>
                      <w:color w:val="auto"/>
                      <w:u w:val="none"/>
                    </w:rPr>
                    <w:t>ccnpreadolescentes@gmail.com</w:t>
                  </w:r>
                </w:hyperlink>
              </w:p>
            </w:txbxContent>
          </v:textbox>
        </v:shape>
      </w:pict>
    </w:r>
  </w:p>
  <w:p w:rsidR="00E612AD" w:rsidRPr="007B30D7" w:rsidRDefault="00E612AD" w:rsidP="00627675">
    <w:pPr>
      <w:pStyle w:val="Piedepgina"/>
      <w:spacing w:line="276" w:lineRule="auto"/>
      <w:jc w:val="center"/>
      <w:rPr>
        <w:rFonts w:ascii="Andale Mono" w:eastAsia="Times New Roman" w:hAnsi="Andale Mono" w:cs="Arial"/>
        <w:color w:val="3366FF"/>
        <w:sz w:val="18"/>
        <w:szCs w:val="20"/>
        <w:shd w:val="clear" w:color="auto" w:fill="FFFFFF"/>
        <w:lang w:eastAsia="es-ES"/>
      </w:rPr>
    </w:pPr>
  </w:p>
  <w:p w:rsidR="002C7F56" w:rsidRPr="007B30D7" w:rsidRDefault="002C7F56" w:rsidP="00B37DC8">
    <w:pPr>
      <w:pStyle w:val="Piedepgina"/>
      <w:rPr>
        <w:rFonts w:ascii="Andale Mono" w:hAnsi="Andale Mono"/>
        <w:b/>
        <w:color w:val="3366FF"/>
        <w:sz w:val="18"/>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C24" w:rsidRDefault="00564C24" w:rsidP="00FE7F93">
      <w:pPr>
        <w:spacing w:after="0" w:line="240" w:lineRule="auto"/>
      </w:pPr>
      <w:r>
        <w:separator/>
      </w:r>
    </w:p>
  </w:footnote>
  <w:footnote w:type="continuationSeparator" w:id="1">
    <w:p w:rsidR="00564C24" w:rsidRDefault="00564C24" w:rsidP="00FE7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60" w:rsidRPr="007B30D7" w:rsidRDefault="00800860" w:rsidP="00721684">
    <w:pPr>
      <w:spacing w:after="0"/>
      <w:jc w:val="right"/>
      <w:rPr>
        <w:rFonts w:ascii="Andale Mono" w:hAnsi="Andale Mono" w:cstheme="minorHAnsi"/>
        <w:b/>
        <w:i/>
        <w:sz w:val="18"/>
        <w:szCs w:val="20"/>
        <w:lang w:val="es-ES"/>
      </w:rPr>
    </w:pPr>
    <w:r w:rsidRPr="007B30D7">
      <w:rPr>
        <w:rFonts w:ascii="Andale Mono" w:hAnsi="Andale Mono" w:cstheme="minorHAnsi"/>
        <w:b/>
        <w:noProof/>
        <w:sz w:val="18"/>
        <w:szCs w:val="20"/>
        <w:lang w:val="es-ES" w:eastAsia="es-ES"/>
      </w:rPr>
      <w:drawing>
        <wp:anchor distT="0" distB="0" distL="114300" distR="114300" simplePos="0" relativeHeight="251645952" behindDoc="0" locked="0" layoutInCell="1" allowOverlap="1">
          <wp:simplePos x="0" y="0"/>
          <wp:positionH relativeFrom="column">
            <wp:posOffset>-346444</wp:posOffset>
          </wp:positionH>
          <wp:positionV relativeFrom="paragraph">
            <wp:posOffset>-152223</wp:posOffset>
          </wp:positionV>
          <wp:extent cx="2143125" cy="796701"/>
          <wp:effectExtent l="0" t="0" r="0" b="0"/>
          <wp:wrapNone/>
          <wp:docPr id="60" name="Imagen 60" descr="C:\Users\Annie Gabriela\Downloads\LOGOCCN_-PRE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e Gabriela\Downloads\LOGOCCN_-PREA (2).pn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25293" t="34669" r="29044" b="37372"/>
                  <a:stretch/>
                </pic:blipFill>
                <pic:spPr bwMode="auto">
                  <a:xfrm>
                    <a:off x="0" y="0"/>
                    <a:ext cx="2143125" cy="79670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Pr="007B30D7">
      <w:rPr>
        <w:rFonts w:ascii="Andale Mono" w:hAnsi="Andale Mono" w:cstheme="minorHAnsi"/>
        <w:b/>
        <w:noProof/>
        <w:sz w:val="18"/>
        <w:szCs w:val="20"/>
      </w:rPr>
      <w:t xml:space="preserve">CÉLULA DE DISCIPULADO/ </w:t>
    </w:r>
    <w:r w:rsidR="00277355">
      <w:rPr>
        <w:rFonts w:ascii="Andale Mono" w:hAnsi="Andale Mono" w:cstheme="minorHAnsi"/>
        <w:b/>
        <w:sz w:val="18"/>
        <w:szCs w:val="20"/>
        <w:lang w:val="es-ES"/>
      </w:rPr>
      <w:t>Lección 7</w:t>
    </w:r>
  </w:p>
  <w:p w:rsidR="00800860" w:rsidRPr="007B30D7" w:rsidRDefault="00BB1B0F" w:rsidP="00165E73">
    <w:pPr>
      <w:spacing w:after="0"/>
      <w:jc w:val="right"/>
      <w:rPr>
        <w:rFonts w:ascii="Andale Mono" w:hAnsi="Andale Mono" w:cstheme="minorHAnsi"/>
        <w:b/>
        <w:noProof/>
        <w:sz w:val="18"/>
        <w:szCs w:val="20"/>
      </w:rPr>
    </w:pPr>
    <w:r>
      <w:rPr>
        <w:rFonts w:ascii="Andale Mono" w:hAnsi="Andale Mono" w:cstheme="minorHAnsi"/>
        <w:b/>
        <w:noProof/>
        <w:sz w:val="18"/>
        <w:szCs w:val="20"/>
      </w:rPr>
      <w:t>SERIE: “Discipulado creativo y multiplicador</w:t>
    </w:r>
    <w:r w:rsidR="00800860" w:rsidRPr="007B30D7">
      <w:rPr>
        <w:rFonts w:ascii="Andale Mono" w:hAnsi="Andale Mono" w:cstheme="minorHAnsi"/>
        <w:b/>
        <w:noProof/>
        <w:sz w:val="18"/>
        <w:szCs w:val="20"/>
      </w:rPr>
      <w:t>”</w:t>
    </w:r>
  </w:p>
  <w:p w:rsidR="00504392" w:rsidRPr="00504392" w:rsidRDefault="00800860" w:rsidP="00504392">
    <w:pPr>
      <w:spacing w:after="0"/>
      <w:jc w:val="right"/>
      <w:rPr>
        <w:rFonts w:ascii="Andale Mono" w:hAnsi="Andale Mono" w:cstheme="minorHAnsi"/>
        <w:b/>
        <w:noProof/>
        <w:sz w:val="18"/>
        <w:szCs w:val="20"/>
      </w:rPr>
    </w:pPr>
    <w:r w:rsidRPr="007B30D7">
      <w:rPr>
        <w:rFonts w:ascii="Andale Mono" w:hAnsi="Andale Mono" w:cstheme="minorHAnsi"/>
        <w:b/>
        <w:noProof/>
        <w:sz w:val="18"/>
        <w:szCs w:val="20"/>
      </w:rPr>
      <w:t>Tema</w:t>
    </w:r>
    <w:r w:rsidR="00C45B65">
      <w:rPr>
        <w:rFonts w:ascii="Andale Mono" w:hAnsi="Andale Mono" w:cstheme="minorHAnsi"/>
        <w:b/>
        <w:noProof/>
        <w:sz w:val="18"/>
        <w:szCs w:val="20"/>
      </w:rPr>
      <w:t>:</w:t>
    </w:r>
    <w:r w:rsidR="00277355">
      <w:rPr>
        <w:rFonts w:ascii="Andale Mono" w:hAnsi="Andale Mono" w:cstheme="minorHAnsi"/>
        <w:b/>
        <w:noProof/>
        <w:sz w:val="18"/>
        <w:szCs w:val="20"/>
      </w:rPr>
      <w:t>”</w:t>
    </w:r>
    <w:r w:rsidR="00277355" w:rsidRPr="00277355">
      <w:rPr>
        <w:rFonts w:ascii="Andale Mono" w:hAnsi="Andale Mono" w:cstheme="minorHAnsi"/>
        <w:b/>
        <w:noProof/>
        <w:sz w:val="18"/>
        <w:szCs w:val="20"/>
      </w:rPr>
      <w:t>Violentos, creativos, multiplicadores</w:t>
    </w:r>
    <w:r w:rsidR="00BB1B0F">
      <w:rPr>
        <w:rFonts w:ascii="Andale Mono" w:hAnsi="Andale Mono" w:cstheme="minorHAnsi"/>
        <w:b/>
        <w:noProof/>
        <w:sz w:val="18"/>
        <w:szCs w:val="20"/>
      </w:rPr>
      <w:t>”</w:t>
    </w:r>
  </w:p>
  <w:p w:rsidR="00800860" w:rsidRPr="007B30D7" w:rsidRDefault="001A0E8E" w:rsidP="00504392">
    <w:pPr>
      <w:spacing w:after="0"/>
      <w:jc w:val="right"/>
      <w:rPr>
        <w:rFonts w:ascii="Andale Mono" w:hAnsi="Andale Mono" w:cstheme="minorHAnsi"/>
        <w:b/>
        <w:noProof/>
        <w:sz w:val="18"/>
        <w:szCs w:val="20"/>
      </w:rPr>
    </w:pPr>
    <w:r>
      <w:rPr>
        <w:rFonts w:ascii="Andale Mono" w:hAnsi="Andale Mono" w:cstheme="minorHAnsi"/>
        <w:b/>
        <w:noProof/>
        <w:sz w:val="18"/>
        <w:szCs w:val="20"/>
      </w:rPr>
      <w:tab/>
    </w:r>
    <w:r>
      <w:rPr>
        <w:rFonts w:ascii="Andale Mono" w:hAnsi="Andale Mono" w:cstheme="minorHAnsi"/>
        <w:b/>
        <w:noProof/>
        <w:sz w:val="18"/>
        <w:szCs w:val="20"/>
      </w:rPr>
      <w:tab/>
    </w:r>
    <w:r>
      <w:rPr>
        <w:rFonts w:ascii="Andale Mono" w:hAnsi="Andale Mono" w:cstheme="minorHAnsi"/>
        <w:b/>
        <w:noProof/>
        <w:sz w:val="18"/>
        <w:szCs w:val="20"/>
      </w:rPr>
      <w:tab/>
    </w:r>
    <w:r>
      <w:rPr>
        <w:rFonts w:ascii="Andale Mono" w:hAnsi="Andale Mono" w:cstheme="minorHAnsi"/>
        <w:b/>
        <w:noProof/>
        <w:sz w:val="18"/>
        <w:szCs w:val="20"/>
      </w:rPr>
      <w:tab/>
    </w:r>
    <w:r>
      <w:rPr>
        <w:rFonts w:ascii="Andale Mono" w:hAnsi="Andale Mono" w:cstheme="minorHAnsi"/>
        <w:b/>
        <w:noProof/>
        <w:sz w:val="18"/>
        <w:szCs w:val="20"/>
      </w:rPr>
      <w:tab/>
    </w:r>
    <w:r>
      <w:rPr>
        <w:rFonts w:ascii="Andale Mono" w:hAnsi="Andale Mono" w:cstheme="minorHAnsi"/>
        <w:b/>
        <w:noProof/>
        <w:sz w:val="18"/>
        <w:szCs w:val="20"/>
      </w:rPr>
      <w:tab/>
    </w:r>
    <w:r>
      <w:rPr>
        <w:rFonts w:ascii="Andale Mono" w:hAnsi="Andale Mono" w:cstheme="minorHAnsi"/>
        <w:b/>
        <w:noProof/>
        <w:sz w:val="18"/>
        <w:szCs w:val="20"/>
      </w:rPr>
      <w:tab/>
    </w:r>
    <w:r>
      <w:rPr>
        <w:rFonts w:ascii="Andale Mono" w:hAnsi="Andale Mono" w:cstheme="minorHAnsi"/>
        <w:b/>
        <w:noProof/>
        <w:sz w:val="18"/>
        <w:szCs w:val="20"/>
      </w:rPr>
      <w:tab/>
    </w:r>
    <w:r w:rsidR="00277355">
      <w:rPr>
        <w:rFonts w:cstheme="majorHAnsi"/>
        <w:b/>
      </w:rPr>
      <w:t>Pbro. Pedro Flores</w:t>
    </w:r>
    <w:r w:rsidRPr="007E37FA">
      <w:rPr>
        <w:rFonts w:cstheme="majorHAnsi"/>
        <w:b/>
      </w:rPr>
      <w:t>.</w:t>
    </w:r>
  </w:p>
  <w:p w:rsidR="00800860" w:rsidRPr="002F3BEE" w:rsidRDefault="005629BC" w:rsidP="002F3BEE">
    <w:pPr>
      <w:spacing w:after="0"/>
      <w:jc w:val="right"/>
      <w:rPr>
        <w:rStyle w:val="Hipervnculo"/>
        <w:rFonts w:ascii="Andale Mono" w:hAnsi="Andale Mono" w:cstheme="minorHAnsi"/>
        <w:b/>
        <w:color w:val="auto"/>
        <w:sz w:val="18"/>
        <w:szCs w:val="20"/>
        <w:u w:val="none"/>
      </w:rPr>
    </w:pPr>
    <w:hyperlink r:id="rId2" w:history="1">
      <w:r w:rsidR="00800860" w:rsidRPr="00BF4933">
        <w:rPr>
          <w:rStyle w:val="Hipervnculo"/>
          <w:rFonts w:ascii="Andale Mono" w:hAnsi="Andale Mono" w:cstheme="minorHAnsi"/>
          <w:b/>
          <w:noProof/>
          <w:sz w:val="18"/>
          <w:szCs w:val="20"/>
          <w:u w:val="none"/>
        </w:rPr>
        <w:t>www.ccnven.net/discipulado</w:t>
      </w:r>
    </w:hyperlink>
  </w:p>
  <w:p w:rsidR="00BF4933" w:rsidRPr="007B30D7" w:rsidRDefault="005629BC" w:rsidP="00165E73">
    <w:pPr>
      <w:spacing w:after="0"/>
      <w:jc w:val="right"/>
      <w:rPr>
        <w:rFonts w:ascii="Andale Mono" w:hAnsi="Andale Mono" w:cstheme="minorHAnsi"/>
        <w:b/>
        <w:sz w:val="18"/>
        <w:szCs w:val="20"/>
      </w:rPr>
    </w:pPr>
    <w:r w:rsidRPr="005629BC">
      <w:rPr>
        <w:rFonts w:ascii="Andale Mono" w:hAnsi="Andale Mono" w:cstheme="minorHAnsi"/>
        <w:noProof/>
        <w:sz w:val="18"/>
        <w:szCs w:val="20"/>
        <w:lang w:eastAsia="es-VE"/>
      </w:rPr>
      <w:pict>
        <v:shapetype id="_x0000_t32" coordsize="21600,21600" o:spt="32" o:oned="t" path="m,l21600,21600e" filled="f">
          <v:path arrowok="t" fillok="f" o:connecttype="none"/>
          <o:lock v:ext="edit" shapetype="t"/>
        </v:shapetype>
        <v:shape id="Conector recto de flecha 16" o:spid="_x0000_s4100" type="#_x0000_t32" style="position:absolute;left:0;text-align:left;margin-left:-17.95pt;margin-top:0;width:542.7pt;height:0;z-index:2516561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8A3"/>
    <w:multiLevelType w:val="hybridMultilevel"/>
    <w:tmpl w:val="F842C35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DF8258C"/>
    <w:multiLevelType w:val="multilevel"/>
    <w:tmpl w:val="3F9A5D3C"/>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
    <w:nsid w:val="27203B8B"/>
    <w:multiLevelType w:val="hybridMultilevel"/>
    <w:tmpl w:val="86BC7550"/>
    <w:lvl w:ilvl="0" w:tplc="0C1E1686">
      <w:start w:val="1"/>
      <w:numFmt w:val="bullet"/>
      <w:lvlText w:val=""/>
      <w:lvlJc w:val="left"/>
      <w:pPr>
        <w:ind w:left="0" w:firstLine="51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2F977BCF"/>
    <w:multiLevelType w:val="hybridMultilevel"/>
    <w:tmpl w:val="F97A6680"/>
    <w:lvl w:ilvl="0" w:tplc="7E341386">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34DF055C"/>
    <w:multiLevelType w:val="hybridMultilevel"/>
    <w:tmpl w:val="F7F63446"/>
    <w:lvl w:ilvl="0" w:tplc="9E9AE31A">
      <w:start w:val="1"/>
      <w:numFmt w:val="bullet"/>
      <w:lvlText w:val=""/>
      <w:lvlJc w:val="left"/>
      <w:pPr>
        <w:ind w:left="0" w:firstLine="414"/>
      </w:pPr>
      <w:rPr>
        <w:rFonts w:ascii="Symbol" w:hAnsi="Symbol" w:hint="default"/>
      </w:rPr>
    </w:lvl>
    <w:lvl w:ilvl="1" w:tplc="200A0003" w:tentative="1">
      <w:start w:val="1"/>
      <w:numFmt w:val="bullet"/>
      <w:lvlText w:val="o"/>
      <w:lvlJc w:val="left"/>
      <w:pPr>
        <w:ind w:left="1494" w:hanging="360"/>
      </w:pPr>
      <w:rPr>
        <w:rFonts w:ascii="Courier New" w:hAnsi="Courier New" w:cs="Courier New" w:hint="default"/>
      </w:rPr>
    </w:lvl>
    <w:lvl w:ilvl="2" w:tplc="200A0005" w:tentative="1">
      <w:start w:val="1"/>
      <w:numFmt w:val="bullet"/>
      <w:lvlText w:val=""/>
      <w:lvlJc w:val="left"/>
      <w:pPr>
        <w:ind w:left="2214" w:hanging="360"/>
      </w:pPr>
      <w:rPr>
        <w:rFonts w:ascii="Wingdings" w:hAnsi="Wingdings" w:hint="default"/>
      </w:rPr>
    </w:lvl>
    <w:lvl w:ilvl="3" w:tplc="200A0001" w:tentative="1">
      <w:start w:val="1"/>
      <w:numFmt w:val="bullet"/>
      <w:lvlText w:val=""/>
      <w:lvlJc w:val="left"/>
      <w:pPr>
        <w:ind w:left="2934" w:hanging="360"/>
      </w:pPr>
      <w:rPr>
        <w:rFonts w:ascii="Symbol" w:hAnsi="Symbol" w:hint="default"/>
      </w:rPr>
    </w:lvl>
    <w:lvl w:ilvl="4" w:tplc="200A0003" w:tentative="1">
      <w:start w:val="1"/>
      <w:numFmt w:val="bullet"/>
      <w:lvlText w:val="o"/>
      <w:lvlJc w:val="left"/>
      <w:pPr>
        <w:ind w:left="3654" w:hanging="360"/>
      </w:pPr>
      <w:rPr>
        <w:rFonts w:ascii="Courier New" w:hAnsi="Courier New" w:cs="Courier New" w:hint="default"/>
      </w:rPr>
    </w:lvl>
    <w:lvl w:ilvl="5" w:tplc="200A0005" w:tentative="1">
      <w:start w:val="1"/>
      <w:numFmt w:val="bullet"/>
      <w:lvlText w:val=""/>
      <w:lvlJc w:val="left"/>
      <w:pPr>
        <w:ind w:left="4374" w:hanging="360"/>
      </w:pPr>
      <w:rPr>
        <w:rFonts w:ascii="Wingdings" w:hAnsi="Wingdings" w:hint="default"/>
      </w:rPr>
    </w:lvl>
    <w:lvl w:ilvl="6" w:tplc="200A0001" w:tentative="1">
      <w:start w:val="1"/>
      <w:numFmt w:val="bullet"/>
      <w:lvlText w:val=""/>
      <w:lvlJc w:val="left"/>
      <w:pPr>
        <w:ind w:left="5094" w:hanging="360"/>
      </w:pPr>
      <w:rPr>
        <w:rFonts w:ascii="Symbol" w:hAnsi="Symbol" w:hint="default"/>
      </w:rPr>
    </w:lvl>
    <w:lvl w:ilvl="7" w:tplc="200A0003" w:tentative="1">
      <w:start w:val="1"/>
      <w:numFmt w:val="bullet"/>
      <w:lvlText w:val="o"/>
      <w:lvlJc w:val="left"/>
      <w:pPr>
        <w:ind w:left="5814" w:hanging="360"/>
      </w:pPr>
      <w:rPr>
        <w:rFonts w:ascii="Courier New" w:hAnsi="Courier New" w:cs="Courier New" w:hint="default"/>
      </w:rPr>
    </w:lvl>
    <w:lvl w:ilvl="8" w:tplc="200A0005" w:tentative="1">
      <w:start w:val="1"/>
      <w:numFmt w:val="bullet"/>
      <w:lvlText w:val=""/>
      <w:lvlJc w:val="left"/>
      <w:pPr>
        <w:ind w:left="6534" w:hanging="360"/>
      </w:pPr>
      <w:rPr>
        <w:rFonts w:ascii="Wingdings" w:hAnsi="Wingdings" w:hint="default"/>
      </w:rPr>
    </w:lvl>
  </w:abstractNum>
  <w:abstractNum w:abstractNumId="5">
    <w:nsid w:val="410104FD"/>
    <w:multiLevelType w:val="hybridMultilevel"/>
    <w:tmpl w:val="37D451EA"/>
    <w:lvl w:ilvl="0" w:tplc="952E8F2C">
      <w:start w:val="1"/>
      <w:numFmt w:val="bullet"/>
      <w:lvlText w:val=""/>
      <w:lvlJc w:val="left"/>
      <w:pPr>
        <w:ind w:left="0" w:firstLine="510"/>
      </w:pPr>
      <w:rPr>
        <w:rFonts w:ascii="Wingdings" w:hAnsi="Wingdings"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6">
    <w:nsid w:val="4402477C"/>
    <w:multiLevelType w:val="hybridMultilevel"/>
    <w:tmpl w:val="195A10D6"/>
    <w:lvl w:ilvl="0" w:tplc="44840054">
      <w:start w:val="1"/>
      <w:numFmt w:val="bullet"/>
      <w:suff w:val="nothing"/>
      <w:lvlText w:val=""/>
      <w:lvlJc w:val="left"/>
      <w:pPr>
        <w:ind w:left="0" w:firstLine="284"/>
      </w:pPr>
      <w:rPr>
        <w:rFonts w:ascii="Webdings" w:hAnsi="Web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50D54932"/>
    <w:multiLevelType w:val="hybridMultilevel"/>
    <w:tmpl w:val="B3BCCBCE"/>
    <w:lvl w:ilvl="0" w:tplc="012C3528">
      <w:start w:val="1"/>
      <w:numFmt w:val="bullet"/>
      <w:lvlText w:val=""/>
      <w:lvlJc w:val="left"/>
      <w:pPr>
        <w:ind w:left="0" w:firstLine="414"/>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53C73634"/>
    <w:multiLevelType w:val="hybridMultilevel"/>
    <w:tmpl w:val="81B0D9D8"/>
    <w:lvl w:ilvl="0" w:tplc="7E341386">
      <w:start w:val="1"/>
      <w:numFmt w:val="bullet"/>
      <w:suff w:val="nothing"/>
      <w:lvlText w:val=""/>
      <w:lvlJc w:val="left"/>
      <w:pPr>
        <w:ind w:left="0" w:firstLine="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56F3669E"/>
    <w:multiLevelType w:val="hybridMultilevel"/>
    <w:tmpl w:val="4F88699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nsid w:val="7D0C00A3"/>
    <w:multiLevelType w:val="hybridMultilevel"/>
    <w:tmpl w:val="C1100DF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nsid w:val="7EEE4F09"/>
    <w:multiLevelType w:val="hybridMultilevel"/>
    <w:tmpl w:val="0F9413B6"/>
    <w:lvl w:ilvl="0" w:tplc="26420AE4">
      <w:start w:val="1"/>
      <w:numFmt w:val="bullet"/>
      <w:lvlText w:val=""/>
      <w:lvlJc w:val="left"/>
      <w:pPr>
        <w:ind w:left="0" w:firstLine="51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12">
    <w:nsid w:val="7F1C2F96"/>
    <w:multiLevelType w:val="hybridMultilevel"/>
    <w:tmpl w:val="40128030"/>
    <w:lvl w:ilvl="0" w:tplc="EDEC1CE0">
      <w:start w:val="1"/>
      <w:numFmt w:val="bullet"/>
      <w:lvlText w:val=""/>
      <w:lvlJc w:val="left"/>
      <w:pPr>
        <w:ind w:left="0" w:firstLine="51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num w:numId="1">
    <w:abstractNumId w:val="0"/>
  </w:num>
  <w:num w:numId="2">
    <w:abstractNumId w:val="10"/>
  </w:num>
  <w:num w:numId="3">
    <w:abstractNumId w:val="1"/>
  </w:num>
  <w:num w:numId="4">
    <w:abstractNumId w:val="8"/>
  </w:num>
  <w:num w:numId="5">
    <w:abstractNumId w:val="3"/>
  </w:num>
  <w:num w:numId="6">
    <w:abstractNumId w:val="4"/>
  </w:num>
  <w:num w:numId="7">
    <w:abstractNumId w:val="7"/>
  </w:num>
  <w:num w:numId="8">
    <w:abstractNumId w:val="6"/>
  </w:num>
  <w:num w:numId="9">
    <w:abstractNumId w:val="9"/>
  </w:num>
  <w:num w:numId="10">
    <w:abstractNumId w:val="11"/>
  </w:num>
  <w:num w:numId="11">
    <w:abstractNumId w:val="12"/>
  </w:num>
  <w:num w:numId="12">
    <w:abstractNumId w:val="5"/>
  </w:num>
  <w:num w:numId="1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rules v:ext="edit">
        <o:r id="V:Rule1" type="connector" idref="#Conector recto de flecha 16"/>
        <o:r id="V:Rule2" type="connector" idref="#AutoShape 6"/>
      </o:rules>
    </o:shapelayout>
  </w:hdrShapeDefaults>
  <w:footnotePr>
    <w:footnote w:id="0"/>
    <w:footnote w:id="1"/>
  </w:footnotePr>
  <w:endnotePr>
    <w:endnote w:id="0"/>
    <w:endnote w:id="1"/>
  </w:endnotePr>
  <w:compat/>
  <w:rsids>
    <w:rsidRoot w:val="00FE7F93"/>
    <w:rsid w:val="00000CDC"/>
    <w:rsid w:val="00001420"/>
    <w:rsid w:val="000106C1"/>
    <w:rsid w:val="00020A27"/>
    <w:rsid w:val="000273DB"/>
    <w:rsid w:val="00027B54"/>
    <w:rsid w:val="00043E58"/>
    <w:rsid w:val="00044CE4"/>
    <w:rsid w:val="0004555D"/>
    <w:rsid w:val="00055E2F"/>
    <w:rsid w:val="00061C58"/>
    <w:rsid w:val="00064A6F"/>
    <w:rsid w:val="00066D4B"/>
    <w:rsid w:val="000774C1"/>
    <w:rsid w:val="00080540"/>
    <w:rsid w:val="0008245D"/>
    <w:rsid w:val="00082EBA"/>
    <w:rsid w:val="000945AC"/>
    <w:rsid w:val="00094BE9"/>
    <w:rsid w:val="000976F2"/>
    <w:rsid w:val="000A3B68"/>
    <w:rsid w:val="000A3C26"/>
    <w:rsid w:val="000A46C8"/>
    <w:rsid w:val="000B54EB"/>
    <w:rsid w:val="000C035F"/>
    <w:rsid w:val="000C49EF"/>
    <w:rsid w:val="000E0818"/>
    <w:rsid w:val="000E285A"/>
    <w:rsid w:val="000E4B37"/>
    <w:rsid w:val="000F06ED"/>
    <w:rsid w:val="000F28AE"/>
    <w:rsid w:val="00102E69"/>
    <w:rsid w:val="00105F28"/>
    <w:rsid w:val="0011169D"/>
    <w:rsid w:val="00114D0A"/>
    <w:rsid w:val="00115A15"/>
    <w:rsid w:val="00116FE8"/>
    <w:rsid w:val="00121CD3"/>
    <w:rsid w:val="001276DF"/>
    <w:rsid w:val="00130D56"/>
    <w:rsid w:val="0014035B"/>
    <w:rsid w:val="00143A7D"/>
    <w:rsid w:val="00144CB2"/>
    <w:rsid w:val="00151F5F"/>
    <w:rsid w:val="00154146"/>
    <w:rsid w:val="00154DD0"/>
    <w:rsid w:val="00165E73"/>
    <w:rsid w:val="0017248A"/>
    <w:rsid w:val="00172524"/>
    <w:rsid w:val="00176648"/>
    <w:rsid w:val="00183D1E"/>
    <w:rsid w:val="00185D2B"/>
    <w:rsid w:val="00186728"/>
    <w:rsid w:val="00186A5A"/>
    <w:rsid w:val="00193CC7"/>
    <w:rsid w:val="00195277"/>
    <w:rsid w:val="001A0E8E"/>
    <w:rsid w:val="001A1AE4"/>
    <w:rsid w:val="001A5122"/>
    <w:rsid w:val="001B3708"/>
    <w:rsid w:val="001B5253"/>
    <w:rsid w:val="001B59D9"/>
    <w:rsid w:val="001B6F96"/>
    <w:rsid w:val="001C0CF9"/>
    <w:rsid w:val="001C2E2E"/>
    <w:rsid w:val="001D1B80"/>
    <w:rsid w:val="001D30FA"/>
    <w:rsid w:val="001D48E4"/>
    <w:rsid w:val="001D72D0"/>
    <w:rsid w:val="001E60F0"/>
    <w:rsid w:val="001F2816"/>
    <w:rsid w:val="001F2999"/>
    <w:rsid w:val="001F3759"/>
    <w:rsid w:val="001F7E2D"/>
    <w:rsid w:val="00203326"/>
    <w:rsid w:val="002037DC"/>
    <w:rsid w:val="00207ED9"/>
    <w:rsid w:val="00215F37"/>
    <w:rsid w:val="00216710"/>
    <w:rsid w:val="002228EC"/>
    <w:rsid w:val="00223115"/>
    <w:rsid w:val="00227DB2"/>
    <w:rsid w:val="0023024D"/>
    <w:rsid w:val="0023223F"/>
    <w:rsid w:val="002417E0"/>
    <w:rsid w:val="00243BBD"/>
    <w:rsid w:val="002567E6"/>
    <w:rsid w:val="00272F93"/>
    <w:rsid w:val="00276B56"/>
    <w:rsid w:val="00277355"/>
    <w:rsid w:val="00280D9F"/>
    <w:rsid w:val="00282DB1"/>
    <w:rsid w:val="00283BC3"/>
    <w:rsid w:val="00283C01"/>
    <w:rsid w:val="002860A1"/>
    <w:rsid w:val="0028768A"/>
    <w:rsid w:val="002A1279"/>
    <w:rsid w:val="002B17FD"/>
    <w:rsid w:val="002C4FE9"/>
    <w:rsid w:val="002C7F56"/>
    <w:rsid w:val="002D1ADC"/>
    <w:rsid w:val="002E34A4"/>
    <w:rsid w:val="002E501D"/>
    <w:rsid w:val="002E6561"/>
    <w:rsid w:val="002E6CCF"/>
    <w:rsid w:val="002F16F6"/>
    <w:rsid w:val="002F2260"/>
    <w:rsid w:val="002F24E3"/>
    <w:rsid w:val="002F3BEE"/>
    <w:rsid w:val="00306A9B"/>
    <w:rsid w:val="00311514"/>
    <w:rsid w:val="003134A1"/>
    <w:rsid w:val="00313668"/>
    <w:rsid w:val="00313690"/>
    <w:rsid w:val="00313B2E"/>
    <w:rsid w:val="00316446"/>
    <w:rsid w:val="00316559"/>
    <w:rsid w:val="00325DDD"/>
    <w:rsid w:val="00331DAB"/>
    <w:rsid w:val="00337D48"/>
    <w:rsid w:val="003417D6"/>
    <w:rsid w:val="0034180B"/>
    <w:rsid w:val="0034328D"/>
    <w:rsid w:val="00361A40"/>
    <w:rsid w:val="00363422"/>
    <w:rsid w:val="00363699"/>
    <w:rsid w:val="00365C37"/>
    <w:rsid w:val="0037091C"/>
    <w:rsid w:val="00372A00"/>
    <w:rsid w:val="00377431"/>
    <w:rsid w:val="0037746C"/>
    <w:rsid w:val="00382921"/>
    <w:rsid w:val="00384F7F"/>
    <w:rsid w:val="00385C62"/>
    <w:rsid w:val="00394AFB"/>
    <w:rsid w:val="003979DD"/>
    <w:rsid w:val="003A622B"/>
    <w:rsid w:val="003B13FC"/>
    <w:rsid w:val="003B4E72"/>
    <w:rsid w:val="003B6502"/>
    <w:rsid w:val="003C218B"/>
    <w:rsid w:val="003D7B13"/>
    <w:rsid w:val="003E7422"/>
    <w:rsid w:val="003F00FC"/>
    <w:rsid w:val="003F3F65"/>
    <w:rsid w:val="00413480"/>
    <w:rsid w:val="00415FF7"/>
    <w:rsid w:val="00426374"/>
    <w:rsid w:val="0043350B"/>
    <w:rsid w:val="00444146"/>
    <w:rsid w:val="00447402"/>
    <w:rsid w:val="00455C58"/>
    <w:rsid w:val="0045648F"/>
    <w:rsid w:val="00462220"/>
    <w:rsid w:val="00463794"/>
    <w:rsid w:val="00482F95"/>
    <w:rsid w:val="0048343C"/>
    <w:rsid w:val="00485021"/>
    <w:rsid w:val="00494B98"/>
    <w:rsid w:val="004950FD"/>
    <w:rsid w:val="004A0D77"/>
    <w:rsid w:val="004A6B96"/>
    <w:rsid w:val="004B27F6"/>
    <w:rsid w:val="004B6049"/>
    <w:rsid w:val="004C342F"/>
    <w:rsid w:val="004C5DB9"/>
    <w:rsid w:val="004C77E6"/>
    <w:rsid w:val="004D564C"/>
    <w:rsid w:val="004E108C"/>
    <w:rsid w:val="004E2F2F"/>
    <w:rsid w:val="004E46F8"/>
    <w:rsid w:val="004E7481"/>
    <w:rsid w:val="005029D3"/>
    <w:rsid w:val="00504392"/>
    <w:rsid w:val="005077CF"/>
    <w:rsid w:val="00517686"/>
    <w:rsid w:val="00522F0F"/>
    <w:rsid w:val="00527B4C"/>
    <w:rsid w:val="005315EB"/>
    <w:rsid w:val="00531D12"/>
    <w:rsid w:val="00553391"/>
    <w:rsid w:val="00554732"/>
    <w:rsid w:val="00557E90"/>
    <w:rsid w:val="005629BC"/>
    <w:rsid w:val="00564C24"/>
    <w:rsid w:val="00565950"/>
    <w:rsid w:val="005807D7"/>
    <w:rsid w:val="00581D4F"/>
    <w:rsid w:val="005834AC"/>
    <w:rsid w:val="00585152"/>
    <w:rsid w:val="00585652"/>
    <w:rsid w:val="0058584F"/>
    <w:rsid w:val="00586301"/>
    <w:rsid w:val="00587915"/>
    <w:rsid w:val="005A5EE1"/>
    <w:rsid w:val="005B50DE"/>
    <w:rsid w:val="005C253D"/>
    <w:rsid w:val="005D0337"/>
    <w:rsid w:val="005D19D4"/>
    <w:rsid w:val="005D66F9"/>
    <w:rsid w:val="005D71EA"/>
    <w:rsid w:val="005E0892"/>
    <w:rsid w:val="005E57BD"/>
    <w:rsid w:val="005F2701"/>
    <w:rsid w:val="005F4115"/>
    <w:rsid w:val="00606F6E"/>
    <w:rsid w:val="006151E2"/>
    <w:rsid w:val="0062076E"/>
    <w:rsid w:val="00624D0A"/>
    <w:rsid w:val="00627675"/>
    <w:rsid w:val="006305D7"/>
    <w:rsid w:val="0063333F"/>
    <w:rsid w:val="00633E32"/>
    <w:rsid w:val="00636E32"/>
    <w:rsid w:val="006416E8"/>
    <w:rsid w:val="00642EF9"/>
    <w:rsid w:val="006430A7"/>
    <w:rsid w:val="00643C4D"/>
    <w:rsid w:val="00644CBD"/>
    <w:rsid w:val="00645E1A"/>
    <w:rsid w:val="00653734"/>
    <w:rsid w:val="0065765D"/>
    <w:rsid w:val="006625E2"/>
    <w:rsid w:val="00665ED6"/>
    <w:rsid w:val="00672D32"/>
    <w:rsid w:val="00674039"/>
    <w:rsid w:val="00681CEE"/>
    <w:rsid w:val="00685B10"/>
    <w:rsid w:val="006A3498"/>
    <w:rsid w:val="006B59B3"/>
    <w:rsid w:val="006C2E92"/>
    <w:rsid w:val="006D1680"/>
    <w:rsid w:val="006E1D16"/>
    <w:rsid w:val="006E1DB6"/>
    <w:rsid w:val="00700F78"/>
    <w:rsid w:val="00702E0B"/>
    <w:rsid w:val="0071064A"/>
    <w:rsid w:val="00715209"/>
    <w:rsid w:val="00715E89"/>
    <w:rsid w:val="00717F28"/>
    <w:rsid w:val="00721684"/>
    <w:rsid w:val="00727879"/>
    <w:rsid w:val="00730580"/>
    <w:rsid w:val="00730E3F"/>
    <w:rsid w:val="00731263"/>
    <w:rsid w:val="00746C43"/>
    <w:rsid w:val="00750BB4"/>
    <w:rsid w:val="00750ED6"/>
    <w:rsid w:val="007512B3"/>
    <w:rsid w:val="007577D4"/>
    <w:rsid w:val="00760002"/>
    <w:rsid w:val="0077045A"/>
    <w:rsid w:val="0077533F"/>
    <w:rsid w:val="00781D9C"/>
    <w:rsid w:val="00792247"/>
    <w:rsid w:val="007933EA"/>
    <w:rsid w:val="00793F27"/>
    <w:rsid w:val="00794347"/>
    <w:rsid w:val="007949D4"/>
    <w:rsid w:val="007A3AAA"/>
    <w:rsid w:val="007B30D7"/>
    <w:rsid w:val="007B378C"/>
    <w:rsid w:val="007B66D2"/>
    <w:rsid w:val="007B7144"/>
    <w:rsid w:val="007C20DF"/>
    <w:rsid w:val="007C358A"/>
    <w:rsid w:val="007C3F20"/>
    <w:rsid w:val="007C4646"/>
    <w:rsid w:val="007C4962"/>
    <w:rsid w:val="007C504A"/>
    <w:rsid w:val="007C746E"/>
    <w:rsid w:val="007C77BC"/>
    <w:rsid w:val="007D382E"/>
    <w:rsid w:val="007D6F90"/>
    <w:rsid w:val="007F1735"/>
    <w:rsid w:val="007F4532"/>
    <w:rsid w:val="007F7A46"/>
    <w:rsid w:val="00800860"/>
    <w:rsid w:val="0080502B"/>
    <w:rsid w:val="00805FD6"/>
    <w:rsid w:val="00806F45"/>
    <w:rsid w:val="0081028E"/>
    <w:rsid w:val="00813C25"/>
    <w:rsid w:val="00821960"/>
    <w:rsid w:val="00822C79"/>
    <w:rsid w:val="00827B05"/>
    <w:rsid w:val="00830041"/>
    <w:rsid w:val="00837130"/>
    <w:rsid w:val="0084339F"/>
    <w:rsid w:val="00853586"/>
    <w:rsid w:val="00857DE1"/>
    <w:rsid w:val="00860DAC"/>
    <w:rsid w:val="0088465E"/>
    <w:rsid w:val="008864EB"/>
    <w:rsid w:val="00893C03"/>
    <w:rsid w:val="00893F3B"/>
    <w:rsid w:val="00897561"/>
    <w:rsid w:val="008A0307"/>
    <w:rsid w:val="008A38E2"/>
    <w:rsid w:val="008A4B05"/>
    <w:rsid w:val="008C28B1"/>
    <w:rsid w:val="008C3C2F"/>
    <w:rsid w:val="008C5A84"/>
    <w:rsid w:val="008C7989"/>
    <w:rsid w:val="008C7CE3"/>
    <w:rsid w:val="008D5DF6"/>
    <w:rsid w:val="008E6A07"/>
    <w:rsid w:val="008E7906"/>
    <w:rsid w:val="008F1A96"/>
    <w:rsid w:val="008F3921"/>
    <w:rsid w:val="008F5300"/>
    <w:rsid w:val="00904EE3"/>
    <w:rsid w:val="009126A9"/>
    <w:rsid w:val="009128F0"/>
    <w:rsid w:val="00914E64"/>
    <w:rsid w:val="00915499"/>
    <w:rsid w:val="00922A30"/>
    <w:rsid w:val="0092393D"/>
    <w:rsid w:val="00926E7F"/>
    <w:rsid w:val="009421EB"/>
    <w:rsid w:val="00943BE3"/>
    <w:rsid w:val="00947BBA"/>
    <w:rsid w:val="00956AF7"/>
    <w:rsid w:val="00957514"/>
    <w:rsid w:val="009605D0"/>
    <w:rsid w:val="00963D25"/>
    <w:rsid w:val="00965389"/>
    <w:rsid w:val="00967B91"/>
    <w:rsid w:val="00967C71"/>
    <w:rsid w:val="00970648"/>
    <w:rsid w:val="00971C61"/>
    <w:rsid w:val="00980E99"/>
    <w:rsid w:val="009927A1"/>
    <w:rsid w:val="00993D58"/>
    <w:rsid w:val="00995A46"/>
    <w:rsid w:val="009B1702"/>
    <w:rsid w:val="009C0A84"/>
    <w:rsid w:val="009D1349"/>
    <w:rsid w:val="009D20E5"/>
    <w:rsid w:val="009D2F0E"/>
    <w:rsid w:val="009E2BF9"/>
    <w:rsid w:val="009F7C58"/>
    <w:rsid w:val="00A022F2"/>
    <w:rsid w:val="00A03F64"/>
    <w:rsid w:val="00A24AF7"/>
    <w:rsid w:val="00A2787A"/>
    <w:rsid w:val="00A30B82"/>
    <w:rsid w:val="00A3624A"/>
    <w:rsid w:val="00A41233"/>
    <w:rsid w:val="00A43BD4"/>
    <w:rsid w:val="00A461D2"/>
    <w:rsid w:val="00A54F29"/>
    <w:rsid w:val="00A63C22"/>
    <w:rsid w:val="00A67351"/>
    <w:rsid w:val="00A820D3"/>
    <w:rsid w:val="00A82938"/>
    <w:rsid w:val="00A82C4E"/>
    <w:rsid w:val="00A8505E"/>
    <w:rsid w:val="00A851AA"/>
    <w:rsid w:val="00A851BF"/>
    <w:rsid w:val="00A915CD"/>
    <w:rsid w:val="00A9306E"/>
    <w:rsid w:val="00A9593A"/>
    <w:rsid w:val="00AA2AF6"/>
    <w:rsid w:val="00AA41E7"/>
    <w:rsid w:val="00AC1551"/>
    <w:rsid w:val="00AD3BBE"/>
    <w:rsid w:val="00AD46C0"/>
    <w:rsid w:val="00AD55EE"/>
    <w:rsid w:val="00AD6372"/>
    <w:rsid w:val="00AD6680"/>
    <w:rsid w:val="00AE3B08"/>
    <w:rsid w:val="00AE3B59"/>
    <w:rsid w:val="00AF4F2D"/>
    <w:rsid w:val="00B01891"/>
    <w:rsid w:val="00B036F6"/>
    <w:rsid w:val="00B06FE2"/>
    <w:rsid w:val="00B11C5A"/>
    <w:rsid w:val="00B138C2"/>
    <w:rsid w:val="00B15F0D"/>
    <w:rsid w:val="00B2205F"/>
    <w:rsid w:val="00B271DB"/>
    <w:rsid w:val="00B30038"/>
    <w:rsid w:val="00B30746"/>
    <w:rsid w:val="00B30F55"/>
    <w:rsid w:val="00B33F7F"/>
    <w:rsid w:val="00B34C55"/>
    <w:rsid w:val="00B37894"/>
    <w:rsid w:val="00B37DC8"/>
    <w:rsid w:val="00B41AF2"/>
    <w:rsid w:val="00B42C94"/>
    <w:rsid w:val="00B4525C"/>
    <w:rsid w:val="00B50F8E"/>
    <w:rsid w:val="00B53CB3"/>
    <w:rsid w:val="00B73DD4"/>
    <w:rsid w:val="00B76BA5"/>
    <w:rsid w:val="00B803F9"/>
    <w:rsid w:val="00B83A04"/>
    <w:rsid w:val="00B92451"/>
    <w:rsid w:val="00B92DBB"/>
    <w:rsid w:val="00B94EDE"/>
    <w:rsid w:val="00B97BAA"/>
    <w:rsid w:val="00BA197D"/>
    <w:rsid w:val="00BB022D"/>
    <w:rsid w:val="00BB11DD"/>
    <w:rsid w:val="00BB1B0F"/>
    <w:rsid w:val="00BB294A"/>
    <w:rsid w:val="00BB5076"/>
    <w:rsid w:val="00BB5429"/>
    <w:rsid w:val="00BB57A4"/>
    <w:rsid w:val="00BB683A"/>
    <w:rsid w:val="00BB73B8"/>
    <w:rsid w:val="00BB7438"/>
    <w:rsid w:val="00BC0CDA"/>
    <w:rsid w:val="00BC57C8"/>
    <w:rsid w:val="00BC58E4"/>
    <w:rsid w:val="00BC7F0C"/>
    <w:rsid w:val="00BD29AE"/>
    <w:rsid w:val="00BD3C02"/>
    <w:rsid w:val="00BD525A"/>
    <w:rsid w:val="00BE1FE6"/>
    <w:rsid w:val="00BE6E12"/>
    <w:rsid w:val="00BF2BC3"/>
    <w:rsid w:val="00BF3B89"/>
    <w:rsid w:val="00BF4802"/>
    <w:rsid w:val="00BF4933"/>
    <w:rsid w:val="00C01B15"/>
    <w:rsid w:val="00C02C90"/>
    <w:rsid w:val="00C0337F"/>
    <w:rsid w:val="00C039DA"/>
    <w:rsid w:val="00C03B68"/>
    <w:rsid w:val="00C03C0C"/>
    <w:rsid w:val="00C0455A"/>
    <w:rsid w:val="00C11715"/>
    <w:rsid w:val="00C1575C"/>
    <w:rsid w:val="00C20054"/>
    <w:rsid w:val="00C23FA6"/>
    <w:rsid w:val="00C4591D"/>
    <w:rsid w:val="00C45B65"/>
    <w:rsid w:val="00C50AB8"/>
    <w:rsid w:val="00C50C41"/>
    <w:rsid w:val="00C76A54"/>
    <w:rsid w:val="00C76B07"/>
    <w:rsid w:val="00C829B1"/>
    <w:rsid w:val="00C83CE2"/>
    <w:rsid w:val="00C847F6"/>
    <w:rsid w:val="00C930F9"/>
    <w:rsid w:val="00C948C1"/>
    <w:rsid w:val="00C9503D"/>
    <w:rsid w:val="00C97CAA"/>
    <w:rsid w:val="00CA4899"/>
    <w:rsid w:val="00CB066D"/>
    <w:rsid w:val="00CB462B"/>
    <w:rsid w:val="00CB4B5C"/>
    <w:rsid w:val="00CB59CB"/>
    <w:rsid w:val="00CC3AF4"/>
    <w:rsid w:val="00CD01CC"/>
    <w:rsid w:val="00CE39F2"/>
    <w:rsid w:val="00D027DE"/>
    <w:rsid w:val="00D029BB"/>
    <w:rsid w:val="00D03A8D"/>
    <w:rsid w:val="00D1799D"/>
    <w:rsid w:val="00D222D6"/>
    <w:rsid w:val="00D2265B"/>
    <w:rsid w:val="00D22662"/>
    <w:rsid w:val="00D22A9B"/>
    <w:rsid w:val="00D23085"/>
    <w:rsid w:val="00D23905"/>
    <w:rsid w:val="00D3318C"/>
    <w:rsid w:val="00D457F9"/>
    <w:rsid w:val="00D4762F"/>
    <w:rsid w:val="00D57E05"/>
    <w:rsid w:val="00D615AB"/>
    <w:rsid w:val="00D62344"/>
    <w:rsid w:val="00D70E1B"/>
    <w:rsid w:val="00D73A7D"/>
    <w:rsid w:val="00D74A6B"/>
    <w:rsid w:val="00D77A50"/>
    <w:rsid w:val="00D833D4"/>
    <w:rsid w:val="00D95C28"/>
    <w:rsid w:val="00D97022"/>
    <w:rsid w:val="00D97860"/>
    <w:rsid w:val="00DA3D27"/>
    <w:rsid w:val="00DC1FBC"/>
    <w:rsid w:val="00DD27F0"/>
    <w:rsid w:val="00DD3331"/>
    <w:rsid w:val="00DD69A5"/>
    <w:rsid w:val="00DD7D11"/>
    <w:rsid w:val="00DE3BC6"/>
    <w:rsid w:val="00DE47CD"/>
    <w:rsid w:val="00E079D7"/>
    <w:rsid w:val="00E100F2"/>
    <w:rsid w:val="00E1310F"/>
    <w:rsid w:val="00E13E67"/>
    <w:rsid w:val="00E15F31"/>
    <w:rsid w:val="00E23732"/>
    <w:rsid w:val="00E3052A"/>
    <w:rsid w:val="00E323B2"/>
    <w:rsid w:val="00E323C3"/>
    <w:rsid w:val="00E33DA6"/>
    <w:rsid w:val="00E3640D"/>
    <w:rsid w:val="00E42AA6"/>
    <w:rsid w:val="00E50AA7"/>
    <w:rsid w:val="00E51C2B"/>
    <w:rsid w:val="00E53CFF"/>
    <w:rsid w:val="00E612AD"/>
    <w:rsid w:val="00E7399D"/>
    <w:rsid w:val="00E745F8"/>
    <w:rsid w:val="00E7544D"/>
    <w:rsid w:val="00E902A9"/>
    <w:rsid w:val="00E94526"/>
    <w:rsid w:val="00E9466E"/>
    <w:rsid w:val="00EA5B75"/>
    <w:rsid w:val="00EA70F7"/>
    <w:rsid w:val="00EB0DFB"/>
    <w:rsid w:val="00EB69A8"/>
    <w:rsid w:val="00EB7C59"/>
    <w:rsid w:val="00EC0A0A"/>
    <w:rsid w:val="00EC7AC2"/>
    <w:rsid w:val="00ED52DF"/>
    <w:rsid w:val="00ED56CB"/>
    <w:rsid w:val="00ED5C27"/>
    <w:rsid w:val="00ED6793"/>
    <w:rsid w:val="00EF2C3E"/>
    <w:rsid w:val="00EF3E9B"/>
    <w:rsid w:val="00EF46CA"/>
    <w:rsid w:val="00EF722F"/>
    <w:rsid w:val="00F00AE4"/>
    <w:rsid w:val="00F055D5"/>
    <w:rsid w:val="00F11E0A"/>
    <w:rsid w:val="00F174C8"/>
    <w:rsid w:val="00F22201"/>
    <w:rsid w:val="00F225E7"/>
    <w:rsid w:val="00F2301A"/>
    <w:rsid w:val="00F26546"/>
    <w:rsid w:val="00F33E48"/>
    <w:rsid w:val="00F560AE"/>
    <w:rsid w:val="00F608E3"/>
    <w:rsid w:val="00F71FA5"/>
    <w:rsid w:val="00F727A1"/>
    <w:rsid w:val="00F72D72"/>
    <w:rsid w:val="00F73917"/>
    <w:rsid w:val="00F75171"/>
    <w:rsid w:val="00F822FD"/>
    <w:rsid w:val="00F92034"/>
    <w:rsid w:val="00F96A86"/>
    <w:rsid w:val="00F97355"/>
    <w:rsid w:val="00FA44DD"/>
    <w:rsid w:val="00FB0DF4"/>
    <w:rsid w:val="00FD2F1F"/>
    <w:rsid w:val="00FD4CEC"/>
    <w:rsid w:val="00FD589A"/>
    <w:rsid w:val="00FE144C"/>
    <w:rsid w:val="00FE3232"/>
    <w:rsid w:val="00FE6D00"/>
    <w:rsid w:val="00FE7F93"/>
    <w:rsid w:val="00FF2BE1"/>
    <w:rsid w:val="00FF34FD"/>
    <w:rsid w:val="00FF5339"/>
    <w:rsid w:val="00FF7BB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9B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31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446"/>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644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16446"/>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32341582">
      <w:bodyDiv w:val="1"/>
      <w:marLeft w:val="0"/>
      <w:marRight w:val="0"/>
      <w:marTop w:val="0"/>
      <w:marBottom w:val="0"/>
      <w:divBdr>
        <w:top w:val="none" w:sz="0" w:space="0" w:color="auto"/>
        <w:left w:val="none" w:sz="0" w:space="0" w:color="auto"/>
        <w:bottom w:val="none" w:sz="0" w:space="0" w:color="auto"/>
        <w:right w:val="none" w:sz="0" w:space="0" w:color="auto"/>
      </w:divBdr>
    </w:div>
    <w:div w:id="229508365">
      <w:bodyDiv w:val="1"/>
      <w:marLeft w:val="0"/>
      <w:marRight w:val="0"/>
      <w:marTop w:val="0"/>
      <w:marBottom w:val="0"/>
      <w:divBdr>
        <w:top w:val="none" w:sz="0" w:space="0" w:color="auto"/>
        <w:left w:val="none" w:sz="0" w:space="0" w:color="auto"/>
        <w:bottom w:val="none" w:sz="0" w:space="0" w:color="auto"/>
        <w:right w:val="none" w:sz="0" w:space="0" w:color="auto"/>
      </w:divBdr>
    </w:div>
    <w:div w:id="4966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cnpreadolescentes@gmail.com" TargetMode="External"/><Relationship Id="rId2" Type="http://schemas.openxmlformats.org/officeDocument/2006/relationships/hyperlink" Target="mailto:educaci&#243;n.ccnprea@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C2A22-BAD8-419D-9EDC-6E81ACC3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Gabriela</dc:creator>
  <cp:lastModifiedBy>Usuario X</cp:lastModifiedBy>
  <cp:revision>2</cp:revision>
  <cp:lastPrinted>2017-10-16T12:31:00Z</cp:lastPrinted>
  <dcterms:created xsi:type="dcterms:W3CDTF">2018-10-02T14:48:00Z</dcterms:created>
  <dcterms:modified xsi:type="dcterms:W3CDTF">2018-10-02T14:48:00Z</dcterms:modified>
</cp:coreProperties>
</file>