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0794A" w:rsidRPr="0000794A" w:rsidRDefault="00841736" w:rsidP="0000794A">
      <w:pPr>
        <w:shd w:val="clear" w:color="auto" w:fill="FFFFFF"/>
        <w:spacing w:after="0" w:line="276" w:lineRule="auto"/>
        <w:jc w:val="center"/>
        <w:rPr>
          <w:rFonts w:asciiTheme="majorHAnsi" w:eastAsia="Times New Roman" w:hAnsiTheme="majorHAnsi" w:cs="Arial"/>
          <w:b/>
          <w:lang w:eastAsia="es-VE"/>
        </w:rPr>
      </w:pPr>
      <w:r>
        <w:rPr>
          <w:rFonts w:asciiTheme="majorHAnsi" w:eastAsia="Times New Roman" w:hAnsiTheme="majorHAnsi" w:cs="Arial"/>
          <w:b/>
          <w:lang w:eastAsia="es-VE"/>
        </w:rPr>
        <w:t>Discernimiento en discípulos creativos.</w:t>
      </w:r>
    </w:p>
    <w:p w:rsidR="0000794A" w:rsidRPr="0000794A" w:rsidRDefault="00841736" w:rsidP="0000794A">
      <w:pPr>
        <w:shd w:val="clear" w:color="auto" w:fill="FFFFFF"/>
        <w:spacing w:line="276" w:lineRule="auto"/>
        <w:jc w:val="center"/>
        <w:rPr>
          <w:rFonts w:asciiTheme="majorHAnsi" w:eastAsia="Times New Roman" w:hAnsiTheme="majorHAnsi" w:cs="Arial"/>
          <w:b/>
          <w:lang w:eastAsia="es-VE"/>
        </w:rPr>
      </w:pPr>
      <w:r>
        <w:rPr>
          <w:rFonts w:asciiTheme="majorHAnsi" w:eastAsia="Times New Roman" w:hAnsiTheme="majorHAnsi" w:cs="Arial"/>
          <w:b/>
          <w:lang w:eastAsia="es-VE"/>
        </w:rPr>
        <w:t>1º Samuel 17</w:t>
      </w:r>
    </w:p>
    <w:p w:rsidR="00841736" w:rsidRPr="000A52C7" w:rsidRDefault="00EF40B6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0A52C7">
        <w:rPr>
          <w:rFonts w:asciiTheme="majorHAnsi" w:eastAsia="Times New Roman" w:hAnsiTheme="majorHAnsi" w:cs="Arial"/>
          <w:b/>
          <w:lang w:eastAsia="es-VE"/>
        </w:rPr>
        <w:t>1.- Discipulado creativo y multiplicador debe ser versátil para combatir al enemigo y tomar su recompensa.</w:t>
      </w:r>
    </w:p>
    <w:p w:rsidR="00EF40B6" w:rsidRDefault="00EF40B6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1.1.- El problema de Saúl con Goliat fue que él se preparó para enfrentar un ejército, no a un hombre.</w:t>
      </w:r>
    </w:p>
    <w:p w:rsidR="00EF40B6" w:rsidRDefault="00EF40B6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1.1.1.- ¿Qué haces si la batalla no se da como tú la planificaste?</w:t>
      </w:r>
    </w:p>
    <w:p w:rsidR="00EF40B6" w:rsidRDefault="00EF40B6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1.2.- No puedes ser rígido en el combate, tienes que dejarte guiar por el Espíritu Santo para saber de qué manera combatir cada problema.</w:t>
      </w:r>
    </w:p>
    <w:p w:rsidR="00EF40B6" w:rsidRDefault="00EF40B6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1.2.1.- Los discípulos con Jesús vivieron dos tormentas, pero cada una se resolvió de una manera diferente</w:t>
      </w:r>
      <w:r w:rsidR="00956F68">
        <w:rPr>
          <w:rFonts w:asciiTheme="majorHAnsi" w:eastAsia="Times New Roman" w:hAnsiTheme="majorHAnsi" w:cs="Arial"/>
          <w:lang w:eastAsia="es-VE"/>
        </w:rPr>
        <w:t>.</w:t>
      </w:r>
    </w:p>
    <w:p w:rsidR="00956F68" w:rsidRDefault="00956F68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1.2.2.- Para cada problema hay una estrategia, y no necesariamente la estrategia que te sirvió para resolver una tormenta, sea la misma que te sirvió en la tormenta anterior.</w:t>
      </w:r>
    </w:p>
    <w:p w:rsidR="00956F68" w:rsidRDefault="00956F68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1.2.3.- En una tormenta Jesús le habló a los cielos y al mar, en la otra tormenta Jesús invitó a sus discípulos a caminar sobre el mar.</w:t>
      </w:r>
    </w:p>
    <w:p w:rsidR="00956F68" w:rsidRDefault="00956F68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1.3.- Tienes que discernir cómo Dios quiere que enfrentes la situación con la que actualmente estas batallando.</w:t>
      </w:r>
    </w:p>
    <w:p w:rsidR="00956F68" w:rsidRDefault="00956F68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1.3.1.- </w:t>
      </w:r>
      <w:r w:rsidR="00E606DD">
        <w:rPr>
          <w:rFonts w:asciiTheme="majorHAnsi" w:eastAsia="Times New Roman" w:hAnsiTheme="majorHAnsi" w:cs="Arial"/>
          <w:lang w:eastAsia="es-VE"/>
        </w:rPr>
        <w:t>E</w:t>
      </w:r>
      <w:r w:rsidR="00E606DD">
        <w:rPr>
          <w:rFonts w:asciiTheme="majorHAnsi" w:eastAsia="Times New Roman" w:hAnsiTheme="majorHAnsi" w:cs="Arial"/>
          <w:lang w:eastAsia="es-VE"/>
        </w:rPr>
        <w:t xml:space="preserve">n una ocasión </w:t>
      </w:r>
      <w:r w:rsidR="00E606DD">
        <w:rPr>
          <w:rFonts w:asciiTheme="majorHAnsi" w:eastAsia="Times New Roman" w:hAnsiTheme="majorHAnsi" w:cs="Arial"/>
          <w:lang w:eastAsia="es-VE"/>
        </w:rPr>
        <w:t>Dios le dijo a Moisés golpea la roca, pero en otra ocasión le dijo háblale a la roca.</w:t>
      </w:r>
    </w:p>
    <w:p w:rsidR="00E606DD" w:rsidRDefault="00E606DD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1.3.2.- El no discernir cómo Dios quería que resolviera la dificultad con la roca la segunda vez, lo llevó a no entrar en la tierra prometida.</w:t>
      </w:r>
    </w:p>
    <w:p w:rsidR="00E606DD" w:rsidRDefault="00E606DD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1.3.3.- La ausencia de discernimiento te puede incapacitar para tus más grandes conquistas.</w:t>
      </w:r>
    </w:p>
    <w:p w:rsidR="00C20413" w:rsidRDefault="00E606DD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1.3.4.- El hijo que tienes es el mismo siempre, pero la manera de corregirlo y guiarlo, cambia según sus edades, en una etapa necesitas la vara, en otra la conversación, en otra la asociación y en otra tener oídos </w:t>
      </w:r>
      <w:r w:rsidR="00C20413">
        <w:rPr>
          <w:rFonts w:asciiTheme="majorHAnsi" w:eastAsia="Times New Roman" w:hAnsiTheme="majorHAnsi" w:cs="Arial"/>
          <w:lang w:eastAsia="es-VE"/>
        </w:rPr>
        <w:t>para escuchar.</w:t>
      </w:r>
    </w:p>
    <w:p w:rsidR="00C20413" w:rsidRDefault="00C20413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1.3.5.- Si con tus hijos no eres rígido en las formas, sino que buscas reinventarte para educarlo, ¿por qué en las otras áreas de tu vida eres tan rígido en la práctica?</w:t>
      </w:r>
    </w:p>
    <w:p w:rsidR="00C20413" w:rsidRPr="000A52C7" w:rsidRDefault="00C20413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0A52C7">
        <w:rPr>
          <w:rFonts w:asciiTheme="majorHAnsi" w:eastAsia="Times New Roman" w:hAnsiTheme="majorHAnsi" w:cs="Arial"/>
          <w:b/>
          <w:lang w:eastAsia="es-VE"/>
        </w:rPr>
        <w:t>2.- El discernimiento es lo que le da paso a tu genio creativo. Isaías 43: 18-19</w:t>
      </w:r>
    </w:p>
    <w:p w:rsidR="00C20413" w:rsidRDefault="00C20413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lastRenderedPageBreak/>
        <w:t xml:space="preserve">2.1.- Josafat </w:t>
      </w:r>
      <w:r w:rsidR="008626B1">
        <w:rPr>
          <w:rFonts w:asciiTheme="majorHAnsi" w:eastAsia="Times New Roman" w:hAnsiTheme="majorHAnsi" w:cs="Arial"/>
          <w:lang w:eastAsia="es-VE"/>
        </w:rPr>
        <w:t xml:space="preserve">entró en una batalla con </w:t>
      </w:r>
      <w:proofErr w:type="spellStart"/>
      <w:r w:rsidR="008626B1">
        <w:rPr>
          <w:rFonts w:asciiTheme="majorHAnsi" w:eastAsia="Times New Roman" w:hAnsiTheme="majorHAnsi" w:cs="Arial"/>
          <w:lang w:eastAsia="es-VE"/>
        </w:rPr>
        <w:t>Acab</w:t>
      </w:r>
      <w:proofErr w:type="spellEnd"/>
      <w:r w:rsidR="008626B1">
        <w:rPr>
          <w:rFonts w:asciiTheme="majorHAnsi" w:eastAsia="Times New Roman" w:hAnsiTheme="majorHAnsi" w:cs="Arial"/>
          <w:lang w:eastAsia="es-VE"/>
        </w:rPr>
        <w:t>.</w:t>
      </w:r>
    </w:p>
    <w:p w:rsidR="008626B1" w:rsidRDefault="008626B1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2.1.1.- Batalla en la que Dios nunca le pidió que interviniera, movilizó a su ejército, tejieron un plan, y en ella casi pierde la vida.</w:t>
      </w:r>
    </w:p>
    <w:p w:rsidR="008626B1" w:rsidRDefault="008626B1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2.1.2.- Sin discernimiento, tu creatividad se vuelve enemiga de tu propósito.</w:t>
      </w:r>
    </w:p>
    <w:p w:rsidR="008626B1" w:rsidRDefault="008626B1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2.2.- El mismo Josafat se puso a cuentas con Dios, escuchó a los profetas, profundizó la reforma espiritual en su reinado, y las cosas cambiaron.</w:t>
      </w:r>
    </w:p>
    <w:p w:rsidR="00E606DD" w:rsidRDefault="008626B1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2.2.1.- Josafat </w:t>
      </w:r>
      <w:r w:rsidR="00AB5722">
        <w:rPr>
          <w:rFonts w:asciiTheme="majorHAnsi" w:eastAsia="Times New Roman" w:hAnsiTheme="majorHAnsi" w:cs="Arial"/>
          <w:lang w:eastAsia="es-VE"/>
        </w:rPr>
        <w:t>entró en</w:t>
      </w:r>
      <w:r>
        <w:rPr>
          <w:rFonts w:asciiTheme="majorHAnsi" w:eastAsia="Times New Roman" w:hAnsiTheme="majorHAnsi" w:cs="Arial"/>
          <w:lang w:eastAsia="es-VE"/>
        </w:rPr>
        <w:t xml:space="preserve"> otra batalla</w:t>
      </w:r>
      <w:r w:rsidR="00AB5722">
        <w:rPr>
          <w:rFonts w:asciiTheme="majorHAnsi" w:eastAsia="Times New Roman" w:hAnsiTheme="majorHAnsi" w:cs="Arial"/>
          <w:lang w:eastAsia="es-VE"/>
        </w:rPr>
        <w:t>.</w:t>
      </w:r>
    </w:p>
    <w:p w:rsidR="00AB5722" w:rsidRDefault="00AB5722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2.2.2.- Esta vez tuvo resultados diferentes porque se movió con discernimiento y usó su creatividad</w:t>
      </w:r>
      <w:r w:rsidR="00741A8A">
        <w:rPr>
          <w:rFonts w:asciiTheme="majorHAnsi" w:eastAsia="Times New Roman" w:hAnsiTheme="majorHAnsi" w:cs="Arial"/>
          <w:lang w:eastAsia="es-VE"/>
        </w:rPr>
        <w:t xml:space="preserve"> para tejer la estrategia que Dios quería en esa situación.</w:t>
      </w:r>
    </w:p>
    <w:p w:rsidR="00741A8A" w:rsidRDefault="00741A8A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2.2.3.- Peleó utilizando la alabanza y derrotó a un ejército armado.</w:t>
      </w:r>
      <w:r w:rsidRPr="00741A8A">
        <w:rPr>
          <w:rFonts w:asciiTheme="majorHAnsi" w:eastAsia="Times New Roman" w:hAnsiTheme="majorHAnsi" w:cs="Arial"/>
          <w:lang w:eastAsia="es-VE"/>
        </w:rPr>
        <w:t xml:space="preserve"> </w:t>
      </w:r>
      <w:r>
        <w:rPr>
          <w:rFonts w:asciiTheme="majorHAnsi" w:eastAsia="Times New Roman" w:hAnsiTheme="majorHAnsi" w:cs="Arial"/>
          <w:lang w:eastAsia="es-VE"/>
        </w:rPr>
        <w:t>Con discernimiento, tu creatividad se vuelve socia de tu propósito.</w:t>
      </w:r>
    </w:p>
    <w:p w:rsidR="00741A8A" w:rsidRDefault="00741A8A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2.2.4.- El problema es que hoy se habla mucho de creatividad pero se habla poco de discernimiento.</w:t>
      </w:r>
    </w:p>
    <w:p w:rsidR="00741A8A" w:rsidRDefault="00741A8A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2.2.5.- La herramienta puede ser un problema si no disciernes cómo utilizarla.</w:t>
      </w:r>
    </w:p>
    <w:p w:rsidR="00741A8A" w:rsidRDefault="00741A8A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 xml:space="preserve">2.2.6.- Con la vara Moisés </w:t>
      </w:r>
      <w:r>
        <w:rPr>
          <w:rFonts w:asciiTheme="majorHAnsi" w:eastAsia="Times New Roman" w:hAnsiTheme="majorHAnsi" w:cs="Arial"/>
          <w:lang w:eastAsia="es-VE"/>
        </w:rPr>
        <w:t>humilló a los magos del faraón</w:t>
      </w:r>
      <w:r>
        <w:rPr>
          <w:rFonts w:asciiTheme="majorHAnsi" w:eastAsia="Times New Roman" w:hAnsiTheme="majorHAnsi" w:cs="Arial"/>
          <w:lang w:eastAsia="es-VE"/>
        </w:rPr>
        <w:t xml:space="preserve">, con la misma vara </w:t>
      </w:r>
      <w:r w:rsidR="007468FA">
        <w:rPr>
          <w:rFonts w:asciiTheme="majorHAnsi" w:eastAsia="Times New Roman" w:hAnsiTheme="majorHAnsi" w:cs="Arial"/>
          <w:lang w:eastAsia="es-VE"/>
        </w:rPr>
        <w:t>abrió el Mar Rojo</w:t>
      </w:r>
      <w:r w:rsidR="007468FA">
        <w:rPr>
          <w:rFonts w:asciiTheme="majorHAnsi" w:eastAsia="Times New Roman" w:hAnsiTheme="majorHAnsi" w:cs="Arial"/>
          <w:lang w:eastAsia="es-VE"/>
        </w:rPr>
        <w:t>, con la vara golpeó la roca, pero llegó un día en que Dios le dijo: no utilices la vara, usa tu boca, y Moisés no entendió.</w:t>
      </w:r>
    </w:p>
    <w:p w:rsidR="007468FA" w:rsidRDefault="007468FA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2.2.7.- La fuerza de la costumbre te puede llevar a no entender que hay otras maneras que Dios puede utilizar para cumplir su objetivo.</w:t>
      </w:r>
    </w:p>
    <w:p w:rsidR="007468FA" w:rsidRDefault="007468FA" w:rsidP="000A52C7">
      <w:pPr>
        <w:shd w:val="clear" w:color="auto" w:fill="FFFFFF"/>
        <w:spacing w:line="276" w:lineRule="auto"/>
        <w:ind w:left="851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2.2.7.1.- Nuestro objetivo siempre será discipular a toda persona, es la gran comisión, esa es nuestra visión, pero el discipulado constantemente se tiene que innovar, dinamizar, mejorar; sin perder la visión que tenemos.</w:t>
      </w:r>
    </w:p>
    <w:p w:rsidR="009A3444" w:rsidRPr="000A52C7" w:rsidRDefault="009A3444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0A52C7">
        <w:rPr>
          <w:rFonts w:asciiTheme="majorHAnsi" w:eastAsia="Times New Roman" w:hAnsiTheme="majorHAnsi" w:cs="Arial"/>
          <w:b/>
          <w:lang w:eastAsia="es-VE"/>
        </w:rPr>
        <w:t>3.- Cuando eres rígido como Saúl para enfrentar a tu adversario por ausencia de discernimiento te ocurre lo siguiente:</w:t>
      </w:r>
    </w:p>
    <w:p w:rsidR="009A3444" w:rsidRDefault="009A3444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3.1.- Te llenas de miedo e inyectas miedo a tu equipo.</w:t>
      </w:r>
    </w:p>
    <w:p w:rsidR="009A3444" w:rsidRDefault="009A3444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3.2.- Te enfocas en lo que no es prioritario.</w:t>
      </w:r>
    </w:p>
    <w:p w:rsidR="009A3444" w:rsidRDefault="009A3444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3.3.- No asumes el protagonismo que te exige la situación.</w:t>
      </w:r>
    </w:p>
    <w:p w:rsidR="009A3444" w:rsidRDefault="009A3444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3.4.- Tu creatividad responde a tu malicia.</w:t>
      </w:r>
    </w:p>
    <w:p w:rsidR="009A3444" w:rsidRDefault="009A3444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3.5.- Te vuelves una persona desagradecida con Dios y con las personas que Dios ha usado para llevarte hasta donde estás.</w:t>
      </w:r>
    </w:p>
    <w:p w:rsidR="009A3444" w:rsidRDefault="009A3444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lastRenderedPageBreak/>
        <w:t>3.6.- ¿Por qué David tuvo resultados diferentes</w:t>
      </w:r>
      <w:r w:rsidR="00D643EB">
        <w:rPr>
          <w:rFonts w:asciiTheme="majorHAnsi" w:eastAsia="Times New Roman" w:hAnsiTheme="majorHAnsi" w:cs="Arial"/>
          <w:lang w:eastAsia="es-VE"/>
        </w:rPr>
        <w:t xml:space="preserve"> en la misma batalla?</w:t>
      </w:r>
    </w:p>
    <w:p w:rsidR="00D643EB" w:rsidRDefault="00D643EB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3.6.1.- Porque la intimidad le reveló su identidad. Romanos 8:14</w:t>
      </w:r>
    </w:p>
    <w:p w:rsidR="00D643EB" w:rsidRDefault="00D643EB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3.6.2.- Porque no era rígido para enfrentar a sus enemigos debido a la frescura del Espíritu Santo.</w:t>
      </w:r>
    </w:p>
    <w:p w:rsidR="00D643EB" w:rsidRDefault="00D643EB" w:rsidP="000A52C7">
      <w:pPr>
        <w:shd w:val="clear" w:color="auto" w:fill="FFFFFF"/>
        <w:spacing w:line="276" w:lineRule="auto"/>
        <w:ind w:left="567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3.6.3.- Porque era constante en la visión, pero amplio en la implementación.</w:t>
      </w:r>
    </w:p>
    <w:p w:rsidR="00D643EB" w:rsidRPr="000A52C7" w:rsidRDefault="00D643EB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0A52C7">
        <w:rPr>
          <w:rFonts w:asciiTheme="majorHAnsi" w:eastAsia="Times New Roman" w:hAnsiTheme="majorHAnsi" w:cs="Arial"/>
          <w:b/>
          <w:lang w:eastAsia="es-VE"/>
        </w:rPr>
        <w:t>4.- Preguntas finales.</w:t>
      </w:r>
    </w:p>
    <w:p w:rsidR="00D643EB" w:rsidRDefault="00D643EB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bookmarkStart w:id="0" w:name="_GoBack"/>
      <w:r>
        <w:rPr>
          <w:rFonts w:asciiTheme="majorHAnsi" w:eastAsia="Times New Roman" w:hAnsiTheme="majorHAnsi" w:cs="Arial"/>
          <w:lang w:eastAsia="es-VE"/>
        </w:rPr>
        <w:t>4.1.- ¿Tu liderazgo discierne como el de David u opera como el de Saúl?</w:t>
      </w:r>
    </w:p>
    <w:p w:rsidR="00D643EB" w:rsidRDefault="00D643EB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4.2.- ¿Estas lleno de temor o te estás edificando en la fe?</w:t>
      </w:r>
    </w:p>
    <w:p w:rsidR="00D643EB" w:rsidRDefault="00D643EB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4.3.- ¿Evades el protagonismo que te exige la situación actual?</w:t>
      </w:r>
    </w:p>
    <w:p w:rsidR="00D643EB" w:rsidRDefault="00457EEC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4.4.- ¿Para tomar decisiones estás buscando la guía del Espíritu Santo o estás utilizando tu malicia? Romanos 8: 8-9</w:t>
      </w:r>
    </w:p>
    <w:p w:rsidR="009A3444" w:rsidRDefault="00457EEC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4.5.- ¿Tu creatividad está siendo dirigida por el discernimiento que proviene de Dios?</w:t>
      </w:r>
    </w:p>
    <w:p w:rsidR="00457EEC" w:rsidRDefault="00457EEC" w:rsidP="000A52C7">
      <w:pPr>
        <w:shd w:val="clear" w:color="auto" w:fill="FFFFFF"/>
        <w:spacing w:line="276" w:lineRule="auto"/>
        <w:ind w:left="284"/>
        <w:jc w:val="both"/>
        <w:rPr>
          <w:rFonts w:asciiTheme="majorHAnsi" w:eastAsia="Times New Roman" w:hAnsiTheme="majorHAnsi" w:cs="Arial"/>
          <w:lang w:eastAsia="es-VE"/>
        </w:rPr>
      </w:pPr>
      <w:r>
        <w:rPr>
          <w:rFonts w:asciiTheme="majorHAnsi" w:eastAsia="Times New Roman" w:hAnsiTheme="majorHAnsi" w:cs="Arial"/>
          <w:lang w:eastAsia="es-VE"/>
        </w:rPr>
        <w:t>4.6.- ¿Tu creatividad se sujeta a la visión que tenemos o a los meros deseos de tu carne? Romanos 8</w:t>
      </w:r>
      <w:bookmarkEnd w:id="0"/>
      <w:r>
        <w:rPr>
          <w:rFonts w:asciiTheme="majorHAnsi" w:eastAsia="Times New Roman" w:hAnsiTheme="majorHAnsi" w:cs="Arial"/>
          <w:lang w:eastAsia="es-VE"/>
        </w:rPr>
        <w:t>:5.</w:t>
      </w:r>
    </w:p>
    <w:p w:rsidR="00457EEC" w:rsidRPr="000A52C7" w:rsidRDefault="00457EEC" w:rsidP="0000794A">
      <w:pPr>
        <w:shd w:val="clear" w:color="auto" w:fill="FFFFFF"/>
        <w:spacing w:line="276" w:lineRule="auto"/>
        <w:jc w:val="both"/>
        <w:rPr>
          <w:rFonts w:asciiTheme="majorHAnsi" w:eastAsia="Times New Roman" w:hAnsiTheme="majorHAnsi" w:cs="Arial"/>
          <w:b/>
          <w:lang w:eastAsia="es-VE"/>
        </w:rPr>
      </w:pPr>
      <w:r w:rsidRPr="000A52C7">
        <w:rPr>
          <w:rFonts w:asciiTheme="majorHAnsi" w:eastAsia="Times New Roman" w:hAnsiTheme="majorHAnsi" w:cs="Arial"/>
          <w:b/>
          <w:lang w:eastAsia="es-VE"/>
        </w:rPr>
        <w:t>5.- Discipulado creativo y multiplicador está sujeto a la visión eterna y fluye a través del discernimiento que viene de Dios.</w:t>
      </w:r>
      <w:r w:rsidR="000A52C7" w:rsidRPr="000A52C7">
        <w:rPr>
          <w:rFonts w:asciiTheme="majorHAnsi" w:eastAsia="Times New Roman" w:hAnsiTheme="majorHAnsi" w:cs="Arial"/>
          <w:b/>
          <w:lang w:eastAsia="es-VE"/>
        </w:rPr>
        <w:t xml:space="preserve"> Romanos 8:6-7</w:t>
      </w:r>
    </w:p>
    <w:sectPr w:rsidR="00457EEC" w:rsidRPr="000A52C7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488" w:rsidRDefault="00A01488">
      <w:r>
        <w:separator/>
      </w:r>
    </w:p>
  </w:endnote>
  <w:endnote w:type="continuationSeparator" w:id="0">
    <w:p w:rsidR="00A01488" w:rsidRDefault="00A01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A52C7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488" w:rsidRDefault="00A01488">
      <w:r>
        <w:separator/>
      </w:r>
    </w:p>
  </w:footnote>
  <w:footnote w:type="continuationSeparator" w:id="0">
    <w:p w:rsidR="00A01488" w:rsidRDefault="00A014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841736">
      <w:rPr>
        <w:rFonts w:asciiTheme="majorHAnsi" w:hAnsiTheme="majorHAnsi"/>
        <w:noProof/>
        <w:sz w:val="20"/>
        <w:szCs w:val="20"/>
      </w:rPr>
      <w:t>Lección 10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841736">
      <w:rPr>
        <w:rFonts w:asciiTheme="majorHAnsi" w:hAnsiTheme="majorHAnsi"/>
        <w:b/>
        <w:noProof/>
        <w:sz w:val="20"/>
        <w:szCs w:val="20"/>
      </w:rPr>
      <w:t>Discernimiento en discípulos creativos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841736">
      <w:rPr>
        <w:rFonts w:asciiTheme="majorHAnsi" w:hAnsiTheme="majorHAnsi"/>
        <w:noProof/>
        <w:sz w:val="20"/>
        <w:szCs w:val="20"/>
        <w:lang w:eastAsia="es-VE"/>
      </w:rPr>
      <w:t xml:space="preserve"> 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797B3F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>
      <w:rPr>
        <w:rFonts w:asciiTheme="majorHAnsi" w:hAnsiTheme="majorHAnsi"/>
        <w:noProof/>
      </w:rPr>
      <w:t>Lección de discipulado</w:t>
    </w:r>
    <w:r w:rsidR="003846F3" w:rsidRPr="00797B3F">
      <w:rPr>
        <w:rFonts w:asciiTheme="majorHAnsi" w:hAnsiTheme="majorHAnsi"/>
        <w:noProof/>
      </w:rPr>
      <w:t xml:space="preserve">/ </w:t>
    </w:r>
    <w:r w:rsidR="003846F3" w:rsidRPr="00797B3F">
      <w:rPr>
        <w:rFonts w:asciiTheme="majorHAnsi" w:hAnsiTheme="majorHAnsi"/>
        <w:b/>
        <w:lang w:val="es-ES"/>
      </w:rPr>
      <w:t xml:space="preserve">Lección </w:t>
    </w:r>
    <w:r w:rsidR="00841736">
      <w:rPr>
        <w:rFonts w:asciiTheme="majorHAnsi" w:hAnsiTheme="majorHAnsi"/>
        <w:b/>
        <w:lang w:val="es-ES"/>
      </w:rPr>
      <w:t>10</w:t>
    </w:r>
  </w:p>
  <w:p w:rsidR="003846F3" w:rsidRPr="00797B3F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>
      <w:rPr>
        <w:rFonts w:asciiTheme="majorHAnsi" w:hAnsiTheme="majorHAnsi"/>
        <w:noProof/>
      </w:rPr>
      <w:t>Serie</w:t>
    </w:r>
    <w:r w:rsidR="003846F3" w:rsidRPr="00797B3F">
      <w:rPr>
        <w:rFonts w:asciiTheme="majorHAnsi" w:hAnsiTheme="majorHAnsi"/>
        <w:noProof/>
      </w:rPr>
      <w:t xml:space="preserve">: </w:t>
    </w:r>
    <w:r w:rsidR="003846F3" w:rsidRPr="00797B3F">
      <w:rPr>
        <w:rFonts w:asciiTheme="majorHAnsi" w:hAnsiTheme="majorHAnsi"/>
        <w:b/>
      </w:rPr>
      <w:t xml:space="preserve">“Discipulado </w:t>
    </w:r>
    <w:r w:rsidR="006015C2">
      <w:rPr>
        <w:rFonts w:asciiTheme="majorHAnsi" w:hAnsiTheme="majorHAnsi"/>
        <w:b/>
      </w:rPr>
      <w:t>creativo y multiplicador</w:t>
    </w:r>
    <w:r w:rsidR="003846F3" w:rsidRPr="00797B3F">
      <w:rPr>
        <w:rFonts w:asciiTheme="majorHAnsi" w:hAnsiTheme="majorHAnsi"/>
        <w:b/>
      </w:rPr>
      <w:t>”</w:t>
    </w:r>
  </w:p>
  <w:p w:rsidR="003846F3" w:rsidRPr="0000794A" w:rsidRDefault="003846F3" w:rsidP="00841736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b/>
        <w:noProof/>
      </w:rPr>
    </w:pPr>
    <w:r w:rsidRPr="00797B3F">
      <w:rPr>
        <w:rFonts w:asciiTheme="majorHAnsi" w:hAnsiTheme="majorHAnsi"/>
        <w:noProof/>
      </w:rPr>
      <w:t>Tema</w:t>
    </w:r>
    <w:r w:rsidRPr="00797B3F">
      <w:rPr>
        <w:rFonts w:asciiTheme="majorHAnsi" w:hAnsiTheme="majorHAnsi"/>
        <w:b/>
        <w:noProof/>
      </w:rPr>
      <w:t xml:space="preserve">: </w:t>
    </w:r>
    <w:r w:rsidR="006015C2">
      <w:rPr>
        <w:rFonts w:asciiTheme="majorHAnsi" w:hAnsiTheme="majorHAnsi"/>
        <w:b/>
        <w:noProof/>
      </w:rPr>
      <w:t>“</w:t>
    </w:r>
    <w:r w:rsidR="00841736">
      <w:rPr>
        <w:rFonts w:asciiTheme="majorHAnsi" w:hAnsiTheme="majorHAnsi"/>
        <w:b/>
        <w:noProof/>
      </w:rPr>
      <w:t>Discernimiento en discípulos creativos</w:t>
    </w:r>
    <w:r w:rsidR="006015C2">
      <w:rPr>
        <w:rFonts w:asciiTheme="majorHAnsi" w:hAnsiTheme="majorHAnsi"/>
        <w:b/>
        <w:noProof/>
      </w:rPr>
      <w:t>”</w:t>
    </w:r>
    <w:r w:rsidR="008F1AB4">
      <w:rPr>
        <w:rFonts w:asciiTheme="majorHAnsi" w:hAnsiTheme="majorHAnsi"/>
        <w:b/>
      </w:rPr>
      <w:t>.</w:t>
    </w:r>
    <w:r w:rsidR="00AC48DB" w:rsidRPr="00797B3F">
      <w:rPr>
        <w:rFonts w:asciiTheme="majorHAnsi" w:hAnsiTheme="majorHAnsi"/>
      </w:rPr>
      <w:t xml:space="preserve"> </w:t>
    </w:r>
    <w:r w:rsidRPr="00797B3F">
      <w:rPr>
        <w:rFonts w:asciiTheme="majorHAnsi" w:hAnsiTheme="majorHAnsi"/>
      </w:rPr>
      <w:t xml:space="preserve"> </w:t>
    </w:r>
  </w:p>
  <w:p w:rsidR="003846F3" w:rsidRPr="00841736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</w:rPr>
    </w:pP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="00EF4374" w:rsidRPr="00841736">
      <w:rPr>
        <w:rFonts w:asciiTheme="majorHAnsi" w:hAnsiTheme="majorHAnsi"/>
      </w:rPr>
      <w:t>P</w:t>
    </w:r>
    <w:r w:rsidR="00841736" w:rsidRPr="00841736">
      <w:rPr>
        <w:rFonts w:asciiTheme="majorHAnsi" w:hAnsiTheme="majorHAnsi"/>
      </w:rPr>
      <w:t>b</w:t>
    </w:r>
    <w:r w:rsidR="00EF4374" w:rsidRPr="00841736">
      <w:rPr>
        <w:rFonts w:asciiTheme="majorHAnsi" w:hAnsiTheme="majorHAnsi"/>
      </w:rPr>
      <w:t>r</w:t>
    </w:r>
    <w:r w:rsidR="00841736" w:rsidRPr="00841736">
      <w:rPr>
        <w:rFonts w:asciiTheme="majorHAnsi" w:hAnsiTheme="majorHAnsi"/>
      </w:rPr>
      <w:t>o</w:t>
    </w:r>
    <w:r w:rsidR="00EF4374" w:rsidRPr="00841736">
      <w:rPr>
        <w:rFonts w:asciiTheme="majorHAnsi" w:hAnsiTheme="majorHAnsi"/>
      </w:rPr>
      <w:t xml:space="preserve">. </w:t>
    </w:r>
    <w:r w:rsidR="00841736" w:rsidRPr="00841736">
      <w:rPr>
        <w:rFonts w:asciiTheme="majorHAnsi" w:hAnsiTheme="majorHAnsi"/>
      </w:rPr>
      <w:t>Raúl David Ávila</w:t>
    </w:r>
    <w:r w:rsidR="005E296D" w:rsidRPr="00841736">
      <w:rPr>
        <w:rFonts w:asciiTheme="majorHAnsi" w:hAnsiTheme="majorHAnsi"/>
      </w:rPr>
      <w:t>.</w:t>
    </w:r>
  </w:p>
  <w:p w:rsidR="00A649F6" w:rsidRPr="00841736" w:rsidRDefault="00A01488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hyperlink r:id="rId3" w:history="1">
      <w:r w:rsidR="00A649F6" w:rsidRPr="00841736">
        <w:rPr>
          <w:rStyle w:val="Hipervnculo"/>
          <w:rFonts w:asciiTheme="majorHAnsi" w:hAnsiTheme="majorHAnsi"/>
          <w:noProof/>
          <w:sz w:val="20"/>
          <w:szCs w:val="20"/>
        </w:rPr>
        <w:t>www.ccnven.net/site/discipulado</w:t>
      </w:r>
    </w:hyperlink>
  </w:p>
  <w:p w:rsidR="00797B3F" w:rsidRPr="00EF4374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  <w:lang w:val="en-US"/>
      </w:rPr>
    </w:pPr>
    <w:r w:rsidRPr="00797B3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5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6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3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14"/>
  </w:num>
  <w:num w:numId="11">
    <w:abstractNumId w:val="11"/>
  </w:num>
  <w:num w:numId="12">
    <w:abstractNumId w:val="13"/>
  </w:num>
  <w:num w:numId="13">
    <w:abstractNumId w:val="10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0794A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5E6A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079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0F3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2C7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E76BE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37EC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77F9F"/>
    <w:rsid w:val="002800FE"/>
    <w:rsid w:val="00280189"/>
    <w:rsid w:val="00280550"/>
    <w:rsid w:val="00283FF4"/>
    <w:rsid w:val="0028537E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43AD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4FC7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3071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905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59F3"/>
    <w:rsid w:val="00457212"/>
    <w:rsid w:val="00457EEC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79B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0A68"/>
    <w:rsid w:val="00491592"/>
    <w:rsid w:val="00491901"/>
    <w:rsid w:val="0049236D"/>
    <w:rsid w:val="00494AE5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5D05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5BED"/>
    <w:rsid w:val="00526E0C"/>
    <w:rsid w:val="00527B49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41C"/>
    <w:rsid w:val="005517DC"/>
    <w:rsid w:val="005529EF"/>
    <w:rsid w:val="00553DCB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1D86"/>
    <w:rsid w:val="005E296D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6EB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849"/>
    <w:rsid w:val="00665E96"/>
    <w:rsid w:val="00666354"/>
    <w:rsid w:val="0066642E"/>
    <w:rsid w:val="00666A5E"/>
    <w:rsid w:val="006673C1"/>
    <w:rsid w:val="0066759D"/>
    <w:rsid w:val="006705F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1A8A"/>
    <w:rsid w:val="0074284A"/>
    <w:rsid w:val="00742A50"/>
    <w:rsid w:val="00742BC5"/>
    <w:rsid w:val="007442C8"/>
    <w:rsid w:val="00744431"/>
    <w:rsid w:val="00744EB7"/>
    <w:rsid w:val="007468FA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39F3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3A80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173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26B1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C75CA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8F7A9B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56F68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3444"/>
    <w:rsid w:val="009A3E03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1488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B2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3D2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6161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722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680B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682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6AA"/>
    <w:rsid w:val="00C11C2C"/>
    <w:rsid w:val="00C130DA"/>
    <w:rsid w:val="00C13617"/>
    <w:rsid w:val="00C167FB"/>
    <w:rsid w:val="00C170A8"/>
    <w:rsid w:val="00C20413"/>
    <w:rsid w:val="00C20E05"/>
    <w:rsid w:val="00C218C5"/>
    <w:rsid w:val="00C22E3A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5817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26B"/>
    <w:rsid w:val="00CD4F26"/>
    <w:rsid w:val="00CD7573"/>
    <w:rsid w:val="00CD7F93"/>
    <w:rsid w:val="00CE0552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05319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42C5"/>
    <w:rsid w:val="00D24570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43EB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4FAF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168F"/>
    <w:rsid w:val="00E537F2"/>
    <w:rsid w:val="00E53A95"/>
    <w:rsid w:val="00E55387"/>
    <w:rsid w:val="00E56F45"/>
    <w:rsid w:val="00E57146"/>
    <w:rsid w:val="00E575BC"/>
    <w:rsid w:val="00E57FC9"/>
    <w:rsid w:val="00E606DD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0B6"/>
    <w:rsid w:val="00EF4374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3D4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360178099422718107p1">
    <w:name w:val="m_-360178099422718107p1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360178099422718107s1">
    <w:name w:val="m_-360178099422718107s1"/>
    <w:basedOn w:val="Fuentedeprrafopredeter"/>
    <w:rsid w:val="005E296D"/>
  </w:style>
  <w:style w:type="character" w:customStyle="1" w:styleId="m-360178099422718107s2">
    <w:name w:val="m_-360178099422718107s2"/>
    <w:basedOn w:val="Fuentedeprrafopredeter"/>
    <w:rsid w:val="005E296D"/>
  </w:style>
  <w:style w:type="character" w:customStyle="1" w:styleId="m-360178099422718107apple-converted-space">
    <w:name w:val="m_-360178099422718107apple-converted-space"/>
    <w:basedOn w:val="Fuentedeprrafopredeter"/>
    <w:rsid w:val="005E296D"/>
  </w:style>
  <w:style w:type="paragraph" w:customStyle="1" w:styleId="m-360178099422718107p2">
    <w:name w:val="m_-360178099422718107p2"/>
    <w:basedOn w:val="Normal"/>
    <w:rsid w:val="005E296D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m-4615135670244225894p1">
    <w:name w:val="m_-4615135670244225894p1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s1">
    <w:name w:val="m_-4615135670244225894s1"/>
    <w:basedOn w:val="Fuentedeprrafopredeter"/>
    <w:rsid w:val="0000794A"/>
  </w:style>
  <w:style w:type="paragraph" w:customStyle="1" w:styleId="m-4615135670244225894p2">
    <w:name w:val="m_-4615135670244225894p2"/>
    <w:basedOn w:val="Normal"/>
    <w:rsid w:val="0000794A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m-4615135670244225894apple-converted-space">
    <w:name w:val="m_-4615135670244225894apple-converted-space"/>
    <w:basedOn w:val="Fuentedeprrafopredeter"/>
    <w:rsid w:val="0000794A"/>
  </w:style>
  <w:style w:type="character" w:customStyle="1" w:styleId="m-4615135670244225894s2">
    <w:name w:val="m_-4615135670244225894s2"/>
    <w:basedOn w:val="Fuentedeprrafopredeter"/>
    <w:rsid w:val="0000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cnven.net/site/discipulado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9E1FD7-3DB4-418D-8052-B9743563E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729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4733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2</cp:revision>
  <cp:lastPrinted>2018-09-24T15:04:00Z</cp:lastPrinted>
  <dcterms:created xsi:type="dcterms:W3CDTF">2018-10-04T17:29:00Z</dcterms:created>
  <dcterms:modified xsi:type="dcterms:W3CDTF">2018-10-04T17:29:00Z</dcterms:modified>
</cp:coreProperties>
</file>