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E99" w:rsidRDefault="00A851BF" w:rsidP="00797780">
      <w:pPr>
        <w:spacing w:after="0"/>
        <w:jc w:val="both"/>
        <w:rPr>
          <w:rFonts w:cs="Times New Roman"/>
          <w:b/>
        </w:rPr>
      </w:pPr>
      <w:r>
        <w:rPr>
          <w:rFonts w:cs="Times New Roman"/>
          <w:b/>
        </w:rPr>
        <w:t xml:space="preserve">                   </w:t>
      </w:r>
      <w:r w:rsidR="00797780">
        <w:rPr>
          <w:rFonts w:cs="Times New Roman"/>
          <w:b/>
        </w:rPr>
        <w:t xml:space="preserve">                  </w:t>
      </w:r>
      <w:r>
        <w:rPr>
          <w:rFonts w:cs="Times New Roman"/>
          <w:b/>
        </w:rPr>
        <w:t xml:space="preserve"> </w:t>
      </w:r>
      <w:r w:rsidR="00A67351" w:rsidRPr="00C45B65">
        <w:rPr>
          <w:rFonts w:cs="Times New Roman"/>
          <w:b/>
        </w:rPr>
        <w:t xml:space="preserve">Visión – Misión </w:t>
      </w:r>
      <w:r w:rsidR="00957117" w:rsidRPr="00C45B65">
        <w:rPr>
          <w:rFonts w:cs="Times New Roman"/>
          <w:b/>
        </w:rPr>
        <w:t>CCN</w:t>
      </w:r>
      <w:r w:rsidR="00957117">
        <w:rPr>
          <w:rFonts w:cs="Times New Roman"/>
          <w:b/>
        </w:rPr>
        <w:t xml:space="preserve">, es:  </w:t>
      </w:r>
    </w:p>
    <w:p w:rsidR="00957117" w:rsidRDefault="00957117" w:rsidP="00797780">
      <w:pPr>
        <w:spacing w:after="0"/>
        <w:jc w:val="both"/>
        <w:rPr>
          <w:rFonts w:cs="Times New Roman"/>
          <w:b/>
        </w:rPr>
      </w:pPr>
    </w:p>
    <w:p w:rsidR="00957117" w:rsidRPr="00980E99" w:rsidRDefault="00957117" w:rsidP="00797780">
      <w:pPr>
        <w:spacing w:after="0"/>
        <w:jc w:val="both"/>
        <w:rPr>
          <w:rFonts w:cs="Times New Roman"/>
          <w:b/>
        </w:rPr>
        <w:sectPr w:rsidR="00957117" w:rsidRPr="00980E99" w:rsidSect="00FE7F93">
          <w:headerReference w:type="default" r:id="rId8"/>
          <w:footerReference w:type="default" r:id="rId9"/>
          <w:pgSz w:w="12240" w:h="15840"/>
          <w:pgMar w:top="1440" w:right="1080" w:bottom="1440" w:left="1080" w:header="708" w:footer="708" w:gutter="0"/>
          <w:cols w:space="708"/>
          <w:docGrid w:linePitch="360"/>
        </w:sectPr>
      </w:pPr>
    </w:p>
    <w:p w:rsidR="002F3BEE" w:rsidRDefault="002F3BEE" w:rsidP="00394AFB">
      <w:pPr>
        <w:spacing w:after="0" w:line="240" w:lineRule="auto"/>
        <w:jc w:val="both"/>
        <w:rPr>
          <w:rFonts w:cs="Times New Roman"/>
          <w:b/>
          <w:color w:val="000000" w:themeColor="text1"/>
        </w:rPr>
      </w:pPr>
    </w:p>
    <w:p w:rsidR="00715E89" w:rsidRPr="00A276EA" w:rsidRDefault="00B72466" w:rsidP="002F1B22">
      <w:pPr>
        <w:spacing w:after="0" w:line="240" w:lineRule="auto"/>
        <w:jc w:val="both"/>
        <w:rPr>
          <w:rFonts w:cs="Times New Roman"/>
          <w:b/>
          <w:color w:val="000000" w:themeColor="text1"/>
          <w:sz w:val="24"/>
        </w:rPr>
      </w:pPr>
      <w:r w:rsidRPr="00B72466">
        <w:rPr>
          <w:rFonts w:cs="Times New Roman"/>
          <w:b/>
          <w:noProof/>
          <w:color w:val="000000" w:themeColor="text1"/>
          <w:sz w:val="24"/>
          <w:lang w:eastAsia="es-VE"/>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66 Flecha derecha" o:spid="_x0000_s1026" type="#_x0000_t13" style="position:absolute;left:0;text-align:left;margin-left:-9.75pt;margin-top:1.1pt;width:9.7pt;height:8.9pt;z-index:251850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lt3dwIAAEUFAAAOAAAAZHJzL2Uyb0RvYy54bWysVMFu2zAMvQ/YPwi6r7bTNFuDOkWQIsOA&#10;oi3aDj2rshQbkEWNUuJkXz9KdtyiKzZgmA8yKZJP5BOpi8t9a9hOoW/Alrw4yTlTVkLV2E3Jvz+u&#10;P33hzAdhK2HAqpIflOeXi48fLjo3VxOowVQKGYFYP+9cyesQ3DzLvKxVK/wJOGXJqAFbEUjFTVah&#10;6Ai9Ndkkz2dZB1g5BKm8p92r3sgXCV9rJcOt1l4FZkpOuYW0Ylqf45otLsR8g8LVjRzSEP+QRSsa&#10;S4eOUFciCLbF5jeotpEIHnQ4kdBmoHUjVaqBqinyN9U81MKpVAuR491Ik/9/sPJmd4esqUo+m3Fm&#10;RUt3NJuxtVGyFozuJv4jS53zc3J+cHc4aJ7EWPJeYxv/VAzbJ2YPI7NqH5ikzWJyWpwT/5JMRXGa&#10;F7OImb0EO/Thq4KWRaHk2GzqsESELrEqdtc+9AFHR4qOKfVJJCkcjIp5GHuvNJVEx05SdGomtTLI&#10;doLaQEipbJj2plpUqt8+y+kbshojUo4JMCLrxpgRu/gTdp/r4B9DVerFMTj/e/AYkU4GG8bgtrGA&#10;7wGYUAwF6N7/SFJPTWTpGaoDXThCPwneyXVDjF8LH+4EUuvTJdE4h1tatIGu5DBInNWAP9/bj/7U&#10;kWTlrKNRKrn/sRWoODPfLPXqeTGdxtlLyvTs84QUfG15fm2x23YFdE0FPRxOJjH6B3MUNUL7RFO/&#10;jKeSSVhJZ5dcBjwqq9CPOL0bUi2XyY3mzYlwbR+cjOCR1dhLj/sngW5ou0D9egPHsRPzN33X+8ZI&#10;C8ttAN2kpnzhdeCbZjU1zvCuxMfgtZ68Xl6/xS8AAAD//wMAUEsDBBQABgAIAAAAIQDCxWh93AAA&#10;AAYBAAAPAAAAZHJzL2Rvd25yZXYueG1sTI5NS8NAFEX3gv9heAV36UwilRgzKSKICILYFuLyJTNN&#10;QuYjZKZt+u99rnR5uZdzT7ldrGFnPYfBOwnpWgDTrvVqcJ2Ew/41yYGFiE6h8U5LuOoA2+r2psRC&#10;+Yv70udd7BhBXChQQh/jVHAe2l5bDGs/aUfd0c8WI8W542rGC8Gt4ZkQD9zi4Oihx0m/9Loddycr&#10;AesxN2/f5rPedx/19f3+kG+aUcq71fL8BCzqJf6N4Vef1KEip8afnArMSEjSxw1NJWQZMOqTFFhD&#10;SQjgVcn/61c/AAAA//8DAFBLAQItABQABgAIAAAAIQC2gziS/gAAAOEBAAATAAAAAAAAAAAAAAAA&#10;AAAAAABbQ29udGVudF9UeXBlc10ueG1sUEsBAi0AFAAGAAgAAAAhADj9If/WAAAAlAEAAAsAAAAA&#10;AAAAAAAAAAAALwEAAF9yZWxzLy5yZWxzUEsBAi0AFAAGAAgAAAAhAFxaW3d3AgAARQUAAA4AAAAA&#10;AAAAAAAAAAAALgIAAGRycy9lMm9Eb2MueG1sUEsBAi0AFAAGAAgAAAAhAMLFaH3cAAAABgEAAA8A&#10;AAAAAAAAAAAAAAAA0QQAAGRycy9kb3ducmV2LnhtbFBLBQYAAAAABAAEAPMAAADaBQAAAAA=&#10;" adj="11692" fillcolor="#ffc000 [3207]" strokecolor="#7f5f00 [1607]" strokeweight="1pt"/>
        </w:pict>
      </w:r>
      <w:r w:rsidR="0048343C" w:rsidRPr="00A276EA">
        <w:rPr>
          <w:rFonts w:cs="Times New Roman"/>
          <w:b/>
          <w:color w:val="000000" w:themeColor="text1"/>
          <w:sz w:val="24"/>
        </w:rPr>
        <w:t xml:space="preserve">Lee: </w:t>
      </w:r>
      <w:r w:rsidR="00A276EA" w:rsidRPr="00A276EA">
        <w:rPr>
          <w:rFonts w:cs="Times New Roman"/>
          <w:b/>
          <w:color w:val="000000" w:themeColor="text1"/>
          <w:sz w:val="24"/>
        </w:rPr>
        <w:t>Amós 9:13. Génesis 39:5.</w:t>
      </w:r>
    </w:p>
    <w:p w:rsidR="00FF7BB0" w:rsidRPr="00A276EA" w:rsidRDefault="00BF07D2" w:rsidP="00FF7BB0">
      <w:pPr>
        <w:spacing w:after="0" w:line="240" w:lineRule="auto"/>
        <w:jc w:val="both"/>
        <w:rPr>
          <w:rFonts w:cs="Times New Roman"/>
          <w:b/>
          <w:color w:val="000000" w:themeColor="text1"/>
          <w:szCs w:val="20"/>
        </w:rPr>
      </w:pPr>
      <w:r w:rsidRPr="00A276EA">
        <w:rPr>
          <w:rFonts w:cs="Times New Roman"/>
          <w:b/>
          <w:color w:val="000000" w:themeColor="text1"/>
          <w:szCs w:val="20"/>
        </w:rPr>
        <w:t>Memorizar:</w:t>
      </w:r>
      <w:r w:rsidR="00B72466" w:rsidRPr="00B72466">
        <w:rPr>
          <w:rFonts w:cs="Times New Roman"/>
          <w:b/>
          <w:noProof/>
          <w:color w:val="000000" w:themeColor="text1"/>
          <w:sz w:val="24"/>
          <w:lang w:eastAsia="es-VE"/>
        </w:rPr>
        <w:pict>
          <v:shape id="65 Estrella de 5 puntas" o:spid="_x0000_s1027" style="position:absolute;left:0;text-align:left;margin-left:-9.75pt;margin-top:2.3pt;width:9.7pt;height:9.7pt;z-index:251849728;visibility:visible;mso-wrap-style:square;mso-wrap-distance-left:9pt;mso-wrap-distance-top:0;mso-wrap-distance-right:9pt;mso-wrap-distance-bottom:0;mso-position-horizontal:absolute;mso-position-horizontal-relative:text;mso-position-vertical:absolute;mso-position-vertical-relative:text;v-text-anchor:middle" coordsize="123290,123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yo4dgIAAEYFAAAOAAAAZHJzL2Uyb0RvYy54bWysVN9P2zAQfp+0/8Hy+0jTtQwqUlTBmCYh&#10;QIOJZ+PYJJJ/7Xxt2v31OztpqBjapGl9cO9yd599n7/z2fnWGrZREFvvKl4eTThTTvq6dc8V//5w&#10;9eGEs4jC1cJ4pyq+U5GfL9+/O+vCQk19402tgBGIi4suVLxBDIuiiLJRVsQjH5SjoPZgBZILz0UN&#10;oiN0a4rpZHJcdB7qAF6qGOnrZR/ky4yvtZJ4q3VUyEzF6WyYV8jrU1qL5ZlYPIMITSuHY4h/OIUV&#10;raNNR6hLgYKtof0NyrYSfPQaj6S3hde6lSr3QN2Uk1fd3DciqNwLkRPDSFP8f7DyZnMHrK0rfjzn&#10;zAlLd3Q8Z58jgjJGsFqxOQtrhyImrroQF1RyH+5g8CKZqfGtBpv+qSW2zfzuRn7VFpmkj+X04/SU&#10;bkFSaLAJpXgpDhDxi/KWJaPiJByYZ1rF5jpin7vPocJ0mn7/bOHOqHQE474pTT3RjtNcndWkLgyw&#10;jSAdCCmVw1kfagS1mD/PJ/RLTdKBxorsZcCErFtjRuzyT9g9zJCfSlUW41g8+XvxWJF39g7HYts6&#10;D28BGCyHBnSfvyeppyax9OTrHd04+H4UYpBXLZF9LSLeCSDt0/3QPOMtLdr4ruJ+sDhrPPx863vK&#10;J0lSlLOOZolu7sdagOLMfHUk1tNyNkvDl53Z/NOUHDiMPB1G3NpeeLqmkl6OILOZ8tHsTQ3ePtLY&#10;r9KuFBJO0t4Vlwh75wL7GaeHQ6rVKqfRwAWB1+4+yASeWE1aetg+CgiD4pCkeuP3cycWr3TX56ZK&#10;51dr9LrNonzhdeCbhjULZ3hY0mtw6Oesl+dv+QsAAP//AwBQSwMEFAAGAAgAAAAhAHDwDTzeAAAA&#10;BgEAAA8AAABkcnMvZG93bnJldi54bWxMjsFKw0AURfeC/zA8wV06k9LUNualiCAWEVKr4naSPJPQ&#10;zJuQmbbx752udHm5l3NPtplML040us4yQjxTIIgrW3fcIHy8P0UrEM5rrnVvmRB+yMEmv77KdFrb&#10;M7/Rae8bESDsUo3Qej+kUrqqJaPdzA7Eofu2o9E+xLGR9ajPAW56OVdqKY3uODy0eqDHlqrD/mgQ&#10;ktW2uHtVu2L3rNafL4dt8lWUCeLtzfRwD8LT5P/GcNEP6pAHp9IeuXaiR4jidRKmCIsliNBHMYgS&#10;Yb5QIPNM/tfPfwEAAP//AwBQSwECLQAUAAYACAAAACEAtoM4kv4AAADhAQAAEwAAAAAAAAAAAAAA&#10;AAAAAAAAW0NvbnRlbnRfVHlwZXNdLnhtbFBLAQItABQABgAIAAAAIQA4/SH/1gAAAJQBAAALAAAA&#10;AAAAAAAAAAAAAC8BAABfcmVscy8ucmVsc1BLAQItABQABgAIAAAAIQCn6yo4dgIAAEYFAAAOAAAA&#10;AAAAAAAAAAAAAC4CAABkcnMvZTJvRG9jLnhtbFBLAQItABQABgAIAAAAIQBw8A083gAAAAYBAAAP&#10;AAAAAAAAAAAAAAAAANAEAABkcnMvZG93bnJldi54bWxQSwUGAAAAAAQABADzAAAA2wUAAAAA&#10;" path="m,47092r47093,1l61645,,76197,47093r47093,-1l85191,76197r14553,47093l61645,94185,23546,123290,38099,76197,,47092xe" fillcolor="#ffc000 [3207]" strokecolor="#7f5f00 [1607]" strokeweight="1pt">
            <v:stroke joinstyle="miter"/>
            <v:path arrowok="t" o:connecttype="custom" o:connectlocs="0,47092;47093,47093;61645,0;76197,47093;123290,47092;85191,76197;99744,123290;61645,94185;23546,123290;38099,76197;0,47092" o:connectangles="0,0,0,0,0,0,0,0,0,0,0"/>
          </v:shape>
        </w:pict>
      </w:r>
      <w:r w:rsidR="00D6560B" w:rsidRPr="00A276EA">
        <w:rPr>
          <w:rFonts w:cs="Times New Roman"/>
          <w:b/>
          <w:color w:val="000000" w:themeColor="text1"/>
          <w:szCs w:val="20"/>
        </w:rPr>
        <w:t xml:space="preserve"> </w:t>
      </w:r>
      <w:r w:rsidR="00A276EA" w:rsidRPr="00A276EA">
        <w:rPr>
          <w:rFonts w:cs="Times New Roman"/>
          <w:b/>
          <w:color w:val="000000" w:themeColor="text1"/>
          <w:szCs w:val="20"/>
        </w:rPr>
        <w:t>Amós 9:13.</w:t>
      </w:r>
    </w:p>
    <w:p w:rsidR="00D557E0" w:rsidRPr="00A276EA" w:rsidRDefault="00D557E0" w:rsidP="00A276EA">
      <w:pPr>
        <w:spacing w:after="0" w:line="240" w:lineRule="auto"/>
        <w:jc w:val="both"/>
        <w:rPr>
          <w:rFonts w:cs="Times New Roman"/>
          <w:color w:val="000000" w:themeColor="text1"/>
          <w:szCs w:val="20"/>
        </w:rPr>
      </w:pPr>
    </w:p>
    <w:p w:rsidR="00A276EA" w:rsidRPr="00A276EA" w:rsidRDefault="00A276EA" w:rsidP="00A276EA">
      <w:pPr>
        <w:spacing w:after="0" w:line="240" w:lineRule="auto"/>
        <w:jc w:val="both"/>
        <w:rPr>
          <w:rFonts w:cs="Times New Roman"/>
          <w:color w:val="000000" w:themeColor="text1"/>
          <w:szCs w:val="20"/>
        </w:rPr>
      </w:pPr>
      <w:r w:rsidRPr="00CD728C">
        <w:rPr>
          <w:rFonts w:cs="Times New Roman"/>
          <w:b/>
          <w:color w:val="000000" w:themeColor="text1"/>
          <w:szCs w:val="20"/>
        </w:rPr>
        <w:t>1.-</w:t>
      </w:r>
      <w:r w:rsidRPr="00A276EA">
        <w:rPr>
          <w:rFonts w:cs="Times New Roman"/>
          <w:color w:val="000000" w:themeColor="text1"/>
          <w:szCs w:val="20"/>
        </w:rPr>
        <w:t xml:space="preserve"> En medio de ambientes difíciles Dios nos va a acelerar.  Amos 9:13.</w:t>
      </w:r>
    </w:p>
    <w:p w:rsidR="00A276EA" w:rsidRPr="00A276EA" w:rsidRDefault="00A276EA" w:rsidP="00A276EA">
      <w:pPr>
        <w:spacing w:after="0" w:line="240" w:lineRule="auto"/>
        <w:jc w:val="both"/>
        <w:rPr>
          <w:rFonts w:cs="Times New Roman"/>
          <w:color w:val="000000" w:themeColor="text1"/>
          <w:szCs w:val="20"/>
        </w:rPr>
      </w:pPr>
      <w:r w:rsidRPr="00CD728C">
        <w:rPr>
          <w:rFonts w:cs="Times New Roman"/>
          <w:b/>
          <w:color w:val="000000" w:themeColor="text1"/>
          <w:szCs w:val="20"/>
        </w:rPr>
        <w:t>2</w:t>
      </w:r>
      <w:r w:rsidRPr="00A276EA">
        <w:rPr>
          <w:rFonts w:cs="Times New Roman"/>
          <w:color w:val="000000" w:themeColor="text1"/>
          <w:szCs w:val="20"/>
        </w:rPr>
        <w:t>.- En la Biblia podemos ver que dificultad para los hijos de Dios es igual aceleración. Éxodo 1:12.</w:t>
      </w:r>
    </w:p>
    <w:p w:rsidR="00727F84" w:rsidRDefault="00CD728C" w:rsidP="00CD728C">
      <w:pPr>
        <w:spacing w:after="0" w:line="240" w:lineRule="auto"/>
        <w:ind w:firstLine="708"/>
        <w:jc w:val="both"/>
        <w:rPr>
          <w:rFonts w:cs="Times New Roman"/>
          <w:sz w:val="24"/>
        </w:rPr>
      </w:pPr>
      <w:r>
        <w:rPr>
          <w:rFonts w:cs="Times New Roman"/>
          <w:color w:val="000000" w:themeColor="text1"/>
          <w:szCs w:val="20"/>
        </w:rPr>
        <w:t>*</w:t>
      </w:r>
      <w:r w:rsidR="00A276EA" w:rsidRPr="00A276EA">
        <w:rPr>
          <w:rFonts w:cs="Times New Roman"/>
          <w:color w:val="000000" w:themeColor="text1"/>
          <w:szCs w:val="20"/>
        </w:rPr>
        <w:t>Mientras José estaba como esclavo en casa de Potifar la Biblia dice: “Por causa de José, el SEÑOR bendijo la casa del egipcio Potifar a partir del momento en que puso a José a cargo de su casa y de todos sus bienes. La bendición del SEÑOR se extendió sobre todo lo que tenía el egipcio, tanto en la casa como en el campo.” Génesis 39:5.</w:t>
      </w:r>
    </w:p>
    <w:p w:rsidR="00CD728C" w:rsidRPr="00CD728C" w:rsidRDefault="00CD728C" w:rsidP="00CD728C">
      <w:pPr>
        <w:spacing w:after="0" w:line="240" w:lineRule="auto"/>
        <w:ind w:firstLine="708"/>
        <w:jc w:val="both"/>
        <w:rPr>
          <w:rFonts w:cs="Times New Roman"/>
          <w:sz w:val="24"/>
        </w:rPr>
      </w:pPr>
      <w:r>
        <w:rPr>
          <w:rFonts w:cs="Times New Roman"/>
          <w:sz w:val="24"/>
        </w:rPr>
        <w:t>*</w:t>
      </w:r>
      <w:r w:rsidRPr="00CD728C">
        <w:rPr>
          <w:rFonts w:cs="Times New Roman"/>
          <w:sz w:val="24"/>
        </w:rPr>
        <w:t>Goliat para David fue aceleración de abundancia para la casa de su padre. 1º Samuel 17:25.</w:t>
      </w:r>
    </w:p>
    <w:p w:rsidR="00CD728C" w:rsidRPr="00CD728C" w:rsidRDefault="00CD728C" w:rsidP="00CD728C">
      <w:pPr>
        <w:spacing w:after="0" w:line="240" w:lineRule="auto"/>
        <w:jc w:val="both"/>
        <w:rPr>
          <w:rFonts w:cs="Times New Roman"/>
          <w:sz w:val="24"/>
        </w:rPr>
      </w:pPr>
      <w:r w:rsidRPr="00CD728C">
        <w:rPr>
          <w:rFonts w:cs="Times New Roman"/>
          <w:b/>
          <w:sz w:val="24"/>
        </w:rPr>
        <w:t>3</w:t>
      </w:r>
      <w:r>
        <w:rPr>
          <w:rFonts w:cs="Times New Roman"/>
          <w:sz w:val="24"/>
        </w:rPr>
        <w:t>.-</w:t>
      </w:r>
      <w:r w:rsidRPr="00CD728C">
        <w:rPr>
          <w:rFonts w:cs="Times New Roman"/>
          <w:sz w:val="24"/>
        </w:rPr>
        <w:t>Toda adversidad incomoda, pero a los hijos de Dios nos acelera.</w:t>
      </w:r>
    </w:p>
    <w:p w:rsidR="00CD728C" w:rsidRPr="00CD728C" w:rsidRDefault="00CD728C" w:rsidP="00CD728C">
      <w:pPr>
        <w:spacing w:after="0" w:line="240" w:lineRule="auto"/>
        <w:ind w:firstLine="708"/>
        <w:jc w:val="both"/>
        <w:rPr>
          <w:rFonts w:cs="Times New Roman"/>
          <w:sz w:val="24"/>
        </w:rPr>
      </w:pPr>
      <w:r>
        <w:rPr>
          <w:rFonts w:cs="Times New Roman"/>
          <w:sz w:val="24"/>
        </w:rPr>
        <w:t>*</w:t>
      </w:r>
      <w:r w:rsidRPr="00CD728C">
        <w:rPr>
          <w:rFonts w:cs="Times New Roman"/>
          <w:sz w:val="24"/>
        </w:rPr>
        <w:t>La cárcel fue el instrumento que aceleró el discernimiento espiritual de José. Génesis 41:9-13.</w:t>
      </w:r>
    </w:p>
    <w:p w:rsidR="00CD728C" w:rsidRPr="00CD728C" w:rsidRDefault="00CD728C" w:rsidP="00CD728C">
      <w:pPr>
        <w:spacing w:after="0" w:line="240" w:lineRule="auto"/>
        <w:ind w:firstLine="708"/>
        <w:jc w:val="both"/>
        <w:rPr>
          <w:rFonts w:cs="Times New Roman"/>
          <w:sz w:val="24"/>
        </w:rPr>
      </w:pPr>
      <w:r>
        <w:rPr>
          <w:rFonts w:cs="Times New Roman"/>
          <w:sz w:val="24"/>
        </w:rPr>
        <w:t>*</w:t>
      </w:r>
      <w:r w:rsidRPr="00CD728C">
        <w:rPr>
          <w:rFonts w:cs="Times New Roman"/>
          <w:sz w:val="24"/>
        </w:rPr>
        <w:t>Babilonia fue el instrumento que aceleró la sabiduría en Daniel. Daniel 1:20.</w:t>
      </w:r>
    </w:p>
    <w:p w:rsidR="00CD728C" w:rsidRPr="00CD728C" w:rsidRDefault="00CD728C" w:rsidP="00CD728C">
      <w:pPr>
        <w:spacing w:after="0" w:line="240" w:lineRule="auto"/>
        <w:ind w:firstLine="708"/>
        <w:jc w:val="both"/>
        <w:rPr>
          <w:rFonts w:cs="Times New Roman"/>
          <w:sz w:val="24"/>
        </w:rPr>
      </w:pPr>
      <w:r>
        <w:rPr>
          <w:rFonts w:cs="Times New Roman"/>
          <w:sz w:val="24"/>
        </w:rPr>
        <w:t>*</w:t>
      </w:r>
      <w:r w:rsidRPr="00CD728C">
        <w:rPr>
          <w:rFonts w:cs="Times New Roman"/>
          <w:sz w:val="24"/>
        </w:rPr>
        <w:t>La cruz fue el instrumento que aceleró nuestra redención en Jesucristo. Lc 23:44-46.</w:t>
      </w:r>
    </w:p>
    <w:p w:rsidR="00CD728C" w:rsidRPr="00CD728C" w:rsidRDefault="00CD728C" w:rsidP="00CD728C">
      <w:pPr>
        <w:spacing w:after="0" w:line="240" w:lineRule="auto"/>
        <w:jc w:val="both"/>
        <w:rPr>
          <w:rFonts w:cs="Times New Roman"/>
          <w:sz w:val="24"/>
        </w:rPr>
      </w:pPr>
      <w:r w:rsidRPr="00CD728C">
        <w:rPr>
          <w:rFonts w:cs="Times New Roman"/>
          <w:sz w:val="24"/>
        </w:rPr>
        <w:t>4.- Los cristianos no menguamos cuando las adversidades se nos presentan, nosotros nos aceleramos espiritualmente</w:t>
      </w:r>
      <w:r>
        <w:rPr>
          <w:rFonts w:cs="Times New Roman"/>
          <w:sz w:val="24"/>
        </w:rPr>
        <w:t xml:space="preserve"> cuando ellas se manifiestan. H</w:t>
      </w:r>
      <w:r w:rsidRPr="00CD728C">
        <w:rPr>
          <w:rFonts w:cs="Times New Roman"/>
          <w:sz w:val="24"/>
        </w:rPr>
        <w:t>ch</w:t>
      </w:r>
      <w:r>
        <w:rPr>
          <w:rFonts w:cs="Times New Roman"/>
          <w:sz w:val="24"/>
        </w:rPr>
        <w:t>.</w:t>
      </w:r>
      <w:r w:rsidRPr="00CD728C">
        <w:t xml:space="preserve"> </w:t>
      </w:r>
      <w:r w:rsidRPr="00CD728C">
        <w:rPr>
          <w:rFonts w:cs="Times New Roman"/>
          <w:sz w:val="24"/>
        </w:rPr>
        <w:t>11:19-20.</w:t>
      </w:r>
    </w:p>
    <w:p w:rsidR="0013344A" w:rsidRPr="0013344A" w:rsidRDefault="0013344A" w:rsidP="0013344A">
      <w:pPr>
        <w:spacing w:after="0" w:line="240" w:lineRule="auto"/>
        <w:ind w:left="360" w:firstLine="348"/>
        <w:jc w:val="both"/>
        <w:rPr>
          <w:rFonts w:cs="Times New Roman"/>
        </w:rPr>
      </w:pPr>
      <w:r>
        <w:rPr>
          <w:rFonts w:cs="Times New Roman"/>
        </w:rPr>
        <w:t>*</w:t>
      </w:r>
      <w:r w:rsidRPr="0013344A">
        <w:rPr>
          <w:rFonts w:cs="Times New Roman"/>
        </w:rPr>
        <w:t>Herodes va en contra de la iglesia y termina comido por gusanos, pero de la iglesia la Biblia dice: “pero la palabra del señor crecía y se multiplicaba” Hechos 12:24.</w:t>
      </w:r>
    </w:p>
    <w:p w:rsidR="00637D3F" w:rsidRPr="0013344A" w:rsidRDefault="0013344A" w:rsidP="0013344A">
      <w:pPr>
        <w:spacing w:after="0" w:line="240" w:lineRule="auto"/>
        <w:ind w:left="360" w:firstLine="348"/>
        <w:jc w:val="both"/>
        <w:rPr>
          <w:rFonts w:cs="Times New Roman"/>
        </w:rPr>
      </w:pPr>
      <w:r>
        <w:rPr>
          <w:rFonts w:cs="Times New Roman"/>
        </w:rPr>
        <w:t>*</w:t>
      </w:r>
      <w:r w:rsidRPr="0013344A">
        <w:rPr>
          <w:rFonts w:cs="Times New Roman"/>
        </w:rPr>
        <w:t>Sansón no sabría que era matar mil filisteos con la quijada de un asno si no se hubiese visto arrinconado por ellos. Jueces 15:9-17.</w:t>
      </w:r>
    </w:p>
    <w:p w:rsidR="0013344A" w:rsidRDefault="0013344A" w:rsidP="0013344A">
      <w:pPr>
        <w:spacing w:after="0" w:line="240" w:lineRule="auto"/>
        <w:ind w:left="360"/>
        <w:jc w:val="both"/>
      </w:pPr>
      <w:r>
        <w:lastRenderedPageBreak/>
        <w:t>5.- La situación actual no es cómoda, ella molesta, indigna, genera un encuentro de emociones en nuestro corazón.</w:t>
      </w:r>
    </w:p>
    <w:p w:rsidR="0013344A" w:rsidRDefault="0013344A" w:rsidP="0013344A">
      <w:pPr>
        <w:spacing w:after="0" w:line="240" w:lineRule="auto"/>
        <w:ind w:left="708"/>
        <w:jc w:val="both"/>
      </w:pPr>
      <w:r>
        <w:t>*Igual le ocurrió a Raquel cuando en su angustia por no poder tener hijos le dijo a Jacob: “dame hijos, o si no, me muero” Génesis 30:1.</w:t>
      </w:r>
    </w:p>
    <w:p w:rsidR="0013344A" w:rsidRDefault="0013344A" w:rsidP="0013344A">
      <w:pPr>
        <w:spacing w:after="0" w:line="240" w:lineRule="auto"/>
        <w:ind w:left="360" w:firstLine="348"/>
        <w:jc w:val="both"/>
      </w:pPr>
      <w:r>
        <w:t>*A Israel cuando veían que los egipcios y todo su ejército se le venía encima al frente del mar rojo y le decían a Moisés: “¿No había sepulcros en Egipto, que nos has sacado para que muramos en el desierto?” Éxodo 14:11.</w:t>
      </w:r>
    </w:p>
    <w:p w:rsidR="0013344A" w:rsidRDefault="008B79B6" w:rsidP="008B79B6">
      <w:pPr>
        <w:spacing w:after="0" w:line="240" w:lineRule="auto"/>
        <w:ind w:left="708"/>
        <w:jc w:val="both"/>
      </w:pPr>
      <w:r>
        <w:t>*</w:t>
      </w:r>
      <w:r w:rsidR="0013344A">
        <w:t>En la adversidad uno dice cosas de las cuales después se avergüenza, pero tu grandeza no es quejarte, es expandirte en Dios en medio de ella por dejar que el Espíritu Santo trabaje en ti.</w:t>
      </w:r>
    </w:p>
    <w:p w:rsidR="0013344A" w:rsidRDefault="008B79B6" w:rsidP="008B79B6">
      <w:pPr>
        <w:spacing w:after="0" w:line="240" w:lineRule="auto"/>
        <w:ind w:left="360" w:firstLine="348"/>
        <w:jc w:val="both"/>
      </w:pPr>
      <w:r>
        <w:t>*</w:t>
      </w:r>
      <w:r w:rsidR="0013344A">
        <w:t>Raquel se aceleró en la adversidad, porque la Biblia dice: “22Y se acordó Dios de Raquel, y la oyó Dios, y le concedió hijos. 23Y concibió, y dio a luz un hijo, y dijo: Dios ha quitado mi afrenta; 24y llamó su nombre José, diciendo: Añádame Jehová otro hijo”.</w:t>
      </w:r>
    </w:p>
    <w:p w:rsidR="0013344A" w:rsidRDefault="008B79B6" w:rsidP="008B79B6">
      <w:pPr>
        <w:spacing w:after="0" w:line="240" w:lineRule="auto"/>
        <w:ind w:left="360" w:firstLine="348"/>
        <w:jc w:val="both"/>
      </w:pPr>
      <w:r>
        <w:t>*</w:t>
      </w:r>
      <w:r w:rsidR="0013344A">
        <w:t>En esta adversidad añadidura nos va a llegar.</w:t>
      </w:r>
    </w:p>
    <w:p w:rsidR="0013344A" w:rsidRDefault="008B79B6" w:rsidP="008B79B6">
      <w:pPr>
        <w:spacing w:after="0" w:line="240" w:lineRule="auto"/>
        <w:ind w:left="360" w:firstLine="348"/>
        <w:jc w:val="both"/>
      </w:pPr>
      <w:r>
        <w:t>*</w:t>
      </w:r>
      <w:r w:rsidR="0013344A">
        <w:t>Moisés se aceleró en la adversidad porque aprendió a moverse en una nueva dimensión de fe. Éxodo 14:15-16.</w:t>
      </w:r>
    </w:p>
    <w:p w:rsidR="0013344A" w:rsidRDefault="008B79B6" w:rsidP="008B79B6">
      <w:pPr>
        <w:spacing w:after="0" w:line="240" w:lineRule="auto"/>
        <w:ind w:left="708"/>
        <w:jc w:val="both"/>
      </w:pPr>
      <w:r>
        <w:t>*</w:t>
      </w:r>
      <w:r w:rsidR="0013344A">
        <w:t>Esta adversidad no nos va a destruir, ella nos está movilizando a nuevas dimensiones de fe.</w:t>
      </w:r>
    </w:p>
    <w:p w:rsidR="0083044C" w:rsidRPr="0083044C" w:rsidRDefault="0083044C" w:rsidP="0083044C">
      <w:pPr>
        <w:spacing w:after="0" w:line="240" w:lineRule="auto"/>
        <w:ind w:left="360"/>
        <w:jc w:val="both"/>
        <w:rPr>
          <w:b/>
        </w:rPr>
      </w:pPr>
      <w:r w:rsidRPr="0083044C">
        <w:rPr>
          <w:b/>
        </w:rPr>
        <w:t>I.- MIENTRAS DIOS NOS ACELERA EN LA ADVERSIDAD ¿QUÉ DEBEMOS HACER?:</w:t>
      </w:r>
    </w:p>
    <w:p w:rsidR="0083044C" w:rsidRDefault="0083044C" w:rsidP="0083044C">
      <w:pPr>
        <w:spacing w:after="0" w:line="240" w:lineRule="auto"/>
        <w:ind w:left="360"/>
        <w:jc w:val="both"/>
      </w:pPr>
      <w:r>
        <w:t>1.- Aprender interceder.</w:t>
      </w:r>
    </w:p>
    <w:p w:rsidR="0083044C" w:rsidRDefault="0083044C" w:rsidP="0083044C">
      <w:pPr>
        <w:spacing w:after="0" w:line="240" w:lineRule="auto"/>
        <w:ind w:left="360" w:firstLine="348"/>
        <w:jc w:val="both"/>
      </w:pPr>
      <w:r>
        <w:t>*Cuando nosotros no nos incomodamos con cómo estamos intercediendo, las adversidades nos sacudirán.</w:t>
      </w:r>
    </w:p>
    <w:p w:rsidR="0083044C" w:rsidRDefault="0083044C" w:rsidP="0083044C">
      <w:pPr>
        <w:spacing w:after="0" w:line="240" w:lineRule="auto"/>
        <w:ind w:left="360" w:firstLine="348"/>
        <w:jc w:val="both"/>
      </w:pPr>
      <w:r>
        <w:t>*Es muy distinto el Abraham que intercedió en Génesis 12 al que intercede en Génesis 15, pero también es muy distinto el Abraham que intercede en Génesis 19.</w:t>
      </w:r>
    </w:p>
    <w:p w:rsidR="0083044C" w:rsidRDefault="0083044C" w:rsidP="0083044C">
      <w:pPr>
        <w:spacing w:after="0" w:line="240" w:lineRule="auto"/>
        <w:ind w:left="360"/>
        <w:jc w:val="both"/>
      </w:pPr>
      <w:r>
        <w:t xml:space="preserve">2.- Obedece más rápido y vuélvete lento para cuestionar.  1º Samuel 30: 8-9 </w:t>
      </w:r>
    </w:p>
    <w:p w:rsidR="0083044C" w:rsidRDefault="004319D5" w:rsidP="004319D5">
      <w:pPr>
        <w:spacing w:after="0" w:line="240" w:lineRule="auto"/>
        <w:ind w:left="360" w:firstLine="348"/>
        <w:jc w:val="both"/>
      </w:pPr>
      <w:r>
        <w:lastRenderedPageBreak/>
        <w:t>*</w:t>
      </w:r>
      <w:r w:rsidR="0083044C">
        <w:t>En la adversidad Dios te va a colocar perlas en tu camino para acelerarte, tu grandeza va a estar en tomarlas y usarlas. 1º Samuel 30:11-15.</w:t>
      </w:r>
    </w:p>
    <w:p w:rsidR="0083044C" w:rsidRDefault="0083044C" w:rsidP="0083044C">
      <w:pPr>
        <w:spacing w:after="0" w:line="240" w:lineRule="auto"/>
        <w:ind w:left="360"/>
        <w:jc w:val="both"/>
      </w:pPr>
      <w:r>
        <w:t>3.- Transita el camino reposando en Dios. Efesios 2:6-10.</w:t>
      </w:r>
    </w:p>
    <w:p w:rsidR="0083044C" w:rsidRDefault="004319D5" w:rsidP="004319D5">
      <w:pPr>
        <w:spacing w:after="0" w:line="240" w:lineRule="auto"/>
        <w:ind w:left="360" w:firstLine="348"/>
        <w:jc w:val="both"/>
      </w:pPr>
      <w:r>
        <w:t>*</w:t>
      </w:r>
      <w:r w:rsidR="0083044C">
        <w:t>No hay acción si primero no hay reposo en Dios.</w:t>
      </w:r>
    </w:p>
    <w:p w:rsidR="0083044C" w:rsidRDefault="004319D5" w:rsidP="004319D5">
      <w:pPr>
        <w:spacing w:after="0" w:line="240" w:lineRule="auto"/>
        <w:ind w:left="360" w:firstLine="348"/>
        <w:jc w:val="both"/>
      </w:pPr>
      <w:r>
        <w:t>*</w:t>
      </w:r>
      <w:r w:rsidR="0083044C">
        <w:t>Tu posición te desata tu posesión.</w:t>
      </w:r>
    </w:p>
    <w:p w:rsidR="0083044C" w:rsidRDefault="004319D5" w:rsidP="004319D5">
      <w:pPr>
        <w:spacing w:after="0" w:line="240" w:lineRule="auto"/>
        <w:ind w:left="360" w:firstLine="348"/>
        <w:jc w:val="both"/>
      </w:pPr>
      <w:r>
        <w:t>*</w:t>
      </w:r>
      <w:r w:rsidR="0083044C">
        <w:t>Si esto no lo aprendemos la ansiedad te roba la paz.</w:t>
      </w:r>
    </w:p>
    <w:p w:rsidR="0013344A" w:rsidRDefault="004319D5" w:rsidP="004319D5">
      <w:pPr>
        <w:spacing w:after="0" w:line="240" w:lineRule="auto"/>
        <w:ind w:left="360" w:firstLine="348"/>
        <w:jc w:val="both"/>
      </w:pPr>
      <w:r>
        <w:t>*</w:t>
      </w:r>
      <w:r w:rsidR="0083044C">
        <w:t>Debemos saber descansar en medio de la tormenta. Marcos 4:35-41.</w:t>
      </w:r>
    </w:p>
    <w:p w:rsidR="00B80686" w:rsidRPr="00B80686" w:rsidRDefault="00B80686" w:rsidP="00B80686">
      <w:pPr>
        <w:spacing w:after="0" w:line="240" w:lineRule="auto"/>
        <w:ind w:left="360"/>
        <w:jc w:val="both"/>
        <w:rPr>
          <w:b/>
        </w:rPr>
      </w:pPr>
      <w:r w:rsidRPr="00B80686">
        <w:rPr>
          <w:b/>
        </w:rPr>
        <w:t>II.- PUNTOS PARA ORAR:</w:t>
      </w:r>
    </w:p>
    <w:p w:rsidR="00B80686" w:rsidRDefault="00B80686" w:rsidP="00B80686">
      <w:pPr>
        <w:spacing w:after="0" w:line="240" w:lineRule="auto"/>
        <w:ind w:left="360"/>
        <w:jc w:val="both"/>
      </w:pPr>
      <w:r>
        <w:t>1.- Orar por revelación y discernimiento en este tiempo.</w:t>
      </w:r>
    </w:p>
    <w:p w:rsidR="00B80686" w:rsidRDefault="00B80686" w:rsidP="00B80686">
      <w:pPr>
        <w:spacing w:after="0" w:line="240" w:lineRule="auto"/>
        <w:ind w:left="360"/>
        <w:jc w:val="both"/>
      </w:pPr>
      <w:r>
        <w:t>2.- Por ser personas rápidas para actuar en lo que Dios nos demande intervención.</w:t>
      </w:r>
    </w:p>
    <w:p w:rsidR="00637D3F" w:rsidRDefault="00B80686" w:rsidP="00B80686">
      <w:pPr>
        <w:spacing w:after="0" w:line="240" w:lineRule="auto"/>
        <w:ind w:left="360"/>
        <w:jc w:val="both"/>
      </w:pPr>
      <w:r>
        <w:t>3.- Para vencer la ansiedad para poder reposar en Dios en medio de la adversidad.</w:t>
      </w:r>
    </w:p>
    <w:p w:rsidR="00754446" w:rsidRPr="00754446" w:rsidRDefault="009F289D" w:rsidP="00E32750">
      <w:pPr>
        <w:spacing w:after="0" w:line="240" w:lineRule="auto"/>
        <w:jc w:val="both"/>
      </w:pPr>
      <w:r>
        <w:t xml:space="preserve"> </w:t>
      </w:r>
    </w:p>
    <w:p w:rsidR="00A9593A" w:rsidRPr="00E642F2" w:rsidRDefault="00522F0F" w:rsidP="00797780">
      <w:pPr>
        <w:spacing w:line="240" w:lineRule="auto"/>
        <w:jc w:val="center"/>
        <w:rPr>
          <w:rFonts w:cs="Times New Roman"/>
          <w:b/>
          <w:color w:val="000000" w:themeColor="text1"/>
        </w:rPr>
      </w:pPr>
      <w:r w:rsidRPr="00E642F2">
        <w:rPr>
          <w:rFonts w:cs="Times New Roman"/>
          <w:b/>
          <w:color w:val="000000" w:themeColor="text1"/>
        </w:rPr>
        <w:t>ACTIVIDAD DE ESTUDIO</w:t>
      </w:r>
    </w:p>
    <w:p w:rsidR="000650EC" w:rsidRDefault="00280D9F" w:rsidP="00797780">
      <w:pPr>
        <w:spacing w:after="0" w:line="240" w:lineRule="auto"/>
        <w:rPr>
          <w:rFonts w:cs="Times New Roman"/>
          <w:color w:val="000000" w:themeColor="text1"/>
        </w:rPr>
      </w:pPr>
      <w:r w:rsidRPr="00280D9F">
        <w:rPr>
          <w:rFonts w:cs="Times New Roman"/>
          <w:color w:val="000000" w:themeColor="text1"/>
        </w:rPr>
        <w:lastRenderedPageBreak/>
        <w:t>1.-</w:t>
      </w:r>
      <w:r w:rsidR="004E3BC9">
        <w:rPr>
          <w:rFonts w:cs="Times New Roman"/>
          <w:color w:val="000000" w:themeColor="text1"/>
        </w:rPr>
        <w:t xml:space="preserve">Mencione los ejemplos de cómo </w:t>
      </w:r>
      <w:r w:rsidR="00C136E1">
        <w:rPr>
          <w:rFonts w:cs="Times New Roman"/>
          <w:color w:val="000000" w:themeColor="text1"/>
        </w:rPr>
        <w:t>la adversidad acelera respuesta y bendición, a los hijos de Dios.</w:t>
      </w:r>
    </w:p>
    <w:p w:rsidR="004E3BC9" w:rsidRDefault="004E3BC9" w:rsidP="00797780">
      <w:pPr>
        <w:spacing w:after="0" w:line="240" w:lineRule="auto"/>
        <w:rPr>
          <w:rFonts w:cs="Times New Roman"/>
          <w:color w:val="000000" w:themeColor="text1"/>
        </w:rPr>
      </w:pPr>
      <w:r>
        <w:rPr>
          <w:rFonts w:cs="Times New Roman"/>
          <w:color w:val="000000" w:themeColor="text1"/>
        </w:rPr>
        <w:t>___________________________________________________________________________________________________________</w:t>
      </w:r>
      <w:r w:rsidR="00C136E1">
        <w:rPr>
          <w:rFonts w:cs="Times New Roman"/>
          <w:color w:val="000000" w:themeColor="text1"/>
        </w:rPr>
        <w:t>_______________________________</w:t>
      </w:r>
    </w:p>
    <w:p w:rsidR="000C64AA" w:rsidRDefault="00922A30" w:rsidP="00797780">
      <w:pPr>
        <w:pBdr>
          <w:bottom w:val="single" w:sz="12" w:space="1" w:color="auto"/>
        </w:pBdr>
        <w:spacing w:after="0" w:line="240" w:lineRule="auto"/>
        <w:rPr>
          <w:rFonts w:cs="Times New Roman"/>
          <w:color w:val="000000" w:themeColor="text1"/>
        </w:rPr>
      </w:pPr>
      <w:r>
        <w:rPr>
          <w:rFonts w:cs="Times New Roman"/>
          <w:color w:val="000000" w:themeColor="text1"/>
        </w:rPr>
        <w:t xml:space="preserve">2.- </w:t>
      </w:r>
      <w:r w:rsidR="002449D0">
        <w:rPr>
          <w:rFonts w:cs="Times New Roman"/>
          <w:color w:val="000000" w:themeColor="text1"/>
        </w:rPr>
        <w:t xml:space="preserve"> </w:t>
      </w:r>
      <w:r w:rsidR="000C64AA">
        <w:rPr>
          <w:rFonts w:cs="Times New Roman"/>
          <w:color w:val="000000" w:themeColor="text1"/>
        </w:rPr>
        <w:t>Completa el texto.</w:t>
      </w:r>
    </w:p>
    <w:p w:rsidR="000C64AA" w:rsidRDefault="000C64AA" w:rsidP="00797780">
      <w:pPr>
        <w:pBdr>
          <w:bottom w:val="single" w:sz="12" w:space="1" w:color="auto"/>
        </w:pBdr>
        <w:spacing w:after="0" w:line="240" w:lineRule="auto"/>
        <w:rPr>
          <w:rFonts w:cs="Times New Roman"/>
          <w:color w:val="000000" w:themeColor="text1"/>
        </w:rPr>
      </w:pPr>
      <w:r>
        <w:rPr>
          <w:rFonts w:cs="Times New Roman"/>
          <w:color w:val="000000" w:themeColor="text1"/>
        </w:rPr>
        <w:t>En la ______________ uno ________ cosas de las cuales __________ se ________________, pero ____________</w:t>
      </w:r>
    </w:p>
    <w:p w:rsidR="008C28B1" w:rsidRDefault="000C64AA" w:rsidP="00E94B87">
      <w:pPr>
        <w:pBdr>
          <w:bottom w:val="single" w:sz="12" w:space="1" w:color="auto"/>
        </w:pBdr>
        <w:spacing w:after="0" w:line="240" w:lineRule="auto"/>
        <w:rPr>
          <w:rFonts w:cs="Times New Roman"/>
          <w:color w:val="000000" w:themeColor="text1"/>
        </w:rPr>
      </w:pPr>
      <w:r>
        <w:rPr>
          <w:rFonts w:cs="Times New Roman"/>
          <w:color w:val="000000" w:themeColor="text1"/>
        </w:rPr>
        <w:t>_____________ no es ________________, es ______________________ en ________</w:t>
      </w:r>
      <w:r w:rsidR="0012640D">
        <w:rPr>
          <w:rFonts w:cs="Times New Roman"/>
          <w:color w:val="000000" w:themeColor="text1"/>
        </w:rPr>
        <w:t>_____ en medio de ________ por _________ que el ___</w:t>
      </w:r>
      <w:r w:rsidR="00E94B87">
        <w:rPr>
          <w:rFonts w:cs="Times New Roman"/>
          <w:color w:val="000000" w:themeColor="text1"/>
        </w:rPr>
        <w:t>____________ trabaje ______________.</w:t>
      </w:r>
    </w:p>
    <w:p w:rsidR="00E94B87" w:rsidRDefault="00E94B87" w:rsidP="00797780">
      <w:pPr>
        <w:spacing w:after="0" w:line="240" w:lineRule="auto"/>
        <w:jc w:val="both"/>
        <w:rPr>
          <w:rFonts w:cs="Times New Roman"/>
          <w:color w:val="000000" w:themeColor="text1"/>
        </w:rPr>
      </w:pPr>
    </w:p>
    <w:p w:rsidR="00185D2B" w:rsidRDefault="0072310A" w:rsidP="00797780">
      <w:pPr>
        <w:spacing w:after="0" w:line="240" w:lineRule="auto"/>
        <w:jc w:val="both"/>
      </w:pPr>
      <w:r>
        <w:t xml:space="preserve">3.- </w:t>
      </w:r>
      <w:r w:rsidR="00996062">
        <w:t>Explica cómo transitar el camino, descansando en Dios.</w:t>
      </w:r>
    </w:p>
    <w:p w:rsidR="00996062" w:rsidRPr="00E1310F" w:rsidRDefault="005D5C74" w:rsidP="00797780">
      <w:pPr>
        <w:spacing w:after="0" w:line="240" w:lineRule="auto"/>
        <w:jc w:val="both"/>
      </w:pPr>
      <w:r>
        <w:t>________________________________________________________________________________________________________________________</w:t>
      </w:r>
      <w:r w:rsidR="00996062">
        <w:t>__________________</w:t>
      </w:r>
    </w:p>
    <w:p w:rsidR="00E32750" w:rsidRDefault="002567E6" w:rsidP="00797780">
      <w:pPr>
        <w:spacing w:after="0" w:line="240" w:lineRule="auto"/>
        <w:jc w:val="both"/>
        <w:rPr>
          <w:szCs w:val="20"/>
        </w:rPr>
      </w:pPr>
      <w:r>
        <w:rPr>
          <w:szCs w:val="20"/>
        </w:rPr>
        <w:t>4.-</w:t>
      </w:r>
      <w:r w:rsidR="005D5C74">
        <w:rPr>
          <w:szCs w:val="20"/>
        </w:rPr>
        <w:t xml:space="preserve"> </w:t>
      </w:r>
      <w:r w:rsidR="00996062">
        <w:rPr>
          <w:szCs w:val="20"/>
        </w:rPr>
        <w:t xml:space="preserve"> </w:t>
      </w:r>
      <w:r w:rsidR="00E32750">
        <w:rPr>
          <w:szCs w:val="20"/>
        </w:rPr>
        <w:t xml:space="preserve"> ¿Cuál debe ser  nuestra oración?</w:t>
      </w:r>
    </w:p>
    <w:p w:rsidR="00E32750" w:rsidRPr="00B95377" w:rsidRDefault="00E32750" w:rsidP="00797780">
      <w:pPr>
        <w:spacing w:after="0" w:line="240" w:lineRule="auto"/>
        <w:jc w:val="both"/>
        <w:rPr>
          <w:szCs w:val="20"/>
        </w:rPr>
        <w:sectPr w:rsidR="00E32750" w:rsidRPr="00B95377" w:rsidSect="00485021">
          <w:type w:val="continuous"/>
          <w:pgSz w:w="12240" w:h="15840"/>
          <w:pgMar w:top="1440" w:right="680" w:bottom="1304" w:left="680" w:header="709" w:footer="709" w:gutter="0"/>
          <w:cols w:num="2" w:space="708"/>
          <w:docGrid w:linePitch="360"/>
        </w:sectPr>
      </w:pPr>
      <w:r>
        <w:rPr>
          <w:szCs w:val="20"/>
        </w:rPr>
        <w:t>__________________________________________________________________________________________________________________________________________</w:t>
      </w:r>
      <w:bookmarkStart w:id="0" w:name="_GoBack"/>
      <w:bookmarkEnd w:id="0"/>
    </w:p>
    <w:p w:rsidR="006916A0" w:rsidRPr="006916A0" w:rsidRDefault="006916A0" w:rsidP="00797780">
      <w:pPr>
        <w:spacing w:line="240" w:lineRule="auto"/>
        <w:jc w:val="both"/>
        <w:rPr>
          <w:rFonts w:cs="Times New Roman"/>
          <w:color w:val="000000" w:themeColor="text1"/>
        </w:rPr>
      </w:pPr>
    </w:p>
    <w:p w:rsidR="007B378C" w:rsidRPr="0014035B" w:rsidRDefault="007B378C" w:rsidP="00BC58E4">
      <w:pPr>
        <w:jc w:val="center"/>
        <w:rPr>
          <w:rFonts w:cs="Times New Roman"/>
          <w:sz w:val="20"/>
          <w:szCs w:val="20"/>
        </w:rPr>
      </w:pPr>
      <w:r w:rsidRPr="0014035B">
        <w:rPr>
          <w:rFonts w:cs="Times New Roman"/>
          <w:sz w:val="20"/>
          <w:szCs w:val="20"/>
        </w:rPr>
        <w:t>-Información importante  -</w:t>
      </w:r>
    </w:p>
    <w:p w:rsidR="007B378C" w:rsidRPr="0014035B" w:rsidRDefault="007B378C" w:rsidP="007B378C">
      <w:pPr>
        <w:jc w:val="center"/>
        <w:rPr>
          <w:rFonts w:cs="Times New Roman"/>
          <w:sz w:val="20"/>
          <w:szCs w:val="20"/>
        </w:rPr>
      </w:pPr>
      <w:r w:rsidRPr="0014035B">
        <w:rPr>
          <w:rFonts w:cs="Times New Roman"/>
          <w:sz w:val="20"/>
          <w:szCs w:val="20"/>
        </w:rPr>
        <w:t>Si quieres formar parte del Ministerio de Pre-Adolescentes en cualquiera de estas áreas: servidores, consolidación, CCN Films, artes escénicas, decoración, musical o educativa. Comunícate con nosotros a través de nuestro correo electrónico: ccnpreadolescentes@gmail.com</w:t>
      </w:r>
    </w:p>
    <w:p w:rsidR="00001420" w:rsidRPr="00BC58E4" w:rsidRDefault="007B378C" w:rsidP="007B378C">
      <w:pPr>
        <w:jc w:val="center"/>
        <w:rPr>
          <w:rFonts w:cs="Times New Roman"/>
          <w:b/>
          <w:sz w:val="20"/>
          <w:szCs w:val="20"/>
        </w:rPr>
      </w:pPr>
      <w:r w:rsidRPr="00BC58E4">
        <w:rPr>
          <w:rFonts w:cs="Times New Roman"/>
          <w:b/>
          <w:sz w:val="20"/>
          <w:szCs w:val="20"/>
        </w:rPr>
        <w:t>¡Corre la voz a más líderes!</w:t>
      </w:r>
    </w:p>
    <w:sectPr w:rsidR="00001420" w:rsidRPr="00BC58E4" w:rsidSect="00485021">
      <w:type w:val="continuous"/>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AA2" w:rsidRDefault="00715AA2" w:rsidP="00FE7F93">
      <w:pPr>
        <w:spacing w:after="0" w:line="240" w:lineRule="auto"/>
      </w:pPr>
      <w:r>
        <w:separator/>
      </w:r>
    </w:p>
  </w:endnote>
  <w:endnote w:type="continuationSeparator" w:id="1">
    <w:p w:rsidR="00715AA2" w:rsidRDefault="00715AA2" w:rsidP="00FE7F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ndale Mono">
    <w:altName w:val="Times New Roman"/>
    <w:charset w:val="00"/>
    <w:family w:val="auto"/>
    <w:pitch w:val="variable"/>
    <w:sig w:usb0="00000001" w:usb1="00000000" w:usb2="00000000" w:usb3="00000000" w:csb0="0000009F" w:csb1="00000000"/>
  </w:font>
  <w:font w:name="Calibri Light">
    <w:altName w:val="Segoe UI"/>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0D7" w:rsidRDefault="007B30D7" w:rsidP="00E612AD">
    <w:pPr>
      <w:pStyle w:val="Piedepgina"/>
      <w:spacing w:line="276" w:lineRule="auto"/>
      <w:jc w:val="center"/>
    </w:pPr>
  </w:p>
  <w:p w:rsidR="00627675" w:rsidRPr="00627675" w:rsidRDefault="00B72466" w:rsidP="00627675">
    <w:pPr>
      <w:pStyle w:val="Piedepgina"/>
      <w:jc w:val="center"/>
      <w:rPr>
        <w:rFonts w:ascii="Calibri" w:eastAsia="Calibri" w:hAnsi="Calibri" w:cs="Times New Roman"/>
      </w:rPr>
    </w:pPr>
    <w:r w:rsidRPr="00B72466">
      <w:rPr>
        <w:rFonts w:ascii="Andale Mono" w:hAnsi="Andale Mono"/>
        <w:noProof/>
        <w:sz w:val="18"/>
        <w:szCs w:val="20"/>
        <w:lang w:eastAsia="es-VE"/>
      </w:rPr>
      <w:pict>
        <v:line id="Conector recto 8" o:spid="_x0000_s4099" style="position:absolute;left:0;text-align:left;z-index:251651072;visibility:visible;mso-wrap-distance-top:-3e-5mm;mso-wrap-distance-bottom:-3e-5mm" from="-19.95pt,-4.65pt" to="547.0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gT42AEAABsEAAAOAAAAZHJzL2Uyb0RvYy54bWysU8GO0zAQvSPxD5bvNGkPsERN99DVcllB&#10;xcIHeJ1xY2F7LNs06d8zdpp0F5BWQlzcjmfe87w3k+3taA07QYgaXcvXq5ozcBI77Y4t//7t/t0N&#10;ZzEJ1wmDDlp+hshvd2/fbAffwAZ7NB0ERiQuNoNveZ+Sb6oqyh6siCv04CipMFiRKAzHqgtiIHZr&#10;qk1dv68GDJ0PKCFGur2bknxX+JUCmb4oFSEx03LqLZUzlPMpn9VuK5pjEL7X8tKG+IcurNCOHl2o&#10;7kQS7GfQf1BZLQNGVGkl0VaolJZQNJCadf2bmsdeeChayJzoF5vi/6OVn0+HwHTXchqUE5ZGtKdB&#10;yYSBhfzDbrJHg48Nle7dIWSVcnSP/gHlj0i56kUyB9FPZaMKNpeTTDYWz8+L5zAmJunyA03xY02j&#10;kXOuEs0M9CGmT4CW5T8tN9plO0QjTg8x5adFM5fka+PyGdHo7l4bU4K8SLA3gZ0ErUAa11kO4Z5V&#10;UZSRRcfUehGRzgYm1q+gyCJqdlNeL8t55RRSgkszr3FUnWGKOliA9evAS32GQlncBbx+Hbwgysvo&#10;0gK22mH4G8HVCjXVzw5MurMFT9idD2EeMW1gce7yteQVfx4X+PWb3v0CAAD//wMAUEsDBBQABgAI&#10;AAAAIQA0EW753wAAAAoBAAAPAAAAZHJzL2Rvd25yZXYueG1sTI9NT8MwDIbvSPyHyEjctrSMwVqa&#10;ToCENNQTgwPcssZrKxonary1/Hsy7QA3fzx6/bhYT7YXRxxC50hBOk9AINXOdNQo+Hh/ma1ABNZk&#10;dO8IFfxggHV5eVHo3LiR3vC45UbEEAq5VtAy+1zKULdodZg7jxR3ezdYzbEdGmkGPcZw28ubJLmT&#10;VncUL7Ta43OL9ff2YBVU1dOYMm/C/eu4/Ky8/9pvVkulrq+mxwcQjBP/wXDSj+pQRqedO5AJolcw&#10;W2RZRGORLUCcgCS7TUHszhNZFvL/C+UvAAAA//8DAFBLAQItABQABgAIAAAAIQC2gziS/gAAAOEB&#10;AAATAAAAAAAAAAAAAAAAAAAAAABbQ29udGVudF9UeXBlc10ueG1sUEsBAi0AFAAGAAgAAAAhADj9&#10;If/WAAAAlAEAAAsAAAAAAAAAAAAAAAAALwEAAF9yZWxzLy5yZWxzUEsBAi0AFAAGAAgAAAAhANYO&#10;BPjYAQAAGwQAAA4AAAAAAAAAAAAAAAAALgIAAGRycy9lMm9Eb2MueG1sUEsBAi0AFAAGAAgAAAAh&#10;ADQRbvnfAAAACgEAAA8AAAAAAAAAAAAAAAAAMgQAAGRycy9kb3ducmV2LnhtbFBLBQYAAAAABAAE&#10;APMAAAA+BQAAAAA=&#10;" strokecolor="black [3213]" strokeweight="1pt">
          <v:stroke joinstyle="miter"/>
          <o:lock v:ext="edit" shapetype="f"/>
        </v:line>
      </w:pict>
    </w:r>
    <w:r w:rsidR="00627675" w:rsidRPr="007B30D7">
      <w:rPr>
        <w:rFonts w:ascii="Andale Mono" w:eastAsia="Times New Roman" w:hAnsi="Andale Mono" w:cs="Arial"/>
        <w:color w:val="3366FF"/>
        <w:sz w:val="18"/>
        <w:szCs w:val="20"/>
        <w:shd w:val="clear" w:color="auto" w:fill="FFFFFF"/>
        <w:lang w:eastAsia="es-ES"/>
      </w:rPr>
      <w:t xml:space="preserve"> </w:t>
    </w:r>
    <w:r w:rsidRPr="00B72466">
      <w:rPr>
        <w:noProof/>
        <w:lang w:eastAsia="es-VE"/>
      </w:rPr>
      <w:pict>
        <v:shapetype id="_x0000_t32" coordsize="21600,21600" o:spt="32" o:oned="t" path="m,l21600,21600e" filled="f">
          <v:path arrowok="t" fillok="f" o:connecttype="none"/>
          <o:lock v:ext="edit" shapetype="t"/>
        </v:shapetype>
        <v:shape id="AutoShape 6" o:spid="_x0000_s4098" type="#_x0000_t32" style="position:absolute;left:0;text-align:left;margin-left:12.25pt;margin-top:-1.3pt;width:518.85pt;height:0;z-index:251661312;visibility:visible;mso-wrap-distance-top:-6e-5mm;mso-wrap-distance-bottom:-6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j0yHg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cYKdJD&#10;i572XsfIaBbKMxhXgFWltjYkSI/q1Txr+t0hpauOqJZH47eTAd8seCTvXMLFGQiyG75oBjYE8GOt&#10;jo3tAyRUAR1jS063lvCjRxQeZ9P54mEB3OhVl5Di6mis85+57lEQSuy8JaLtfKWVgsZrm8Uw5PDs&#10;fKBFiqtDiKr0RkgZ+y8VGkq8mE6m0cFpKVhQBjNn210lLTqQMEHxizmC5t7M6r1iEazjhK0vsidC&#10;nmUILlXAg8SAzkU6j8iPRbpYz9fzfJRPZutRntb16GlT5aPZJvs0rR/qqqqzn4FalhedYIyrwO46&#10;rln+d+NwWZzzoN0G9laG5D16rBeQvf4j6djZ0MzzWOw0O23tteMwodH4sk1hBe7vIN/v/OoXAAAA&#10;//8DAFBLAwQUAAYACAAAACEATk0a0d0AAAAJAQAADwAAAGRycy9kb3ducmV2LnhtbEyPwU7DMBBE&#10;70j8g7VIXFBr16IRhGyqCokDR9pKXN14SQLxOoqdJvTrccUBjrMzmnlbbGbXiRMNofWMsFoqEMSV&#10;ty3XCIf9y+IBRIiGrek8E8I3BdiU11eFya2f+I1Ou1iLVMIhNwhNjH0uZagaciYsfU+cvA8/OBOT&#10;HGppBzOlctdJrVQmnWk5LTSmp+eGqq/d6BAojOuV2j66+vB6nu7e9flz6veItzfz9glEpDn+heGC&#10;n9ChTExHP7INokPQ9+uURFjoDMTFV5nWII6/F1kW8v8H5Q8AAAD//wMAUEsBAi0AFAAGAAgAAAAh&#10;ALaDOJL+AAAA4QEAABMAAAAAAAAAAAAAAAAAAAAAAFtDb250ZW50X1R5cGVzXS54bWxQSwECLQAU&#10;AAYACAAAACEAOP0h/9YAAACUAQAACwAAAAAAAAAAAAAAAAAvAQAAX3JlbHMvLnJlbHNQSwECLQAU&#10;AAYACAAAACEAsO49Mh4CAAA7BAAADgAAAAAAAAAAAAAAAAAuAgAAZHJzL2Uyb0RvYy54bWxQSwEC&#10;LQAUAAYACAAAACEATk0a0d0AAAAJAQAADwAAAAAAAAAAAAAAAAB4BAAAZHJzL2Rvd25yZXYueG1s&#10;UEsFBgAAAAAEAAQA8wAAAIIFAAAAAA==&#10;"/>
      </w:pict>
    </w:r>
    <w:r w:rsidR="00627675" w:rsidRPr="00627675">
      <w:rPr>
        <w:rFonts w:ascii="Calibri" w:eastAsia="Calibri" w:hAnsi="Calibri" w:cs="Times New Roman"/>
      </w:rPr>
      <w:t>CCN PRE-A ‘’Construyendo Identidad’’</w:t>
    </w:r>
  </w:p>
  <w:p w:rsidR="00627675" w:rsidRPr="00627675" w:rsidRDefault="00627675" w:rsidP="00627675">
    <w:pPr>
      <w:tabs>
        <w:tab w:val="center" w:pos="4419"/>
        <w:tab w:val="right" w:pos="8838"/>
      </w:tabs>
      <w:spacing w:after="0" w:line="240" w:lineRule="auto"/>
      <w:jc w:val="center"/>
      <w:rPr>
        <w:rFonts w:ascii="Calibri" w:eastAsia="Calibri" w:hAnsi="Calibri" w:cs="Times New Roman"/>
      </w:rPr>
    </w:pPr>
    <w:r w:rsidRPr="00627675">
      <w:rPr>
        <w:rFonts w:ascii="Calibri" w:eastAsia="Calibri" w:hAnsi="Calibri" w:cs="Times New Roman"/>
      </w:rPr>
      <w:t>Redacción CCN Pre-A</w:t>
    </w:r>
  </w:p>
  <w:p w:rsidR="00627675" w:rsidRPr="00627675" w:rsidRDefault="007B378C" w:rsidP="00627675">
    <w:pPr>
      <w:tabs>
        <w:tab w:val="center" w:pos="4419"/>
        <w:tab w:val="right" w:pos="8838"/>
      </w:tabs>
      <w:spacing w:after="0" w:line="240" w:lineRule="auto"/>
      <w:rPr>
        <w:rFonts w:ascii="Calibri" w:eastAsia="Calibri" w:hAnsi="Calibri" w:cs="Times New Roman"/>
      </w:rPr>
    </w:pPr>
    <w:r w:rsidRPr="00627675">
      <w:rPr>
        <w:rFonts w:ascii="Calibri" w:eastAsia="Calibri" w:hAnsi="Calibri" w:cs="Times New Roman"/>
        <w:noProof/>
        <w:lang w:val="es-ES" w:eastAsia="es-ES"/>
      </w:rPr>
      <w:drawing>
        <wp:anchor distT="0" distB="0" distL="114300" distR="114300" simplePos="0" relativeHeight="251671552" behindDoc="0" locked="0" layoutInCell="1" allowOverlap="1">
          <wp:simplePos x="0" y="0"/>
          <wp:positionH relativeFrom="column">
            <wp:posOffset>2052762</wp:posOffset>
          </wp:positionH>
          <wp:positionV relativeFrom="paragraph">
            <wp:posOffset>144780</wp:posOffset>
          </wp:positionV>
          <wp:extent cx="248285" cy="248285"/>
          <wp:effectExtent l="0" t="0" r="0" b="0"/>
          <wp:wrapNone/>
          <wp:docPr id="61" name="Imagen 61" descr="Resultado de imagen para logo gmail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logo gmail png"/>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10800000" flipV="1">
                    <a:off x="0" y="0"/>
                    <a:ext cx="248285" cy="248285"/>
                  </a:xfrm>
                  <a:prstGeom prst="rect">
                    <a:avLst/>
                  </a:prstGeom>
                  <a:noFill/>
                  <a:ln>
                    <a:noFill/>
                  </a:ln>
                </pic:spPr>
              </pic:pic>
            </a:graphicData>
          </a:graphic>
        </wp:anchor>
      </w:drawing>
    </w:r>
    <w:r w:rsidR="00B72466" w:rsidRPr="00B72466">
      <w:rPr>
        <w:noProof/>
        <w:lang w:eastAsia="es-VE"/>
      </w:rPr>
      <w:pict>
        <v:shapetype id="_x0000_t202" coordsize="21600,21600" o:spt="202" path="m,l,21600r21600,l21600,xe">
          <v:stroke joinstyle="miter"/>
          <v:path gradientshapeok="t" o:connecttype="rect"/>
        </v:shapetype>
        <v:shape id="9 Cuadro de texto" o:spid="_x0000_s4097" type="#_x0000_t202" style="position:absolute;margin-left:135.25pt;margin-top:4.3pt;width:246.7pt;height:50.15pt;z-index:2516664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rizXAIAALgEAAAOAAAAZHJzL2Uyb0RvYy54bWysVF1v2jAUfZ+0/2D5fU0otBuooWJUTJNQ&#10;W6md+mwcp0RzfD3bkLBfv2MntKzb0zQezL2+x/fz3Fxdd41me+V8Tabgo7OcM2UklbV5Lvi3x9WH&#10;T5z5IEwpNBlV8IPy/Hr+/t1Va2fqnLakS+UYnBg/a23BtyHYWZZ5uVWN8GdklYGxIteIANU9Z6UT&#10;Lbw3OjvP88usJVdaR1J5j9ub3sjnyX9VKRnuqsqrwHTBkVtIp0vnJp7Z/ErMnp2w21oOaYh/yKIR&#10;tUHQF1c3Igi2c/UfrppaOvJUhTNJTUZVVUuVakA1o/xNNQ9bYVWqBc3x9qVN/v+5lbf7e8fqsuAT&#10;zoxoMKIpW+5E6YiVigXVBYpNaq2fAftggQ7dZ+ow7FSwt2uS3z0g2Qmmf+CBjk3pKtfEf5TL8BBz&#10;OLz0HgGYxOV4NB7nU5gkbJfjy2l+EeNmr6+t8+GLooZFoeAOs00ZiP3ahx56hMRgnnRdrmqtk3Lw&#10;S+3YXoAGYE9JLWda+IDLgq/Sb4j22zNtWBuzuchTJEPRXx9Km+hXJYoN8WP9fclRCt2mAzSKGyoP&#10;6Jujnn7eylWNGtZI4F448A1lY4fCHY5KE0LSIHG2Jffzb/cRDxrAylkL/hbc/9gJp1DXVwOCTEeT&#10;SSR8UiYXH8+huFPL5tRids2S0JsRttXKJEZ80EexctQ8YdUWMSpMwkjELng4isvQbxVWVarFIoFA&#10;cSvC2jxYeaRLnNBj9yScHcYYGXZLR6aL2Ztp9tjYakOLXaCqTqN+7erAO6xHIsuwynH/TvWEev3g&#10;zH8BAAD//wMAUEsDBBQABgAIAAAAIQDfSpkJ3wAAAAkBAAAPAAAAZHJzL2Rvd25yZXYueG1sTI/L&#10;TsMwEEX3SPyDNUjsqN0G0jTEqaCiKzbFgGDpxCaO8COKnTb8PdMVLEf36N4z1XZ2lhz1GPvgOSwX&#10;DIj2bVC97zi8ve5vCiAxSa+kDV5z+NERtvXlRSVLFU7+RR9F6giW+FhKDialoaQ0tkY7GRdh0B6z&#10;rzA6mfAcO6pGecJyZ+mKsZw62XtcMHLQO6PbbzE5Du/mU4hlkz3Zx0P2sT88i3A77Ti/vpof7oEk&#10;Pac/GM76qA41OjVh8ioSy2G1ZneIcihyIJiv82wDpEGQFRugdUX/f1D/AgAA//8DAFBLAQItABQA&#10;BgAIAAAAIQC2gziS/gAAAOEBAAATAAAAAAAAAAAAAAAAAAAAAABbQ29udGVudF9UeXBlc10ueG1s&#10;UEsBAi0AFAAGAAgAAAAhADj9If/WAAAAlAEAAAsAAAAAAAAAAAAAAAAALwEAAF9yZWxzLy5yZWxz&#10;UEsBAi0AFAAGAAgAAAAhABu2uLNcAgAAuAQAAA4AAAAAAAAAAAAAAAAALgIAAGRycy9lMm9Eb2Mu&#10;eG1sUEsBAi0AFAAGAAgAAAAhAN9KmQnfAAAACQEAAA8AAAAAAAAAAAAAAAAAtgQAAGRycy9kb3du&#10;cmV2LnhtbFBLBQYAAAAABAAEAPMAAADCBQAAAAA=&#10;" fillcolor="window" stroked="f" strokeweight=".5pt">
          <v:path arrowok="t"/>
          <v:textbox>
            <w:txbxContent>
              <w:p w:rsidR="00627675" w:rsidRPr="00627675" w:rsidRDefault="00B72466" w:rsidP="00627675">
                <w:pPr>
                  <w:jc w:val="center"/>
                </w:pPr>
                <w:hyperlink r:id="rId2" w:history="1">
                  <w:r w:rsidR="00627675" w:rsidRPr="00627675">
                    <w:rPr>
                      <w:rStyle w:val="Hipervnculo"/>
                      <w:color w:val="auto"/>
                      <w:u w:val="none"/>
                    </w:rPr>
                    <w:t>educación.ccnprea@gmail.com</w:t>
                  </w:r>
                </w:hyperlink>
              </w:p>
              <w:p w:rsidR="00627675" w:rsidRPr="00CB53CD" w:rsidRDefault="00B72466" w:rsidP="00627675">
                <w:pPr>
                  <w:jc w:val="center"/>
                </w:pPr>
                <w:hyperlink r:id="rId3" w:history="1">
                  <w:r w:rsidR="00627675" w:rsidRPr="00CB53CD">
                    <w:rPr>
                      <w:rStyle w:val="Hipervnculo"/>
                      <w:color w:val="auto"/>
                      <w:u w:val="none"/>
                    </w:rPr>
                    <w:t>ccnpreadolescentes@gmail.com</w:t>
                  </w:r>
                </w:hyperlink>
                <w:r w:rsidR="00627675" w:rsidRPr="00CB53CD">
                  <w:t xml:space="preserve">  </w:t>
                </w:r>
              </w:p>
            </w:txbxContent>
          </v:textbox>
        </v:shape>
      </w:pict>
    </w:r>
    <w:r w:rsidR="00627675" w:rsidRPr="00627675">
      <w:rPr>
        <w:rFonts w:ascii="Calibri" w:eastAsia="Calibri" w:hAnsi="Calibri" w:cs="Times New Roman"/>
      </w:rPr>
      <w:t xml:space="preserve">           </w:t>
    </w:r>
  </w:p>
  <w:p w:rsidR="00E612AD" w:rsidRPr="007B30D7" w:rsidRDefault="00E612AD" w:rsidP="00627675">
    <w:pPr>
      <w:pStyle w:val="Piedepgina"/>
      <w:spacing w:line="276" w:lineRule="auto"/>
      <w:jc w:val="center"/>
      <w:rPr>
        <w:rFonts w:ascii="Andale Mono" w:eastAsia="Times New Roman" w:hAnsi="Andale Mono" w:cs="Arial"/>
        <w:color w:val="3366FF"/>
        <w:sz w:val="18"/>
        <w:szCs w:val="20"/>
        <w:shd w:val="clear" w:color="auto" w:fill="FFFFFF"/>
        <w:lang w:eastAsia="es-ES"/>
      </w:rPr>
    </w:pPr>
  </w:p>
  <w:p w:rsidR="002C7F56" w:rsidRPr="007B30D7" w:rsidRDefault="002C7F56" w:rsidP="00B37DC8">
    <w:pPr>
      <w:pStyle w:val="Piedepgina"/>
      <w:rPr>
        <w:rFonts w:ascii="Andale Mono" w:hAnsi="Andale Mono"/>
        <w:b/>
        <w:color w:val="3366FF"/>
        <w:sz w:val="18"/>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AA2" w:rsidRDefault="00715AA2" w:rsidP="00FE7F93">
      <w:pPr>
        <w:spacing w:after="0" w:line="240" w:lineRule="auto"/>
      </w:pPr>
      <w:r>
        <w:separator/>
      </w:r>
    </w:p>
  </w:footnote>
  <w:footnote w:type="continuationSeparator" w:id="1">
    <w:p w:rsidR="00715AA2" w:rsidRDefault="00715AA2" w:rsidP="00FE7F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860" w:rsidRPr="007B30D7" w:rsidRDefault="00800860" w:rsidP="00721684">
    <w:pPr>
      <w:spacing w:after="0"/>
      <w:jc w:val="right"/>
      <w:rPr>
        <w:rFonts w:ascii="Andale Mono" w:hAnsi="Andale Mono" w:cstheme="minorHAnsi"/>
        <w:b/>
        <w:i/>
        <w:sz w:val="18"/>
        <w:szCs w:val="20"/>
        <w:lang w:val="es-ES"/>
      </w:rPr>
    </w:pPr>
    <w:r w:rsidRPr="007B30D7">
      <w:rPr>
        <w:rFonts w:ascii="Andale Mono" w:hAnsi="Andale Mono" w:cstheme="minorHAnsi"/>
        <w:b/>
        <w:noProof/>
        <w:sz w:val="18"/>
        <w:szCs w:val="20"/>
        <w:lang w:val="es-ES" w:eastAsia="es-ES"/>
      </w:rPr>
      <w:drawing>
        <wp:anchor distT="0" distB="0" distL="114300" distR="114300" simplePos="0" relativeHeight="251645952" behindDoc="0" locked="0" layoutInCell="1" allowOverlap="1">
          <wp:simplePos x="0" y="0"/>
          <wp:positionH relativeFrom="column">
            <wp:posOffset>-346444</wp:posOffset>
          </wp:positionH>
          <wp:positionV relativeFrom="paragraph">
            <wp:posOffset>-152223</wp:posOffset>
          </wp:positionV>
          <wp:extent cx="2143125" cy="796701"/>
          <wp:effectExtent l="0" t="0" r="0" b="0"/>
          <wp:wrapNone/>
          <wp:docPr id="60" name="Imagen 60" descr="C:\Users\Annie Gabriela\Downloads\LOGOCCN_-PRE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ie Gabriela\Downloads\LOGOCCN_-PREA (2).png"/>
                  <pic:cNvPicPr>
                    <a:picLocks noChangeAspect="1" noChangeArrowheads="1"/>
                  </pic:cNvPicPr>
                </pic:nvPicPr>
                <pic:blipFill rotWithShape="1">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5293" t="34669" r="29044" b="37372"/>
                  <a:stretch/>
                </pic:blipFill>
                <pic:spPr bwMode="auto">
                  <a:xfrm>
                    <a:off x="0" y="0"/>
                    <a:ext cx="2143125" cy="796701"/>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7B30D7">
      <w:rPr>
        <w:rFonts w:ascii="Andale Mono" w:hAnsi="Andale Mono" w:cstheme="minorHAnsi"/>
        <w:b/>
        <w:noProof/>
        <w:sz w:val="18"/>
        <w:szCs w:val="20"/>
      </w:rPr>
      <w:t xml:space="preserve">CÉLULA DE DISCIPULADO/ </w:t>
    </w:r>
    <w:r w:rsidR="00A633F8">
      <w:rPr>
        <w:rFonts w:ascii="Andale Mono" w:hAnsi="Andale Mono" w:cstheme="minorHAnsi"/>
        <w:b/>
        <w:sz w:val="18"/>
        <w:szCs w:val="20"/>
        <w:lang w:val="es-ES"/>
      </w:rPr>
      <w:t>Lección 14</w:t>
    </w:r>
  </w:p>
  <w:p w:rsidR="00845B0F" w:rsidRDefault="00BB1B0F" w:rsidP="00845B0F">
    <w:pPr>
      <w:spacing w:after="0"/>
      <w:jc w:val="right"/>
      <w:rPr>
        <w:rFonts w:ascii="Andale Mono" w:hAnsi="Andale Mono" w:cstheme="minorHAnsi"/>
        <w:b/>
        <w:noProof/>
        <w:sz w:val="18"/>
        <w:szCs w:val="20"/>
      </w:rPr>
    </w:pPr>
    <w:r>
      <w:rPr>
        <w:rFonts w:ascii="Andale Mono" w:hAnsi="Andale Mono" w:cstheme="minorHAnsi"/>
        <w:b/>
        <w:noProof/>
        <w:sz w:val="18"/>
        <w:szCs w:val="20"/>
      </w:rPr>
      <w:t>SERIE: “Discipulado creativo y multiplicador</w:t>
    </w:r>
    <w:r w:rsidR="00800860" w:rsidRPr="007B30D7">
      <w:rPr>
        <w:rFonts w:ascii="Andale Mono" w:hAnsi="Andale Mono" w:cstheme="minorHAnsi"/>
        <w:b/>
        <w:noProof/>
        <w:sz w:val="18"/>
        <w:szCs w:val="20"/>
      </w:rPr>
      <w:t>”</w:t>
    </w:r>
  </w:p>
  <w:p w:rsidR="00845B0F" w:rsidRPr="00845B0F" w:rsidRDefault="00800860" w:rsidP="00845B0F">
    <w:pPr>
      <w:spacing w:after="0"/>
      <w:jc w:val="right"/>
      <w:rPr>
        <w:rFonts w:ascii="Andale Mono" w:hAnsi="Andale Mono" w:cstheme="minorHAnsi"/>
        <w:b/>
        <w:noProof/>
        <w:sz w:val="18"/>
        <w:szCs w:val="20"/>
      </w:rPr>
    </w:pPr>
    <w:r w:rsidRPr="007B30D7">
      <w:rPr>
        <w:rFonts w:ascii="Andale Mono" w:hAnsi="Andale Mono" w:cstheme="minorHAnsi"/>
        <w:b/>
        <w:noProof/>
        <w:sz w:val="18"/>
        <w:szCs w:val="20"/>
      </w:rPr>
      <w:t>Tema</w:t>
    </w:r>
    <w:r w:rsidR="00C45B65">
      <w:rPr>
        <w:rFonts w:ascii="Andale Mono" w:hAnsi="Andale Mono" w:cstheme="minorHAnsi"/>
        <w:b/>
        <w:noProof/>
        <w:sz w:val="18"/>
        <w:szCs w:val="20"/>
      </w:rPr>
      <w:t>:</w:t>
    </w:r>
    <w:r w:rsidR="00865D19" w:rsidRPr="00865D19">
      <w:rPr>
        <w:rFonts w:asciiTheme="majorHAnsi" w:hAnsiTheme="majorHAnsi"/>
        <w:b/>
        <w:noProof/>
      </w:rPr>
      <w:t xml:space="preserve"> </w:t>
    </w:r>
    <w:r w:rsidR="0088535D">
      <w:rPr>
        <w:rFonts w:asciiTheme="majorHAnsi" w:hAnsiTheme="majorHAnsi"/>
        <w:b/>
        <w:noProof/>
      </w:rPr>
      <w:t>“</w:t>
    </w:r>
    <w:r w:rsidR="00A633F8">
      <w:rPr>
        <w:rFonts w:asciiTheme="majorHAnsi" w:hAnsiTheme="majorHAnsi"/>
        <w:b/>
        <w:noProof/>
      </w:rPr>
      <w:t>Aceleración en medio de la adversidad</w:t>
    </w:r>
    <w:r w:rsidR="00845B0F" w:rsidRPr="00845B0F">
      <w:rPr>
        <w:rFonts w:asciiTheme="majorHAnsi" w:hAnsiTheme="majorHAnsi"/>
        <w:b/>
        <w:noProof/>
      </w:rPr>
      <w:t xml:space="preserve">”.  </w:t>
    </w:r>
  </w:p>
  <w:p w:rsidR="00800860" w:rsidRPr="00D6560B" w:rsidRDefault="00D6560B" w:rsidP="00845B0F">
    <w:pPr>
      <w:pStyle w:val="p2"/>
      <w:shd w:val="clear" w:color="auto" w:fill="FFFFFF"/>
      <w:spacing w:before="0" w:beforeAutospacing="0" w:after="0" w:afterAutospacing="0"/>
      <w:jc w:val="right"/>
      <w:rPr>
        <w:rFonts w:asciiTheme="majorHAnsi" w:hAnsiTheme="majorHAnsi"/>
        <w:b/>
        <w:noProof/>
      </w:rPr>
    </w:pPr>
    <w:r>
      <w:rPr>
        <w:rFonts w:asciiTheme="majorHAnsi" w:hAnsiTheme="majorHAnsi"/>
        <w:b/>
        <w:noProof/>
      </w:rPr>
      <w:tab/>
    </w:r>
    <w:r>
      <w:rPr>
        <w:rFonts w:asciiTheme="majorHAnsi" w:hAnsiTheme="majorHAnsi"/>
        <w:b/>
        <w:noProof/>
      </w:rPr>
      <w:tab/>
    </w:r>
    <w:r>
      <w:rPr>
        <w:rFonts w:asciiTheme="majorHAnsi" w:hAnsiTheme="majorHAnsi"/>
        <w:b/>
        <w:noProof/>
      </w:rPr>
      <w:tab/>
    </w:r>
    <w:r>
      <w:rPr>
        <w:rFonts w:asciiTheme="majorHAnsi" w:hAnsiTheme="majorHAnsi"/>
        <w:b/>
        <w:noProof/>
      </w:rPr>
      <w:tab/>
    </w:r>
    <w:r>
      <w:rPr>
        <w:rFonts w:asciiTheme="majorHAnsi" w:hAnsiTheme="majorHAnsi"/>
        <w:b/>
        <w:noProof/>
      </w:rPr>
      <w:tab/>
    </w:r>
    <w:r>
      <w:rPr>
        <w:rFonts w:asciiTheme="majorHAnsi" w:hAnsiTheme="majorHAnsi"/>
        <w:b/>
        <w:noProof/>
      </w:rPr>
      <w:tab/>
    </w:r>
    <w:r>
      <w:rPr>
        <w:rFonts w:asciiTheme="majorHAnsi" w:hAnsiTheme="majorHAnsi"/>
        <w:b/>
        <w:noProof/>
      </w:rPr>
      <w:tab/>
    </w:r>
    <w:r w:rsidRPr="00D6560B">
      <w:rPr>
        <w:rFonts w:asciiTheme="majorHAnsi" w:hAnsiTheme="majorHAnsi"/>
        <w:b/>
      </w:rPr>
      <w:t>Pbro. Raúl David Ávila</w:t>
    </w:r>
    <w:r>
      <w:rPr>
        <w:rFonts w:asciiTheme="majorHAnsi" w:hAnsiTheme="majorHAnsi"/>
        <w:b/>
        <w:noProof/>
      </w:rPr>
      <w:t>.</w:t>
    </w:r>
    <w:r w:rsidR="001A5122" w:rsidRPr="00D6560B">
      <w:rPr>
        <w:rFonts w:asciiTheme="majorHAnsi" w:hAnsiTheme="majorHAnsi"/>
        <w:b/>
        <w:noProof/>
      </w:rPr>
      <w:t xml:space="preserve">             </w:t>
    </w:r>
    <w:r w:rsidR="00715E89" w:rsidRPr="00D6560B">
      <w:rPr>
        <w:rFonts w:asciiTheme="majorHAnsi" w:hAnsiTheme="majorHAnsi"/>
        <w:b/>
        <w:noProof/>
      </w:rPr>
      <w:t xml:space="preserve">    </w:t>
    </w:r>
  </w:p>
  <w:p w:rsidR="00800860" w:rsidRPr="002F3BEE" w:rsidRDefault="00B72466" w:rsidP="002F3BEE">
    <w:pPr>
      <w:spacing w:after="0"/>
      <w:jc w:val="right"/>
      <w:rPr>
        <w:rStyle w:val="Hipervnculo"/>
        <w:rFonts w:ascii="Andale Mono" w:hAnsi="Andale Mono" w:cstheme="minorHAnsi"/>
        <w:b/>
        <w:color w:val="auto"/>
        <w:sz w:val="18"/>
        <w:szCs w:val="20"/>
        <w:u w:val="none"/>
      </w:rPr>
    </w:pPr>
    <w:hyperlink r:id="rId2" w:history="1">
      <w:r w:rsidR="00800860" w:rsidRPr="00BF4933">
        <w:rPr>
          <w:rStyle w:val="Hipervnculo"/>
          <w:rFonts w:ascii="Andale Mono" w:hAnsi="Andale Mono" w:cstheme="minorHAnsi"/>
          <w:b/>
          <w:noProof/>
          <w:sz w:val="18"/>
          <w:szCs w:val="20"/>
          <w:u w:val="none"/>
        </w:rPr>
        <w:t>www.ccnven.net/discipulado</w:t>
      </w:r>
    </w:hyperlink>
  </w:p>
  <w:p w:rsidR="00BF4933" w:rsidRPr="007B30D7" w:rsidRDefault="00B72466" w:rsidP="00165E73">
    <w:pPr>
      <w:spacing w:after="0"/>
      <w:jc w:val="right"/>
      <w:rPr>
        <w:rFonts w:ascii="Andale Mono" w:hAnsi="Andale Mono" w:cstheme="minorHAnsi"/>
        <w:b/>
        <w:sz w:val="18"/>
        <w:szCs w:val="20"/>
      </w:rPr>
    </w:pPr>
    <w:r w:rsidRPr="00B72466">
      <w:rPr>
        <w:rFonts w:ascii="Andale Mono" w:hAnsi="Andale Mono" w:cstheme="minorHAnsi"/>
        <w:noProof/>
        <w:sz w:val="18"/>
        <w:szCs w:val="20"/>
        <w:lang w:eastAsia="es-VE"/>
      </w:rPr>
      <w:pict>
        <v:shapetype id="_x0000_t32" coordsize="21600,21600" o:spt="32" o:oned="t" path="m,l21600,21600e" filled="f">
          <v:path arrowok="t" fillok="f" o:connecttype="none"/>
          <o:lock v:ext="edit" shapetype="t"/>
        </v:shapetype>
        <v:shape id="Conector recto de flecha 16" o:spid="_x0000_s4100" type="#_x0000_t32" style="position:absolute;left:0;text-align:left;margin-left:-17.95pt;margin-top:0;width:542.7pt;height:0;z-index:25165619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6FJKAIAAEwEAAAOAAAAZHJzL2Uyb0RvYy54bWysVM2O2yAQvlfqOyDfs/6pkyZWnFVlJ71s&#10;u5F2+wAEsI2KAQGJE1V99w44jrLtparqAwzMzDff/OD147kX6MSM5UqWUfqQRIhJoiiXbRl9e93N&#10;lhGyDkuKhZKsjC7MRo+b9+/Wgy5YpjolKDMIQKQtBl1GnXO6iGNLOtZj+6A0k6BslOmxg6NpY2rw&#10;AOi9iLMkWcSDMlQbRZi1cFuPymgT8JuGEffcNJY5JMoIuLmwmrAe/Bpv1rhoDdYdJ1ca+B9Y9JhL&#10;CHqDqrHD6Gj4H1A9J0ZZ1bgHovpYNQ0nLOQA2aTJb9m8dFizkAsUx+pbmez/gyVfT3uDOIXeLSIk&#10;cQ89qqBTxCmDjN8QZagRjHQYgQnUa9C2ALdK7o3PmJzli35S5LtFUlUdli0LvF8vGrBS7xG/cfEH&#10;qyHqYfiiKNjgo1OheOfG9B4SyoLOoUeXW4/Y2SECl4vlKstW0Eoy6WJcTI7aWPeZqR55oYysM5i3&#10;nYOExozSEAafnqzztHAxOfioUu24EGEghERDGa3m2Tw4WCU49UpvZk17qIRBJ+xHKnwhR9Dcmxl1&#10;lDSAdQzT7VV2mItRhuBCejxIDOhcpXFmfqyS1Xa5XeazPFtsZ3lS17NPuyqfLXbpx3n9oa6qOv3p&#10;qaV50XFKmfTspvlN87+bj+tLGifvNsG3MsRv0UO9gOy0B9Khs76Z41gcFL3szdRxGNlgfH1e/k3c&#10;n0G+/wlsfgEAAP//AwBQSwMEFAAGAAgAAAAhAC1ox6HbAAAABgEAAA8AAABkcnMvZG93bnJldi54&#10;bWxMj8FOwzAQRO9I/IO1SFxQa7cQRNI4VYXEgSNtJa7beJsE4nUUO03o1+Oc4Dia0cybfDvZVlyo&#10;941jDaulAkFcOtNwpeF4eFu8gPAB2WDrmDT8kIdtcXuTY2bcyB902YdKxBL2GWqoQ+gyKX1Zk0W/&#10;dB1x9M6utxii7CtpehxjuW3lWqlnabHhuFBjR681ld/7wWogPyQrtUttdXy/jg+f6+vX2B20vr+b&#10;dhsQgabwF4YZP6JDEZlObmDjRath8ZikMaohPppt9ZQmIE6zlkUu/+MXvwAAAP//AwBQSwECLQAU&#10;AAYACAAAACEAtoM4kv4AAADhAQAAEwAAAAAAAAAAAAAAAAAAAAAAW0NvbnRlbnRfVHlwZXNdLnht&#10;bFBLAQItABQABgAIAAAAIQA4/SH/1gAAAJQBAAALAAAAAAAAAAAAAAAAAC8BAABfcmVscy8ucmVs&#10;c1BLAQItABQABgAIAAAAIQAjU6FJKAIAAEwEAAAOAAAAAAAAAAAAAAAAAC4CAABkcnMvZTJvRG9j&#10;LnhtbFBLAQItABQABgAIAAAAIQAtaMeh2wAAAAYBAAAPAAAAAAAAAAAAAAAAAIIEAABkcnMvZG93&#10;bnJldi54bWxQSwUGAAAAAAQABADzAAAAigU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548A3"/>
    <w:multiLevelType w:val="hybridMultilevel"/>
    <w:tmpl w:val="F842C35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nsid w:val="0C3C180C"/>
    <w:multiLevelType w:val="hybridMultilevel"/>
    <w:tmpl w:val="79BCC810"/>
    <w:lvl w:ilvl="0" w:tplc="200A0017">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
    <w:nsid w:val="0DF8258C"/>
    <w:multiLevelType w:val="multilevel"/>
    <w:tmpl w:val="3F9A5D3C"/>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900" w:hanging="72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3">
    <w:nsid w:val="0F3A5CBC"/>
    <w:multiLevelType w:val="hybridMultilevel"/>
    <w:tmpl w:val="BDBE925C"/>
    <w:lvl w:ilvl="0" w:tplc="0D2CCBE8">
      <w:start w:val="1"/>
      <w:numFmt w:val="bullet"/>
      <w:lvlText w:val=""/>
      <w:lvlJc w:val="left"/>
      <w:pPr>
        <w:ind w:left="720" w:hanging="360"/>
      </w:pPr>
      <w:rPr>
        <w:rFonts w:ascii="Webdings" w:hAnsi="Web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
    <w:nsid w:val="10CB7A5C"/>
    <w:multiLevelType w:val="hybridMultilevel"/>
    <w:tmpl w:val="296EED78"/>
    <w:lvl w:ilvl="0" w:tplc="043CDC76">
      <w:start w:val="1"/>
      <w:numFmt w:val="bullet"/>
      <w:suff w:val="nothing"/>
      <w:lvlText w:val=""/>
      <w:lvlJc w:val="left"/>
      <w:pPr>
        <w:ind w:left="0" w:firstLine="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5">
    <w:nsid w:val="13D63556"/>
    <w:multiLevelType w:val="hybridMultilevel"/>
    <w:tmpl w:val="C4BE45EC"/>
    <w:lvl w:ilvl="0" w:tplc="0D2CCBE8">
      <w:start w:val="1"/>
      <w:numFmt w:val="bullet"/>
      <w:lvlText w:val=""/>
      <w:lvlJc w:val="left"/>
      <w:pPr>
        <w:ind w:left="720" w:hanging="360"/>
      </w:pPr>
      <w:rPr>
        <w:rFonts w:ascii="Webdings" w:hAnsi="Web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6">
    <w:nsid w:val="1400707F"/>
    <w:multiLevelType w:val="hybridMultilevel"/>
    <w:tmpl w:val="71CAE4CE"/>
    <w:lvl w:ilvl="0" w:tplc="B34029E4">
      <w:start w:val="1"/>
      <w:numFmt w:val="bullet"/>
      <w:suff w:val="nothing"/>
      <w:lvlText w:val=""/>
      <w:lvlJc w:val="left"/>
      <w:pPr>
        <w:ind w:left="0" w:firstLine="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7">
    <w:nsid w:val="25A44D36"/>
    <w:multiLevelType w:val="hybridMultilevel"/>
    <w:tmpl w:val="BE0A18AA"/>
    <w:lvl w:ilvl="0" w:tplc="F7947CD0">
      <w:start w:val="1"/>
      <w:numFmt w:val="decimal"/>
      <w:lvlText w:val="%1."/>
      <w:lvlJc w:val="left"/>
      <w:pPr>
        <w:ind w:left="720" w:hanging="360"/>
      </w:pPr>
      <w:rPr>
        <w:rFonts w:hint="default"/>
        <w:b w:val="0"/>
        <w:i w:val="0"/>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8">
    <w:nsid w:val="261E1066"/>
    <w:multiLevelType w:val="hybridMultilevel"/>
    <w:tmpl w:val="03B81352"/>
    <w:lvl w:ilvl="0" w:tplc="4252A29E">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9">
    <w:nsid w:val="27203B8B"/>
    <w:multiLevelType w:val="hybridMultilevel"/>
    <w:tmpl w:val="86BC7550"/>
    <w:lvl w:ilvl="0" w:tplc="0C1E1686">
      <w:start w:val="1"/>
      <w:numFmt w:val="bullet"/>
      <w:lvlText w:val=""/>
      <w:lvlJc w:val="left"/>
      <w:pPr>
        <w:ind w:left="0" w:firstLine="51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0">
    <w:nsid w:val="2F977BCF"/>
    <w:multiLevelType w:val="hybridMultilevel"/>
    <w:tmpl w:val="F97A6680"/>
    <w:lvl w:ilvl="0" w:tplc="7E341386">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1">
    <w:nsid w:val="34DF055C"/>
    <w:multiLevelType w:val="hybridMultilevel"/>
    <w:tmpl w:val="F7F63446"/>
    <w:lvl w:ilvl="0" w:tplc="9E9AE31A">
      <w:start w:val="1"/>
      <w:numFmt w:val="bullet"/>
      <w:lvlText w:val=""/>
      <w:lvlJc w:val="left"/>
      <w:pPr>
        <w:ind w:left="0" w:firstLine="414"/>
      </w:pPr>
      <w:rPr>
        <w:rFonts w:ascii="Symbol" w:hAnsi="Symbol" w:hint="default"/>
      </w:rPr>
    </w:lvl>
    <w:lvl w:ilvl="1" w:tplc="200A0003" w:tentative="1">
      <w:start w:val="1"/>
      <w:numFmt w:val="bullet"/>
      <w:lvlText w:val="o"/>
      <w:lvlJc w:val="left"/>
      <w:pPr>
        <w:ind w:left="1494" w:hanging="360"/>
      </w:pPr>
      <w:rPr>
        <w:rFonts w:ascii="Courier New" w:hAnsi="Courier New" w:cs="Courier New" w:hint="default"/>
      </w:rPr>
    </w:lvl>
    <w:lvl w:ilvl="2" w:tplc="200A0005" w:tentative="1">
      <w:start w:val="1"/>
      <w:numFmt w:val="bullet"/>
      <w:lvlText w:val=""/>
      <w:lvlJc w:val="left"/>
      <w:pPr>
        <w:ind w:left="2214" w:hanging="360"/>
      </w:pPr>
      <w:rPr>
        <w:rFonts w:ascii="Wingdings" w:hAnsi="Wingdings" w:hint="default"/>
      </w:rPr>
    </w:lvl>
    <w:lvl w:ilvl="3" w:tplc="200A0001" w:tentative="1">
      <w:start w:val="1"/>
      <w:numFmt w:val="bullet"/>
      <w:lvlText w:val=""/>
      <w:lvlJc w:val="left"/>
      <w:pPr>
        <w:ind w:left="2934" w:hanging="360"/>
      </w:pPr>
      <w:rPr>
        <w:rFonts w:ascii="Symbol" w:hAnsi="Symbol" w:hint="default"/>
      </w:rPr>
    </w:lvl>
    <w:lvl w:ilvl="4" w:tplc="200A0003" w:tentative="1">
      <w:start w:val="1"/>
      <w:numFmt w:val="bullet"/>
      <w:lvlText w:val="o"/>
      <w:lvlJc w:val="left"/>
      <w:pPr>
        <w:ind w:left="3654" w:hanging="360"/>
      </w:pPr>
      <w:rPr>
        <w:rFonts w:ascii="Courier New" w:hAnsi="Courier New" w:cs="Courier New" w:hint="default"/>
      </w:rPr>
    </w:lvl>
    <w:lvl w:ilvl="5" w:tplc="200A0005" w:tentative="1">
      <w:start w:val="1"/>
      <w:numFmt w:val="bullet"/>
      <w:lvlText w:val=""/>
      <w:lvlJc w:val="left"/>
      <w:pPr>
        <w:ind w:left="4374" w:hanging="360"/>
      </w:pPr>
      <w:rPr>
        <w:rFonts w:ascii="Wingdings" w:hAnsi="Wingdings" w:hint="default"/>
      </w:rPr>
    </w:lvl>
    <w:lvl w:ilvl="6" w:tplc="200A0001" w:tentative="1">
      <w:start w:val="1"/>
      <w:numFmt w:val="bullet"/>
      <w:lvlText w:val=""/>
      <w:lvlJc w:val="left"/>
      <w:pPr>
        <w:ind w:left="5094" w:hanging="360"/>
      </w:pPr>
      <w:rPr>
        <w:rFonts w:ascii="Symbol" w:hAnsi="Symbol" w:hint="default"/>
      </w:rPr>
    </w:lvl>
    <w:lvl w:ilvl="7" w:tplc="200A0003" w:tentative="1">
      <w:start w:val="1"/>
      <w:numFmt w:val="bullet"/>
      <w:lvlText w:val="o"/>
      <w:lvlJc w:val="left"/>
      <w:pPr>
        <w:ind w:left="5814" w:hanging="360"/>
      </w:pPr>
      <w:rPr>
        <w:rFonts w:ascii="Courier New" w:hAnsi="Courier New" w:cs="Courier New" w:hint="default"/>
      </w:rPr>
    </w:lvl>
    <w:lvl w:ilvl="8" w:tplc="200A0005" w:tentative="1">
      <w:start w:val="1"/>
      <w:numFmt w:val="bullet"/>
      <w:lvlText w:val=""/>
      <w:lvlJc w:val="left"/>
      <w:pPr>
        <w:ind w:left="6534" w:hanging="360"/>
      </w:pPr>
      <w:rPr>
        <w:rFonts w:ascii="Wingdings" w:hAnsi="Wingdings" w:hint="default"/>
      </w:rPr>
    </w:lvl>
  </w:abstractNum>
  <w:abstractNum w:abstractNumId="12">
    <w:nsid w:val="3ABC065A"/>
    <w:multiLevelType w:val="hybridMultilevel"/>
    <w:tmpl w:val="36166CE8"/>
    <w:lvl w:ilvl="0" w:tplc="C12C340C">
      <w:start w:val="1"/>
      <w:numFmt w:val="bullet"/>
      <w:suff w:val="nothing"/>
      <w:lvlText w:val=""/>
      <w:lvlJc w:val="left"/>
      <w:pPr>
        <w:ind w:left="0" w:firstLine="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3">
    <w:nsid w:val="410104FD"/>
    <w:multiLevelType w:val="hybridMultilevel"/>
    <w:tmpl w:val="37D451EA"/>
    <w:lvl w:ilvl="0" w:tplc="952E8F2C">
      <w:start w:val="1"/>
      <w:numFmt w:val="bullet"/>
      <w:lvlText w:val=""/>
      <w:lvlJc w:val="left"/>
      <w:pPr>
        <w:ind w:left="0" w:firstLine="510"/>
      </w:pPr>
      <w:rPr>
        <w:rFonts w:ascii="Wingdings" w:hAnsi="Wingdings" w:hint="default"/>
      </w:rPr>
    </w:lvl>
    <w:lvl w:ilvl="1" w:tplc="200A0003" w:tentative="1">
      <w:start w:val="1"/>
      <w:numFmt w:val="bullet"/>
      <w:lvlText w:val="o"/>
      <w:lvlJc w:val="left"/>
      <w:pPr>
        <w:ind w:left="2148" w:hanging="360"/>
      </w:pPr>
      <w:rPr>
        <w:rFonts w:ascii="Courier New" w:hAnsi="Courier New" w:cs="Courier New" w:hint="default"/>
      </w:rPr>
    </w:lvl>
    <w:lvl w:ilvl="2" w:tplc="200A0005" w:tentative="1">
      <w:start w:val="1"/>
      <w:numFmt w:val="bullet"/>
      <w:lvlText w:val=""/>
      <w:lvlJc w:val="left"/>
      <w:pPr>
        <w:ind w:left="2868" w:hanging="360"/>
      </w:pPr>
      <w:rPr>
        <w:rFonts w:ascii="Wingdings" w:hAnsi="Wingdings" w:hint="default"/>
      </w:rPr>
    </w:lvl>
    <w:lvl w:ilvl="3" w:tplc="200A0001" w:tentative="1">
      <w:start w:val="1"/>
      <w:numFmt w:val="bullet"/>
      <w:lvlText w:val=""/>
      <w:lvlJc w:val="left"/>
      <w:pPr>
        <w:ind w:left="3588" w:hanging="360"/>
      </w:pPr>
      <w:rPr>
        <w:rFonts w:ascii="Symbol" w:hAnsi="Symbol" w:hint="default"/>
      </w:rPr>
    </w:lvl>
    <w:lvl w:ilvl="4" w:tplc="200A0003" w:tentative="1">
      <w:start w:val="1"/>
      <w:numFmt w:val="bullet"/>
      <w:lvlText w:val="o"/>
      <w:lvlJc w:val="left"/>
      <w:pPr>
        <w:ind w:left="4308" w:hanging="360"/>
      </w:pPr>
      <w:rPr>
        <w:rFonts w:ascii="Courier New" w:hAnsi="Courier New" w:cs="Courier New" w:hint="default"/>
      </w:rPr>
    </w:lvl>
    <w:lvl w:ilvl="5" w:tplc="200A0005" w:tentative="1">
      <w:start w:val="1"/>
      <w:numFmt w:val="bullet"/>
      <w:lvlText w:val=""/>
      <w:lvlJc w:val="left"/>
      <w:pPr>
        <w:ind w:left="5028" w:hanging="360"/>
      </w:pPr>
      <w:rPr>
        <w:rFonts w:ascii="Wingdings" w:hAnsi="Wingdings" w:hint="default"/>
      </w:rPr>
    </w:lvl>
    <w:lvl w:ilvl="6" w:tplc="200A0001" w:tentative="1">
      <w:start w:val="1"/>
      <w:numFmt w:val="bullet"/>
      <w:lvlText w:val=""/>
      <w:lvlJc w:val="left"/>
      <w:pPr>
        <w:ind w:left="5748" w:hanging="360"/>
      </w:pPr>
      <w:rPr>
        <w:rFonts w:ascii="Symbol" w:hAnsi="Symbol" w:hint="default"/>
      </w:rPr>
    </w:lvl>
    <w:lvl w:ilvl="7" w:tplc="200A0003" w:tentative="1">
      <w:start w:val="1"/>
      <w:numFmt w:val="bullet"/>
      <w:lvlText w:val="o"/>
      <w:lvlJc w:val="left"/>
      <w:pPr>
        <w:ind w:left="6468" w:hanging="360"/>
      </w:pPr>
      <w:rPr>
        <w:rFonts w:ascii="Courier New" w:hAnsi="Courier New" w:cs="Courier New" w:hint="default"/>
      </w:rPr>
    </w:lvl>
    <w:lvl w:ilvl="8" w:tplc="200A0005" w:tentative="1">
      <w:start w:val="1"/>
      <w:numFmt w:val="bullet"/>
      <w:lvlText w:val=""/>
      <w:lvlJc w:val="left"/>
      <w:pPr>
        <w:ind w:left="7188" w:hanging="360"/>
      </w:pPr>
      <w:rPr>
        <w:rFonts w:ascii="Wingdings" w:hAnsi="Wingdings" w:hint="default"/>
      </w:rPr>
    </w:lvl>
  </w:abstractNum>
  <w:abstractNum w:abstractNumId="14">
    <w:nsid w:val="4402477C"/>
    <w:multiLevelType w:val="hybridMultilevel"/>
    <w:tmpl w:val="195A10D6"/>
    <w:lvl w:ilvl="0" w:tplc="44840054">
      <w:start w:val="1"/>
      <w:numFmt w:val="bullet"/>
      <w:suff w:val="nothing"/>
      <w:lvlText w:val=""/>
      <w:lvlJc w:val="left"/>
      <w:pPr>
        <w:ind w:left="0" w:firstLine="284"/>
      </w:pPr>
      <w:rPr>
        <w:rFonts w:ascii="Webdings" w:hAnsi="Web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5">
    <w:nsid w:val="44471AFF"/>
    <w:multiLevelType w:val="hybridMultilevel"/>
    <w:tmpl w:val="5B426272"/>
    <w:lvl w:ilvl="0" w:tplc="B74EC014">
      <w:start w:val="1"/>
      <w:numFmt w:val="bullet"/>
      <w:suff w:val="nothing"/>
      <w:lvlText w:val=""/>
      <w:lvlJc w:val="left"/>
      <w:pPr>
        <w:ind w:left="0" w:firstLine="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6">
    <w:nsid w:val="48AD677B"/>
    <w:multiLevelType w:val="hybridMultilevel"/>
    <w:tmpl w:val="1908C582"/>
    <w:lvl w:ilvl="0" w:tplc="0BC847F6">
      <w:start w:val="1"/>
      <w:numFmt w:val="decimal"/>
      <w:suff w:val="nothing"/>
      <w:lvlText w:val="%1."/>
      <w:lvlJc w:val="left"/>
      <w:pPr>
        <w:ind w:left="0" w:firstLine="708"/>
      </w:pPr>
      <w:rPr>
        <w:rFonts w:hint="default"/>
      </w:rPr>
    </w:lvl>
    <w:lvl w:ilvl="1" w:tplc="200A0019" w:tentative="1">
      <w:start w:val="1"/>
      <w:numFmt w:val="lowerLetter"/>
      <w:lvlText w:val="%2."/>
      <w:lvlJc w:val="left"/>
      <w:pPr>
        <w:ind w:left="1788" w:hanging="360"/>
      </w:pPr>
    </w:lvl>
    <w:lvl w:ilvl="2" w:tplc="200A001B" w:tentative="1">
      <w:start w:val="1"/>
      <w:numFmt w:val="lowerRoman"/>
      <w:lvlText w:val="%3."/>
      <w:lvlJc w:val="right"/>
      <w:pPr>
        <w:ind w:left="2508" w:hanging="180"/>
      </w:pPr>
    </w:lvl>
    <w:lvl w:ilvl="3" w:tplc="200A000F" w:tentative="1">
      <w:start w:val="1"/>
      <w:numFmt w:val="decimal"/>
      <w:lvlText w:val="%4."/>
      <w:lvlJc w:val="left"/>
      <w:pPr>
        <w:ind w:left="3228" w:hanging="360"/>
      </w:pPr>
    </w:lvl>
    <w:lvl w:ilvl="4" w:tplc="200A0019" w:tentative="1">
      <w:start w:val="1"/>
      <w:numFmt w:val="lowerLetter"/>
      <w:lvlText w:val="%5."/>
      <w:lvlJc w:val="left"/>
      <w:pPr>
        <w:ind w:left="3948" w:hanging="360"/>
      </w:pPr>
    </w:lvl>
    <w:lvl w:ilvl="5" w:tplc="200A001B" w:tentative="1">
      <w:start w:val="1"/>
      <w:numFmt w:val="lowerRoman"/>
      <w:lvlText w:val="%6."/>
      <w:lvlJc w:val="right"/>
      <w:pPr>
        <w:ind w:left="4668" w:hanging="180"/>
      </w:pPr>
    </w:lvl>
    <w:lvl w:ilvl="6" w:tplc="200A000F" w:tentative="1">
      <w:start w:val="1"/>
      <w:numFmt w:val="decimal"/>
      <w:lvlText w:val="%7."/>
      <w:lvlJc w:val="left"/>
      <w:pPr>
        <w:ind w:left="5388" w:hanging="360"/>
      </w:pPr>
    </w:lvl>
    <w:lvl w:ilvl="7" w:tplc="200A0019" w:tentative="1">
      <w:start w:val="1"/>
      <w:numFmt w:val="lowerLetter"/>
      <w:lvlText w:val="%8."/>
      <w:lvlJc w:val="left"/>
      <w:pPr>
        <w:ind w:left="6108" w:hanging="360"/>
      </w:pPr>
    </w:lvl>
    <w:lvl w:ilvl="8" w:tplc="200A001B" w:tentative="1">
      <w:start w:val="1"/>
      <w:numFmt w:val="lowerRoman"/>
      <w:lvlText w:val="%9."/>
      <w:lvlJc w:val="right"/>
      <w:pPr>
        <w:ind w:left="6828" w:hanging="180"/>
      </w:pPr>
    </w:lvl>
  </w:abstractNum>
  <w:abstractNum w:abstractNumId="17">
    <w:nsid w:val="50D54932"/>
    <w:multiLevelType w:val="hybridMultilevel"/>
    <w:tmpl w:val="B3BCCBCE"/>
    <w:lvl w:ilvl="0" w:tplc="012C3528">
      <w:start w:val="1"/>
      <w:numFmt w:val="bullet"/>
      <w:lvlText w:val=""/>
      <w:lvlJc w:val="left"/>
      <w:pPr>
        <w:ind w:left="0" w:firstLine="414"/>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8">
    <w:nsid w:val="53C73634"/>
    <w:multiLevelType w:val="hybridMultilevel"/>
    <w:tmpl w:val="81B0D9D8"/>
    <w:lvl w:ilvl="0" w:tplc="7E341386">
      <w:start w:val="1"/>
      <w:numFmt w:val="bullet"/>
      <w:suff w:val="nothing"/>
      <w:lvlText w:val=""/>
      <w:lvlJc w:val="left"/>
      <w:pPr>
        <w:ind w:left="0" w:firstLine="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9">
    <w:nsid w:val="56F3669E"/>
    <w:multiLevelType w:val="hybridMultilevel"/>
    <w:tmpl w:val="4F886998"/>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0">
    <w:nsid w:val="585321C7"/>
    <w:multiLevelType w:val="hybridMultilevel"/>
    <w:tmpl w:val="3BE0764E"/>
    <w:lvl w:ilvl="0" w:tplc="770A5D36">
      <w:start w:val="1"/>
      <w:numFmt w:val="upperRoman"/>
      <w:lvlText w:val="%1."/>
      <w:lvlJc w:val="left"/>
      <w:pPr>
        <w:ind w:left="1428" w:hanging="720"/>
      </w:pPr>
      <w:rPr>
        <w:rFonts w:hint="default"/>
      </w:rPr>
    </w:lvl>
    <w:lvl w:ilvl="1" w:tplc="200A0019" w:tentative="1">
      <w:start w:val="1"/>
      <w:numFmt w:val="lowerLetter"/>
      <w:lvlText w:val="%2."/>
      <w:lvlJc w:val="left"/>
      <w:pPr>
        <w:ind w:left="1788" w:hanging="360"/>
      </w:pPr>
    </w:lvl>
    <w:lvl w:ilvl="2" w:tplc="200A001B" w:tentative="1">
      <w:start w:val="1"/>
      <w:numFmt w:val="lowerRoman"/>
      <w:lvlText w:val="%3."/>
      <w:lvlJc w:val="right"/>
      <w:pPr>
        <w:ind w:left="2508" w:hanging="180"/>
      </w:pPr>
    </w:lvl>
    <w:lvl w:ilvl="3" w:tplc="200A000F" w:tentative="1">
      <w:start w:val="1"/>
      <w:numFmt w:val="decimal"/>
      <w:lvlText w:val="%4."/>
      <w:lvlJc w:val="left"/>
      <w:pPr>
        <w:ind w:left="3228" w:hanging="360"/>
      </w:pPr>
    </w:lvl>
    <w:lvl w:ilvl="4" w:tplc="200A0019" w:tentative="1">
      <w:start w:val="1"/>
      <w:numFmt w:val="lowerLetter"/>
      <w:lvlText w:val="%5."/>
      <w:lvlJc w:val="left"/>
      <w:pPr>
        <w:ind w:left="3948" w:hanging="360"/>
      </w:pPr>
    </w:lvl>
    <w:lvl w:ilvl="5" w:tplc="200A001B" w:tentative="1">
      <w:start w:val="1"/>
      <w:numFmt w:val="lowerRoman"/>
      <w:lvlText w:val="%6."/>
      <w:lvlJc w:val="right"/>
      <w:pPr>
        <w:ind w:left="4668" w:hanging="180"/>
      </w:pPr>
    </w:lvl>
    <w:lvl w:ilvl="6" w:tplc="200A000F" w:tentative="1">
      <w:start w:val="1"/>
      <w:numFmt w:val="decimal"/>
      <w:lvlText w:val="%7."/>
      <w:lvlJc w:val="left"/>
      <w:pPr>
        <w:ind w:left="5388" w:hanging="360"/>
      </w:pPr>
    </w:lvl>
    <w:lvl w:ilvl="7" w:tplc="200A0019" w:tentative="1">
      <w:start w:val="1"/>
      <w:numFmt w:val="lowerLetter"/>
      <w:lvlText w:val="%8."/>
      <w:lvlJc w:val="left"/>
      <w:pPr>
        <w:ind w:left="6108" w:hanging="360"/>
      </w:pPr>
    </w:lvl>
    <w:lvl w:ilvl="8" w:tplc="200A001B" w:tentative="1">
      <w:start w:val="1"/>
      <w:numFmt w:val="lowerRoman"/>
      <w:lvlText w:val="%9."/>
      <w:lvlJc w:val="right"/>
      <w:pPr>
        <w:ind w:left="6828" w:hanging="180"/>
      </w:pPr>
    </w:lvl>
  </w:abstractNum>
  <w:abstractNum w:abstractNumId="21">
    <w:nsid w:val="5B9A6666"/>
    <w:multiLevelType w:val="hybridMultilevel"/>
    <w:tmpl w:val="311C6448"/>
    <w:lvl w:ilvl="0" w:tplc="BBBEDFC6">
      <w:start w:val="1"/>
      <w:numFmt w:val="bullet"/>
      <w:lvlText w:val=""/>
      <w:lvlJc w:val="left"/>
      <w:pPr>
        <w:ind w:left="0" w:firstLine="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2">
    <w:nsid w:val="5C8B131B"/>
    <w:multiLevelType w:val="hybridMultilevel"/>
    <w:tmpl w:val="7D605870"/>
    <w:lvl w:ilvl="0" w:tplc="1B12E54E">
      <w:start w:val="1"/>
      <w:numFmt w:val="bullet"/>
      <w:suff w:val="nothing"/>
      <w:lvlText w:val=""/>
      <w:lvlJc w:val="left"/>
      <w:pPr>
        <w:ind w:left="0" w:firstLine="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3">
    <w:nsid w:val="5D0A230B"/>
    <w:multiLevelType w:val="hybridMultilevel"/>
    <w:tmpl w:val="C5827D8E"/>
    <w:lvl w:ilvl="0" w:tplc="2F16C00A">
      <w:start w:val="1"/>
      <w:numFmt w:val="bullet"/>
      <w:suff w:val="nothing"/>
      <w:lvlText w:val=""/>
      <w:lvlJc w:val="left"/>
      <w:pPr>
        <w:ind w:left="0" w:firstLine="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4">
    <w:nsid w:val="60CC3124"/>
    <w:multiLevelType w:val="hybridMultilevel"/>
    <w:tmpl w:val="88BE8B22"/>
    <w:lvl w:ilvl="0" w:tplc="65C0FB7C">
      <w:start w:val="1"/>
      <w:numFmt w:val="bullet"/>
      <w:suff w:val="nothing"/>
      <w:lvlText w:val=""/>
      <w:lvlJc w:val="left"/>
      <w:pPr>
        <w:ind w:left="0" w:firstLine="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5">
    <w:nsid w:val="7D0C00A3"/>
    <w:multiLevelType w:val="hybridMultilevel"/>
    <w:tmpl w:val="C1100DF2"/>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6">
    <w:nsid w:val="7E751982"/>
    <w:multiLevelType w:val="hybridMultilevel"/>
    <w:tmpl w:val="7CE85ADE"/>
    <w:lvl w:ilvl="0" w:tplc="277E620A">
      <w:start w:val="1"/>
      <w:numFmt w:val="bullet"/>
      <w:suff w:val="nothing"/>
      <w:lvlText w:val=""/>
      <w:lvlJc w:val="left"/>
      <w:pPr>
        <w:ind w:left="0" w:firstLine="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7">
    <w:nsid w:val="7EEE4F09"/>
    <w:multiLevelType w:val="hybridMultilevel"/>
    <w:tmpl w:val="0F9413B6"/>
    <w:lvl w:ilvl="0" w:tplc="26420AE4">
      <w:start w:val="1"/>
      <w:numFmt w:val="bullet"/>
      <w:lvlText w:val=""/>
      <w:lvlJc w:val="left"/>
      <w:pPr>
        <w:ind w:left="0" w:firstLine="510"/>
      </w:pPr>
      <w:rPr>
        <w:rFonts w:ascii="Symbol" w:hAnsi="Symbol" w:hint="default"/>
      </w:rPr>
    </w:lvl>
    <w:lvl w:ilvl="1" w:tplc="200A0003" w:tentative="1">
      <w:start w:val="1"/>
      <w:numFmt w:val="bullet"/>
      <w:lvlText w:val="o"/>
      <w:lvlJc w:val="left"/>
      <w:pPr>
        <w:ind w:left="2148" w:hanging="360"/>
      </w:pPr>
      <w:rPr>
        <w:rFonts w:ascii="Courier New" w:hAnsi="Courier New" w:cs="Courier New" w:hint="default"/>
      </w:rPr>
    </w:lvl>
    <w:lvl w:ilvl="2" w:tplc="200A0005" w:tentative="1">
      <w:start w:val="1"/>
      <w:numFmt w:val="bullet"/>
      <w:lvlText w:val=""/>
      <w:lvlJc w:val="left"/>
      <w:pPr>
        <w:ind w:left="2868" w:hanging="360"/>
      </w:pPr>
      <w:rPr>
        <w:rFonts w:ascii="Wingdings" w:hAnsi="Wingdings" w:hint="default"/>
      </w:rPr>
    </w:lvl>
    <w:lvl w:ilvl="3" w:tplc="200A0001" w:tentative="1">
      <w:start w:val="1"/>
      <w:numFmt w:val="bullet"/>
      <w:lvlText w:val=""/>
      <w:lvlJc w:val="left"/>
      <w:pPr>
        <w:ind w:left="3588" w:hanging="360"/>
      </w:pPr>
      <w:rPr>
        <w:rFonts w:ascii="Symbol" w:hAnsi="Symbol" w:hint="default"/>
      </w:rPr>
    </w:lvl>
    <w:lvl w:ilvl="4" w:tplc="200A0003" w:tentative="1">
      <w:start w:val="1"/>
      <w:numFmt w:val="bullet"/>
      <w:lvlText w:val="o"/>
      <w:lvlJc w:val="left"/>
      <w:pPr>
        <w:ind w:left="4308" w:hanging="360"/>
      </w:pPr>
      <w:rPr>
        <w:rFonts w:ascii="Courier New" w:hAnsi="Courier New" w:cs="Courier New" w:hint="default"/>
      </w:rPr>
    </w:lvl>
    <w:lvl w:ilvl="5" w:tplc="200A0005" w:tentative="1">
      <w:start w:val="1"/>
      <w:numFmt w:val="bullet"/>
      <w:lvlText w:val=""/>
      <w:lvlJc w:val="left"/>
      <w:pPr>
        <w:ind w:left="5028" w:hanging="360"/>
      </w:pPr>
      <w:rPr>
        <w:rFonts w:ascii="Wingdings" w:hAnsi="Wingdings" w:hint="default"/>
      </w:rPr>
    </w:lvl>
    <w:lvl w:ilvl="6" w:tplc="200A0001" w:tentative="1">
      <w:start w:val="1"/>
      <w:numFmt w:val="bullet"/>
      <w:lvlText w:val=""/>
      <w:lvlJc w:val="left"/>
      <w:pPr>
        <w:ind w:left="5748" w:hanging="360"/>
      </w:pPr>
      <w:rPr>
        <w:rFonts w:ascii="Symbol" w:hAnsi="Symbol" w:hint="default"/>
      </w:rPr>
    </w:lvl>
    <w:lvl w:ilvl="7" w:tplc="200A0003" w:tentative="1">
      <w:start w:val="1"/>
      <w:numFmt w:val="bullet"/>
      <w:lvlText w:val="o"/>
      <w:lvlJc w:val="left"/>
      <w:pPr>
        <w:ind w:left="6468" w:hanging="360"/>
      </w:pPr>
      <w:rPr>
        <w:rFonts w:ascii="Courier New" w:hAnsi="Courier New" w:cs="Courier New" w:hint="default"/>
      </w:rPr>
    </w:lvl>
    <w:lvl w:ilvl="8" w:tplc="200A0005" w:tentative="1">
      <w:start w:val="1"/>
      <w:numFmt w:val="bullet"/>
      <w:lvlText w:val=""/>
      <w:lvlJc w:val="left"/>
      <w:pPr>
        <w:ind w:left="7188" w:hanging="360"/>
      </w:pPr>
      <w:rPr>
        <w:rFonts w:ascii="Wingdings" w:hAnsi="Wingdings" w:hint="default"/>
      </w:rPr>
    </w:lvl>
  </w:abstractNum>
  <w:abstractNum w:abstractNumId="28">
    <w:nsid w:val="7F1C2F96"/>
    <w:multiLevelType w:val="hybridMultilevel"/>
    <w:tmpl w:val="40128030"/>
    <w:lvl w:ilvl="0" w:tplc="EDEC1CE0">
      <w:start w:val="1"/>
      <w:numFmt w:val="bullet"/>
      <w:lvlText w:val=""/>
      <w:lvlJc w:val="left"/>
      <w:pPr>
        <w:ind w:left="0" w:firstLine="510"/>
      </w:pPr>
      <w:rPr>
        <w:rFonts w:ascii="Symbol" w:hAnsi="Symbol" w:hint="default"/>
      </w:rPr>
    </w:lvl>
    <w:lvl w:ilvl="1" w:tplc="200A0003" w:tentative="1">
      <w:start w:val="1"/>
      <w:numFmt w:val="bullet"/>
      <w:lvlText w:val="o"/>
      <w:lvlJc w:val="left"/>
      <w:pPr>
        <w:ind w:left="2148" w:hanging="360"/>
      </w:pPr>
      <w:rPr>
        <w:rFonts w:ascii="Courier New" w:hAnsi="Courier New" w:cs="Courier New" w:hint="default"/>
      </w:rPr>
    </w:lvl>
    <w:lvl w:ilvl="2" w:tplc="200A0005" w:tentative="1">
      <w:start w:val="1"/>
      <w:numFmt w:val="bullet"/>
      <w:lvlText w:val=""/>
      <w:lvlJc w:val="left"/>
      <w:pPr>
        <w:ind w:left="2868" w:hanging="360"/>
      </w:pPr>
      <w:rPr>
        <w:rFonts w:ascii="Wingdings" w:hAnsi="Wingdings" w:hint="default"/>
      </w:rPr>
    </w:lvl>
    <w:lvl w:ilvl="3" w:tplc="200A0001" w:tentative="1">
      <w:start w:val="1"/>
      <w:numFmt w:val="bullet"/>
      <w:lvlText w:val=""/>
      <w:lvlJc w:val="left"/>
      <w:pPr>
        <w:ind w:left="3588" w:hanging="360"/>
      </w:pPr>
      <w:rPr>
        <w:rFonts w:ascii="Symbol" w:hAnsi="Symbol" w:hint="default"/>
      </w:rPr>
    </w:lvl>
    <w:lvl w:ilvl="4" w:tplc="200A0003" w:tentative="1">
      <w:start w:val="1"/>
      <w:numFmt w:val="bullet"/>
      <w:lvlText w:val="o"/>
      <w:lvlJc w:val="left"/>
      <w:pPr>
        <w:ind w:left="4308" w:hanging="360"/>
      </w:pPr>
      <w:rPr>
        <w:rFonts w:ascii="Courier New" w:hAnsi="Courier New" w:cs="Courier New" w:hint="default"/>
      </w:rPr>
    </w:lvl>
    <w:lvl w:ilvl="5" w:tplc="200A0005" w:tentative="1">
      <w:start w:val="1"/>
      <w:numFmt w:val="bullet"/>
      <w:lvlText w:val=""/>
      <w:lvlJc w:val="left"/>
      <w:pPr>
        <w:ind w:left="5028" w:hanging="360"/>
      </w:pPr>
      <w:rPr>
        <w:rFonts w:ascii="Wingdings" w:hAnsi="Wingdings" w:hint="default"/>
      </w:rPr>
    </w:lvl>
    <w:lvl w:ilvl="6" w:tplc="200A0001" w:tentative="1">
      <w:start w:val="1"/>
      <w:numFmt w:val="bullet"/>
      <w:lvlText w:val=""/>
      <w:lvlJc w:val="left"/>
      <w:pPr>
        <w:ind w:left="5748" w:hanging="360"/>
      </w:pPr>
      <w:rPr>
        <w:rFonts w:ascii="Symbol" w:hAnsi="Symbol" w:hint="default"/>
      </w:rPr>
    </w:lvl>
    <w:lvl w:ilvl="7" w:tplc="200A0003" w:tentative="1">
      <w:start w:val="1"/>
      <w:numFmt w:val="bullet"/>
      <w:lvlText w:val="o"/>
      <w:lvlJc w:val="left"/>
      <w:pPr>
        <w:ind w:left="6468" w:hanging="360"/>
      </w:pPr>
      <w:rPr>
        <w:rFonts w:ascii="Courier New" w:hAnsi="Courier New" w:cs="Courier New" w:hint="default"/>
      </w:rPr>
    </w:lvl>
    <w:lvl w:ilvl="8" w:tplc="200A0005" w:tentative="1">
      <w:start w:val="1"/>
      <w:numFmt w:val="bullet"/>
      <w:lvlText w:val=""/>
      <w:lvlJc w:val="left"/>
      <w:pPr>
        <w:ind w:left="7188" w:hanging="360"/>
      </w:pPr>
      <w:rPr>
        <w:rFonts w:ascii="Wingdings" w:hAnsi="Wingdings" w:hint="default"/>
      </w:rPr>
    </w:lvl>
  </w:abstractNum>
  <w:num w:numId="1">
    <w:abstractNumId w:val="0"/>
  </w:num>
  <w:num w:numId="2">
    <w:abstractNumId w:val="25"/>
  </w:num>
  <w:num w:numId="3">
    <w:abstractNumId w:val="2"/>
  </w:num>
  <w:num w:numId="4">
    <w:abstractNumId w:val="18"/>
  </w:num>
  <w:num w:numId="5">
    <w:abstractNumId w:val="10"/>
  </w:num>
  <w:num w:numId="6">
    <w:abstractNumId w:val="11"/>
  </w:num>
  <w:num w:numId="7">
    <w:abstractNumId w:val="17"/>
  </w:num>
  <w:num w:numId="8">
    <w:abstractNumId w:val="14"/>
  </w:num>
  <w:num w:numId="9">
    <w:abstractNumId w:val="19"/>
  </w:num>
  <w:num w:numId="10">
    <w:abstractNumId w:val="27"/>
  </w:num>
  <w:num w:numId="11">
    <w:abstractNumId w:val="28"/>
  </w:num>
  <w:num w:numId="12">
    <w:abstractNumId w:val="13"/>
  </w:num>
  <w:num w:numId="13">
    <w:abstractNumId w:val="9"/>
  </w:num>
  <w:num w:numId="14">
    <w:abstractNumId w:val="16"/>
  </w:num>
  <w:num w:numId="15">
    <w:abstractNumId w:val="24"/>
  </w:num>
  <w:num w:numId="16">
    <w:abstractNumId w:val="12"/>
  </w:num>
  <w:num w:numId="17">
    <w:abstractNumId w:val="6"/>
  </w:num>
  <w:num w:numId="18">
    <w:abstractNumId w:val="21"/>
  </w:num>
  <w:num w:numId="19">
    <w:abstractNumId w:val="4"/>
  </w:num>
  <w:num w:numId="20">
    <w:abstractNumId w:val="26"/>
  </w:num>
  <w:num w:numId="21">
    <w:abstractNumId w:val="22"/>
  </w:num>
  <w:num w:numId="22">
    <w:abstractNumId w:val="15"/>
  </w:num>
  <w:num w:numId="23">
    <w:abstractNumId w:val="23"/>
  </w:num>
  <w:num w:numId="24">
    <w:abstractNumId w:val="3"/>
  </w:num>
  <w:num w:numId="25">
    <w:abstractNumId w:val="5"/>
  </w:num>
  <w:num w:numId="26">
    <w:abstractNumId w:val="1"/>
  </w:num>
  <w:num w:numId="27">
    <w:abstractNumId w:val="20"/>
  </w:num>
  <w:num w:numId="28">
    <w:abstractNumId w:val="8"/>
  </w:num>
  <w:num w:numId="29">
    <w:abstractNumId w:val="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7170"/>
    <o:shapelayout v:ext="edit">
      <o:idmap v:ext="edit" data="4"/>
      <o:rules v:ext="edit">
        <o:r id="V:Rule3" type="connector" idref="#Conector recto de flecha 16"/>
        <o:r id="V:Rule4" type="connector" idref="#AutoShape 6"/>
      </o:rules>
    </o:shapelayout>
  </w:hdrShapeDefaults>
  <w:footnotePr>
    <w:footnote w:id="0"/>
    <w:footnote w:id="1"/>
  </w:footnotePr>
  <w:endnotePr>
    <w:endnote w:id="0"/>
    <w:endnote w:id="1"/>
  </w:endnotePr>
  <w:compat/>
  <w:rsids>
    <w:rsidRoot w:val="00FE7F93"/>
    <w:rsid w:val="00000CDC"/>
    <w:rsid w:val="00001420"/>
    <w:rsid w:val="000106C1"/>
    <w:rsid w:val="00020A27"/>
    <w:rsid w:val="000273DB"/>
    <w:rsid w:val="00027B54"/>
    <w:rsid w:val="00043E58"/>
    <w:rsid w:val="00044CE4"/>
    <w:rsid w:val="0004555D"/>
    <w:rsid w:val="00055E2F"/>
    <w:rsid w:val="00061C58"/>
    <w:rsid w:val="00064A6F"/>
    <w:rsid w:val="000650EC"/>
    <w:rsid w:val="00066D4B"/>
    <w:rsid w:val="000774C1"/>
    <w:rsid w:val="00080540"/>
    <w:rsid w:val="0008245D"/>
    <w:rsid w:val="00082EBA"/>
    <w:rsid w:val="000945AC"/>
    <w:rsid w:val="00094BE9"/>
    <w:rsid w:val="000976F2"/>
    <w:rsid w:val="000A3B68"/>
    <w:rsid w:val="000A3C26"/>
    <w:rsid w:val="000A46C8"/>
    <w:rsid w:val="000B54EB"/>
    <w:rsid w:val="000B587B"/>
    <w:rsid w:val="000C035F"/>
    <w:rsid w:val="000C49EF"/>
    <w:rsid w:val="000C64AA"/>
    <w:rsid w:val="000E0818"/>
    <w:rsid w:val="000E285A"/>
    <w:rsid w:val="000E4B37"/>
    <w:rsid w:val="000F06ED"/>
    <w:rsid w:val="000F28AE"/>
    <w:rsid w:val="00102E69"/>
    <w:rsid w:val="001035D7"/>
    <w:rsid w:val="00105F28"/>
    <w:rsid w:val="0011169D"/>
    <w:rsid w:val="00114D0A"/>
    <w:rsid w:val="00115A15"/>
    <w:rsid w:val="00116FE8"/>
    <w:rsid w:val="00121CD3"/>
    <w:rsid w:val="0012640D"/>
    <w:rsid w:val="001276DF"/>
    <w:rsid w:val="00130D56"/>
    <w:rsid w:val="0013344A"/>
    <w:rsid w:val="0014035B"/>
    <w:rsid w:val="00143A7D"/>
    <w:rsid w:val="00144CB2"/>
    <w:rsid w:val="00151F5F"/>
    <w:rsid w:val="00154146"/>
    <w:rsid w:val="00154DD0"/>
    <w:rsid w:val="00165E73"/>
    <w:rsid w:val="0017248A"/>
    <w:rsid w:val="00172524"/>
    <w:rsid w:val="00176648"/>
    <w:rsid w:val="00183D1E"/>
    <w:rsid w:val="00185D2B"/>
    <w:rsid w:val="00186728"/>
    <w:rsid w:val="00186A5A"/>
    <w:rsid w:val="00186EA0"/>
    <w:rsid w:val="00193CC7"/>
    <w:rsid w:val="00195277"/>
    <w:rsid w:val="001A0E8E"/>
    <w:rsid w:val="001A1AE4"/>
    <w:rsid w:val="001A5122"/>
    <w:rsid w:val="001A6685"/>
    <w:rsid w:val="001B0313"/>
    <w:rsid w:val="001B3708"/>
    <w:rsid w:val="001B5253"/>
    <w:rsid w:val="001B59D9"/>
    <w:rsid w:val="001B6F96"/>
    <w:rsid w:val="001C0CF9"/>
    <w:rsid w:val="001C2E2E"/>
    <w:rsid w:val="001D1B80"/>
    <w:rsid w:val="001D30FA"/>
    <w:rsid w:val="001D4776"/>
    <w:rsid w:val="001D48E4"/>
    <w:rsid w:val="001D72D0"/>
    <w:rsid w:val="001E2E40"/>
    <w:rsid w:val="001E60F0"/>
    <w:rsid w:val="001F2816"/>
    <w:rsid w:val="001F2999"/>
    <w:rsid w:val="001F3759"/>
    <w:rsid w:val="001F7E2D"/>
    <w:rsid w:val="00203326"/>
    <w:rsid w:val="002037DC"/>
    <w:rsid w:val="00207ED9"/>
    <w:rsid w:val="00215F37"/>
    <w:rsid w:val="00216710"/>
    <w:rsid w:val="002228EC"/>
    <w:rsid w:val="00223115"/>
    <w:rsid w:val="00225BEA"/>
    <w:rsid w:val="00227DB2"/>
    <w:rsid w:val="0023024D"/>
    <w:rsid w:val="0023223F"/>
    <w:rsid w:val="002417E0"/>
    <w:rsid w:val="00243BBD"/>
    <w:rsid w:val="002449D0"/>
    <w:rsid w:val="002567E6"/>
    <w:rsid w:val="00272F93"/>
    <w:rsid w:val="00276B56"/>
    <w:rsid w:val="00276BA9"/>
    <w:rsid w:val="00277355"/>
    <w:rsid w:val="00280D9F"/>
    <w:rsid w:val="002826E1"/>
    <w:rsid w:val="00282DB1"/>
    <w:rsid w:val="00283BC3"/>
    <w:rsid w:val="00283C01"/>
    <w:rsid w:val="002860A1"/>
    <w:rsid w:val="0028768A"/>
    <w:rsid w:val="002A1279"/>
    <w:rsid w:val="002A431C"/>
    <w:rsid w:val="002B17FD"/>
    <w:rsid w:val="002C4FE9"/>
    <w:rsid w:val="002C7B74"/>
    <w:rsid w:val="002C7F56"/>
    <w:rsid w:val="002D1ADC"/>
    <w:rsid w:val="002E34A4"/>
    <w:rsid w:val="002E501D"/>
    <w:rsid w:val="002E6561"/>
    <w:rsid w:val="002E6CCF"/>
    <w:rsid w:val="002F16F6"/>
    <w:rsid w:val="002F1B22"/>
    <w:rsid w:val="002F2260"/>
    <w:rsid w:val="002F24E3"/>
    <w:rsid w:val="002F3BEE"/>
    <w:rsid w:val="00306A9B"/>
    <w:rsid w:val="00311514"/>
    <w:rsid w:val="003134A1"/>
    <w:rsid w:val="00313668"/>
    <w:rsid w:val="00313690"/>
    <w:rsid w:val="00313B2E"/>
    <w:rsid w:val="00316446"/>
    <w:rsid w:val="00316559"/>
    <w:rsid w:val="00322457"/>
    <w:rsid w:val="00331DAB"/>
    <w:rsid w:val="00337D48"/>
    <w:rsid w:val="003417D6"/>
    <w:rsid w:val="0034180B"/>
    <w:rsid w:val="0034328D"/>
    <w:rsid w:val="00361A40"/>
    <w:rsid w:val="00363422"/>
    <w:rsid w:val="00363699"/>
    <w:rsid w:val="003649D8"/>
    <w:rsid w:val="00365C37"/>
    <w:rsid w:val="0037091C"/>
    <w:rsid w:val="00372A00"/>
    <w:rsid w:val="00377431"/>
    <w:rsid w:val="0037746C"/>
    <w:rsid w:val="00382921"/>
    <w:rsid w:val="00384F7F"/>
    <w:rsid w:val="00385C62"/>
    <w:rsid w:val="00392BE8"/>
    <w:rsid w:val="00394633"/>
    <w:rsid w:val="00394AFB"/>
    <w:rsid w:val="003979DD"/>
    <w:rsid w:val="003A622B"/>
    <w:rsid w:val="003B13FC"/>
    <w:rsid w:val="003B4E72"/>
    <w:rsid w:val="003B6502"/>
    <w:rsid w:val="003C218B"/>
    <w:rsid w:val="003D7B13"/>
    <w:rsid w:val="003E6CC8"/>
    <w:rsid w:val="003E7422"/>
    <w:rsid w:val="003F00FC"/>
    <w:rsid w:val="003F3F65"/>
    <w:rsid w:val="003F7FAD"/>
    <w:rsid w:val="004066BD"/>
    <w:rsid w:val="00413480"/>
    <w:rsid w:val="00415FF7"/>
    <w:rsid w:val="00426374"/>
    <w:rsid w:val="004319D5"/>
    <w:rsid w:val="0043350B"/>
    <w:rsid w:val="00440995"/>
    <w:rsid w:val="00444146"/>
    <w:rsid w:val="00447402"/>
    <w:rsid w:val="00455C19"/>
    <w:rsid w:val="00455C58"/>
    <w:rsid w:val="0045648F"/>
    <w:rsid w:val="00462220"/>
    <w:rsid w:val="00463794"/>
    <w:rsid w:val="00472938"/>
    <w:rsid w:val="004743B9"/>
    <w:rsid w:val="00482F95"/>
    <w:rsid w:val="0048343C"/>
    <w:rsid w:val="00485021"/>
    <w:rsid w:val="00494B98"/>
    <w:rsid w:val="004950FD"/>
    <w:rsid w:val="004A0D77"/>
    <w:rsid w:val="004A6B96"/>
    <w:rsid w:val="004B27F6"/>
    <w:rsid w:val="004B6049"/>
    <w:rsid w:val="004C342F"/>
    <w:rsid w:val="004C5DB9"/>
    <w:rsid w:val="004C77E6"/>
    <w:rsid w:val="004D564C"/>
    <w:rsid w:val="004E108C"/>
    <w:rsid w:val="004E2F2F"/>
    <w:rsid w:val="004E3BC9"/>
    <w:rsid w:val="004E46F8"/>
    <w:rsid w:val="004E7481"/>
    <w:rsid w:val="004F2386"/>
    <w:rsid w:val="004F6CBA"/>
    <w:rsid w:val="005029D3"/>
    <w:rsid w:val="00504392"/>
    <w:rsid w:val="005077CF"/>
    <w:rsid w:val="00517686"/>
    <w:rsid w:val="00522F0F"/>
    <w:rsid w:val="00527B4C"/>
    <w:rsid w:val="005315EB"/>
    <w:rsid w:val="00531D12"/>
    <w:rsid w:val="00553391"/>
    <w:rsid w:val="00554732"/>
    <w:rsid w:val="00557E90"/>
    <w:rsid w:val="00565950"/>
    <w:rsid w:val="005807D7"/>
    <w:rsid w:val="00581D4F"/>
    <w:rsid w:val="005834AC"/>
    <w:rsid w:val="00584CA1"/>
    <w:rsid w:val="00585152"/>
    <w:rsid w:val="00585652"/>
    <w:rsid w:val="0058584F"/>
    <w:rsid w:val="00586301"/>
    <w:rsid w:val="00587915"/>
    <w:rsid w:val="00587A6F"/>
    <w:rsid w:val="005A2E04"/>
    <w:rsid w:val="005A5EE1"/>
    <w:rsid w:val="005A6B08"/>
    <w:rsid w:val="005B50DE"/>
    <w:rsid w:val="005C253D"/>
    <w:rsid w:val="005D0337"/>
    <w:rsid w:val="005D19D4"/>
    <w:rsid w:val="005D5C74"/>
    <w:rsid w:val="005D66F9"/>
    <w:rsid w:val="005D71EA"/>
    <w:rsid w:val="005E0892"/>
    <w:rsid w:val="005E57BD"/>
    <w:rsid w:val="005F2701"/>
    <w:rsid w:val="005F4115"/>
    <w:rsid w:val="00606F6E"/>
    <w:rsid w:val="006151E2"/>
    <w:rsid w:val="0062076E"/>
    <w:rsid w:val="00624D0A"/>
    <w:rsid w:val="00627675"/>
    <w:rsid w:val="006305D7"/>
    <w:rsid w:val="0063333F"/>
    <w:rsid w:val="00633E32"/>
    <w:rsid w:val="006367E6"/>
    <w:rsid w:val="00636E32"/>
    <w:rsid w:val="00637D3F"/>
    <w:rsid w:val="006416E8"/>
    <w:rsid w:val="00642EF9"/>
    <w:rsid w:val="006430A7"/>
    <w:rsid w:val="00643C4D"/>
    <w:rsid w:val="00644CBD"/>
    <w:rsid w:val="00645E1A"/>
    <w:rsid w:val="00653734"/>
    <w:rsid w:val="0065765D"/>
    <w:rsid w:val="00657D7A"/>
    <w:rsid w:val="006625E2"/>
    <w:rsid w:val="00665ED6"/>
    <w:rsid w:val="00672D32"/>
    <w:rsid w:val="00674039"/>
    <w:rsid w:val="00681CEE"/>
    <w:rsid w:val="00685B10"/>
    <w:rsid w:val="006916A0"/>
    <w:rsid w:val="006A3498"/>
    <w:rsid w:val="006B59B3"/>
    <w:rsid w:val="006C2E92"/>
    <w:rsid w:val="006D1680"/>
    <w:rsid w:val="006E1D16"/>
    <w:rsid w:val="006E1DB6"/>
    <w:rsid w:val="006F083E"/>
    <w:rsid w:val="00700F78"/>
    <w:rsid w:val="00702E0B"/>
    <w:rsid w:val="0071064A"/>
    <w:rsid w:val="00715209"/>
    <w:rsid w:val="00715AA2"/>
    <w:rsid w:val="00715E89"/>
    <w:rsid w:val="00717F28"/>
    <w:rsid w:val="00720C3D"/>
    <w:rsid w:val="00721684"/>
    <w:rsid w:val="0072310A"/>
    <w:rsid w:val="00727879"/>
    <w:rsid w:val="00727F84"/>
    <w:rsid w:val="00730580"/>
    <w:rsid w:val="00730E3F"/>
    <w:rsid w:val="00731263"/>
    <w:rsid w:val="00746C43"/>
    <w:rsid w:val="00750BB4"/>
    <w:rsid w:val="00750ED6"/>
    <w:rsid w:val="007512B3"/>
    <w:rsid w:val="00754446"/>
    <w:rsid w:val="007577D4"/>
    <w:rsid w:val="00757FF5"/>
    <w:rsid w:val="00760002"/>
    <w:rsid w:val="0077045A"/>
    <w:rsid w:val="00771F9D"/>
    <w:rsid w:val="0077533F"/>
    <w:rsid w:val="00781D9C"/>
    <w:rsid w:val="00792247"/>
    <w:rsid w:val="007933EA"/>
    <w:rsid w:val="00793F27"/>
    <w:rsid w:val="00794347"/>
    <w:rsid w:val="007949D4"/>
    <w:rsid w:val="00797780"/>
    <w:rsid w:val="007A3AAA"/>
    <w:rsid w:val="007B30D7"/>
    <w:rsid w:val="007B378C"/>
    <w:rsid w:val="007B5931"/>
    <w:rsid w:val="007B66D2"/>
    <w:rsid w:val="007B7144"/>
    <w:rsid w:val="007C20DF"/>
    <w:rsid w:val="007C358A"/>
    <w:rsid w:val="007C3F20"/>
    <w:rsid w:val="007C4646"/>
    <w:rsid w:val="007C4962"/>
    <w:rsid w:val="007C5000"/>
    <w:rsid w:val="007C504A"/>
    <w:rsid w:val="007C746E"/>
    <w:rsid w:val="007C77BC"/>
    <w:rsid w:val="007D1425"/>
    <w:rsid w:val="007D382E"/>
    <w:rsid w:val="007D4B25"/>
    <w:rsid w:val="007D6F90"/>
    <w:rsid w:val="007E4AAA"/>
    <w:rsid w:val="007F1735"/>
    <w:rsid w:val="007F4532"/>
    <w:rsid w:val="007F7A46"/>
    <w:rsid w:val="00800860"/>
    <w:rsid w:val="0080502B"/>
    <w:rsid w:val="00805FD6"/>
    <w:rsid w:val="00806F45"/>
    <w:rsid w:val="0081028E"/>
    <w:rsid w:val="00813C25"/>
    <w:rsid w:val="00821960"/>
    <w:rsid w:val="00822C79"/>
    <w:rsid w:val="00827B05"/>
    <w:rsid w:val="00830041"/>
    <w:rsid w:val="0083044C"/>
    <w:rsid w:val="00837130"/>
    <w:rsid w:val="0084339F"/>
    <w:rsid w:val="00843D01"/>
    <w:rsid w:val="00845B0F"/>
    <w:rsid w:val="008466F4"/>
    <w:rsid w:val="00853586"/>
    <w:rsid w:val="00857DE1"/>
    <w:rsid w:val="00860DAC"/>
    <w:rsid w:val="00865D19"/>
    <w:rsid w:val="0087507B"/>
    <w:rsid w:val="0088465E"/>
    <w:rsid w:val="0088535D"/>
    <w:rsid w:val="008864EB"/>
    <w:rsid w:val="00892796"/>
    <w:rsid w:val="00893C03"/>
    <w:rsid w:val="00893F3B"/>
    <w:rsid w:val="00897561"/>
    <w:rsid w:val="008A0307"/>
    <w:rsid w:val="008A38E2"/>
    <w:rsid w:val="008A4B05"/>
    <w:rsid w:val="008B6F7D"/>
    <w:rsid w:val="008B79B6"/>
    <w:rsid w:val="008C28B1"/>
    <w:rsid w:val="008C3C2F"/>
    <w:rsid w:val="008C5A84"/>
    <w:rsid w:val="008C7989"/>
    <w:rsid w:val="008C7CE3"/>
    <w:rsid w:val="008D5DF6"/>
    <w:rsid w:val="008E6A07"/>
    <w:rsid w:val="008E7906"/>
    <w:rsid w:val="008F1A96"/>
    <w:rsid w:val="008F3921"/>
    <w:rsid w:val="008F5300"/>
    <w:rsid w:val="00904EE3"/>
    <w:rsid w:val="009126A9"/>
    <w:rsid w:val="009128F0"/>
    <w:rsid w:val="00914E64"/>
    <w:rsid w:val="00915499"/>
    <w:rsid w:val="00921FAE"/>
    <w:rsid w:val="00922A30"/>
    <w:rsid w:val="0092393D"/>
    <w:rsid w:val="00926E7F"/>
    <w:rsid w:val="009421EB"/>
    <w:rsid w:val="00943BE3"/>
    <w:rsid w:val="00947BBA"/>
    <w:rsid w:val="00956AF7"/>
    <w:rsid w:val="00957117"/>
    <w:rsid w:val="00957514"/>
    <w:rsid w:val="009605D0"/>
    <w:rsid w:val="00963D25"/>
    <w:rsid w:val="00965389"/>
    <w:rsid w:val="00967B91"/>
    <w:rsid w:val="00967C71"/>
    <w:rsid w:val="00970648"/>
    <w:rsid w:val="00971C61"/>
    <w:rsid w:val="00980E99"/>
    <w:rsid w:val="00982A7B"/>
    <w:rsid w:val="009927A1"/>
    <w:rsid w:val="00993D58"/>
    <w:rsid w:val="00995A46"/>
    <w:rsid w:val="00996062"/>
    <w:rsid w:val="009A561C"/>
    <w:rsid w:val="009B1702"/>
    <w:rsid w:val="009B68F0"/>
    <w:rsid w:val="009C0A84"/>
    <w:rsid w:val="009D1349"/>
    <w:rsid w:val="009D20E5"/>
    <w:rsid w:val="009D2F0E"/>
    <w:rsid w:val="009E2BF9"/>
    <w:rsid w:val="009F26B6"/>
    <w:rsid w:val="009F289D"/>
    <w:rsid w:val="009F7C58"/>
    <w:rsid w:val="00A022F2"/>
    <w:rsid w:val="00A03F64"/>
    <w:rsid w:val="00A05D45"/>
    <w:rsid w:val="00A13922"/>
    <w:rsid w:val="00A24AF7"/>
    <w:rsid w:val="00A276EA"/>
    <w:rsid w:val="00A2787A"/>
    <w:rsid w:val="00A30B82"/>
    <w:rsid w:val="00A3624A"/>
    <w:rsid w:val="00A41233"/>
    <w:rsid w:val="00A43BD4"/>
    <w:rsid w:val="00A461D2"/>
    <w:rsid w:val="00A54F29"/>
    <w:rsid w:val="00A633F8"/>
    <w:rsid w:val="00A63C22"/>
    <w:rsid w:val="00A67351"/>
    <w:rsid w:val="00A820D3"/>
    <w:rsid w:val="00A82938"/>
    <w:rsid w:val="00A82C4E"/>
    <w:rsid w:val="00A8505E"/>
    <w:rsid w:val="00A851AA"/>
    <w:rsid w:val="00A851BF"/>
    <w:rsid w:val="00A85B7C"/>
    <w:rsid w:val="00A915CD"/>
    <w:rsid w:val="00A9306E"/>
    <w:rsid w:val="00A9593A"/>
    <w:rsid w:val="00AA17CB"/>
    <w:rsid w:val="00AA2AF6"/>
    <w:rsid w:val="00AA41E7"/>
    <w:rsid w:val="00AC1551"/>
    <w:rsid w:val="00AC57A3"/>
    <w:rsid w:val="00AD3BBE"/>
    <w:rsid w:val="00AD46C0"/>
    <w:rsid w:val="00AD55EE"/>
    <w:rsid w:val="00AD6372"/>
    <w:rsid w:val="00AD6680"/>
    <w:rsid w:val="00AE3B08"/>
    <w:rsid w:val="00AE3B59"/>
    <w:rsid w:val="00AE676A"/>
    <w:rsid w:val="00AF13F9"/>
    <w:rsid w:val="00AF4F2D"/>
    <w:rsid w:val="00B01891"/>
    <w:rsid w:val="00B036F6"/>
    <w:rsid w:val="00B06FE2"/>
    <w:rsid w:val="00B11C5A"/>
    <w:rsid w:val="00B138C2"/>
    <w:rsid w:val="00B15F0D"/>
    <w:rsid w:val="00B2205F"/>
    <w:rsid w:val="00B271DB"/>
    <w:rsid w:val="00B30038"/>
    <w:rsid w:val="00B30746"/>
    <w:rsid w:val="00B30F55"/>
    <w:rsid w:val="00B33E6E"/>
    <w:rsid w:val="00B33F7F"/>
    <w:rsid w:val="00B34C55"/>
    <w:rsid w:val="00B35597"/>
    <w:rsid w:val="00B37894"/>
    <w:rsid w:val="00B37DC8"/>
    <w:rsid w:val="00B41AF2"/>
    <w:rsid w:val="00B42C94"/>
    <w:rsid w:val="00B4525C"/>
    <w:rsid w:val="00B50F8E"/>
    <w:rsid w:val="00B53CB3"/>
    <w:rsid w:val="00B72466"/>
    <w:rsid w:val="00B73DD4"/>
    <w:rsid w:val="00B76BA5"/>
    <w:rsid w:val="00B803F9"/>
    <w:rsid w:val="00B80686"/>
    <w:rsid w:val="00B83141"/>
    <w:rsid w:val="00B83A04"/>
    <w:rsid w:val="00B92451"/>
    <w:rsid w:val="00B92DBB"/>
    <w:rsid w:val="00B941E0"/>
    <w:rsid w:val="00B94EDE"/>
    <w:rsid w:val="00B95377"/>
    <w:rsid w:val="00B97BAA"/>
    <w:rsid w:val="00B97D84"/>
    <w:rsid w:val="00BA160F"/>
    <w:rsid w:val="00BA197D"/>
    <w:rsid w:val="00BB022D"/>
    <w:rsid w:val="00BB11DD"/>
    <w:rsid w:val="00BB1A70"/>
    <w:rsid w:val="00BB1B0F"/>
    <w:rsid w:val="00BB294A"/>
    <w:rsid w:val="00BB5076"/>
    <w:rsid w:val="00BB5429"/>
    <w:rsid w:val="00BB57A4"/>
    <w:rsid w:val="00BB683A"/>
    <w:rsid w:val="00BB73B8"/>
    <w:rsid w:val="00BB7438"/>
    <w:rsid w:val="00BC0CDA"/>
    <w:rsid w:val="00BC5770"/>
    <w:rsid w:val="00BC57C8"/>
    <w:rsid w:val="00BC58E4"/>
    <w:rsid w:val="00BC7F0C"/>
    <w:rsid w:val="00BD29AE"/>
    <w:rsid w:val="00BD3C02"/>
    <w:rsid w:val="00BD525A"/>
    <w:rsid w:val="00BE1FE6"/>
    <w:rsid w:val="00BE6E12"/>
    <w:rsid w:val="00BE7B54"/>
    <w:rsid w:val="00BF07D2"/>
    <w:rsid w:val="00BF2BC3"/>
    <w:rsid w:val="00BF3B89"/>
    <w:rsid w:val="00BF4802"/>
    <w:rsid w:val="00BF4933"/>
    <w:rsid w:val="00C01B15"/>
    <w:rsid w:val="00C02082"/>
    <w:rsid w:val="00C02C90"/>
    <w:rsid w:val="00C0337F"/>
    <w:rsid w:val="00C039DA"/>
    <w:rsid w:val="00C03B68"/>
    <w:rsid w:val="00C03C0C"/>
    <w:rsid w:val="00C0455A"/>
    <w:rsid w:val="00C11715"/>
    <w:rsid w:val="00C136E1"/>
    <w:rsid w:val="00C1575C"/>
    <w:rsid w:val="00C20054"/>
    <w:rsid w:val="00C23FA6"/>
    <w:rsid w:val="00C33CDF"/>
    <w:rsid w:val="00C4591D"/>
    <w:rsid w:val="00C45B65"/>
    <w:rsid w:val="00C50AB8"/>
    <w:rsid w:val="00C50C41"/>
    <w:rsid w:val="00C52656"/>
    <w:rsid w:val="00C76A54"/>
    <w:rsid w:val="00C76B07"/>
    <w:rsid w:val="00C829B1"/>
    <w:rsid w:val="00C83CE2"/>
    <w:rsid w:val="00C8466B"/>
    <w:rsid w:val="00C847F6"/>
    <w:rsid w:val="00C930F9"/>
    <w:rsid w:val="00C948C1"/>
    <w:rsid w:val="00C9503D"/>
    <w:rsid w:val="00C97CAA"/>
    <w:rsid w:val="00CA4899"/>
    <w:rsid w:val="00CB066D"/>
    <w:rsid w:val="00CB462B"/>
    <w:rsid w:val="00CB4B5C"/>
    <w:rsid w:val="00CB59CB"/>
    <w:rsid w:val="00CC3AF4"/>
    <w:rsid w:val="00CD01CC"/>
    <w:rsid w:val="00CD728C"/>
    <w:rsid w:val="00CE39F2"/>
    <w:rsid w:val="00CF32EA"/>
    <w:rsid w:val="00D027DE"/>
    <w:rsid w:val="00D029BB"/>
    <w:rsid w:val="00D03A8D"/>
    <w:rsid w:val="00D1799D"/>
    <w:rsid w:val="00D222D6"/>
    <w:rsid w:val="00D2265B"/>
    <w:rsid w:val="00D22662"/>
    <w:rsid w:val="00D22A9B"/>
    <w:rsid w:val="00D23085"/>
    <w:rsid w:val="00D23905"/>
    <w:rsid w:val="00D3318C"/>
    <w:rsid w:val="00D44556"/>
    <w:rsid w:val="00D457F9"/>
    <w:rsid w:val="00D4762F"/>
    <w:rsid w:val="00D557E0"/>
    <w:rsid w:val="00D57E05"/>
    <w:rsid w:val="00D615AB"/>
    <w:rsid w:val="00D62344"/>
    <w:rsid w:val="00D6560B"/>
    <w:rsid w:val="00D70E1B"/>
    <w:rsid w:val="00D73A7D"/>
    <w:rsid w:val="00D74A6B"/>
    <w:rsid w:val="00D77A50"/>
    <w:rsid w:val="00D833D4"/>
    <w:rsid w:val="00D8633A"/>
    <w:rsid w:val="00D95C28"/>
    <w:rsid w:val="00D97022"/>
    <w:rsid w:val="00D97860"/>
    <w:rsid w:val="00DA0AA7"/>
    <w:rsid w:val="00DA2E29"/>
    <w:rsid w:val="00DA3D27"/>
    <w:rsid w:val="00DC1FBC"/>
    <w:rsid w:val="00DC2E85"/>
    <w:rsid w:val="00DD27F0"/>
    <w:rsid w:val="00DD3331"/>
    <w:rsid w:val="00DD69A5"/>
    <w:rsid w:val="00DD7D11"/>
    <w:rsid w:val="00DE1228"/>
    <w:rsid w:val="00DE3BC6"/>
    <w:rsid w:val="00DE47CD"/>
    <w:rsid w:val="00DE7728"/>
    <w:rsid w:val="00E06C1D"/>
    <w:rsid w:val="00E079D7"/>
    <w:rsid w:val="00E100F2"/>
    <w:rsid w:val="00E1310F"/>
    <w:rsid w:val="00E13E67"/>
    <w:rsid w:val="00E15F31"/>
    <w:rsid w:val="00E23732"/>
    <w:rsid w:val="00E3052A"/>
    <w:rsid w:val="00E323B2"/>
    <w:rsid w:val="00E323C3"/>
    <w:rsid w:val="00E32750"/>
    <w:rsid w:val="00E33DA6"/>
    <w:rsid w:val="00E3640D"/>
    <w:rsid w:val="00E42AA6"/>
    <w:rsid w:val="00E469F3"/>
    <w:rsid w:val="00E50AA7"/>
    <w:rsid w:val="00E51C2B"/>
    <w:rsid w:val="00E53CFF"/>
    <w:rsid w:val="00E612AD"/>
    <w:rsid w:val="00E642F2"/>
    <w:rsid w:val="00E7399D"/>
    <w:rsid w:val="00E745F8"/>
    <w:rsid w:val="00E7544D"/>
    <w:rsid w:val="00E902A9"/>
    <w:rsid w:val="00E94526"/>
    <w:rsid w:val="00E9466E"/>
    <w:rsid w:val="00E94B87"/>
    <w:rsid w:val="00EA5B75"/>
    <w:rsid w:val="00EA70F7"/>
    <w:rsid w:val="00EB0DFB"/>
    <w:rsid w:val="00EB60C6"/>
    <w:rsid w:val="00EB69A8"/>
    <w:rsid w:val="00EB7C59"/>
    <w:rsid w:val="00EB7CED"/>
    <w:rsid w:val="00EC0A0A"/>
    <w:rsid w:val="00EC53E0"/>
    <w:rsid w:val="00EC7AC2"/>
    <w:rsid w:val="00ED52DF"/>
    <w:rsid w:val="00ED56CB"/>
    <w:rsid w:val="00ED5C27"/>
    <w:rsid w:val="00ED6793"/>
    <w:rsid w:val="00EF0950"/>
    <w:rsid w:val="00EF2C3E"/>
    <w:rsid w:val="00EF3E9B"/>
    <w:rsid w:val="00EF46CA"/>
    <w:rsid w:val="00EF722F"/>
    <w:rsid w:val="00F00AE4"/>
    <w:rsid w:val="00F055D5"/>
    <w:rsid w:val="00F11E0A"/>
    <w:rsid w:val="00F174C8"/>
    <w:rsid w:val="00F22201"/>
    <w:rsid w:val="00F225E7"/>
    <w:rsid w:val="00F229E9"/>
    <w:rsid w:val="00F2301A"/>
    <w:rsid w:val="00F26546"/>
    <w:rsid w:val="00F33E48"/>
    <w:rsid w:val="00F356AD"/>
    <w:rsid w:val="00F560AE"/>
    <w:rsid w:val="00F57B38"/>
    <w:rsid w:val="00F608E3"/>
    <w:rsid w:val="00F71FA5"/>
    <w:rsid w:val="00F727A1"/>
    <w:rsid w:val="00F72D72"/>
    <w:rsid w:val="00F73917"/>
    <w:rsid w:val="00F75171"/>
    <w:rsid w:val="00F822FD"/>
    <w:rsid w:val="00F92034"/>
    <w:rsid w:val="00F96A86"/>
    <w:rsid w:val="00F97355"/>
    <w:rsid w:val="00FA44DD"/>
    <w:rsid w:val="00FB0DF4"/>
    <w:rsid w:val="00FD2F1F"/>
    <w:rsid w:val="00FD4CEC"/>
    <w:rsid w:val="00FD589A"/>
    <w:rsid w:val="00FE144C"/>
    <w:rsid w:val="00FE3232"/>
    <w:rsid w:val="00FE47D9"/>
    <w:rsid w:val="00FE6D00"/>
    <w:rsid w:val="00FE7F93"/>
    <w:rsid w:val="00FF2BE1"/>
    <w:rsid w:val="00FF34FD"/>
    <w:rsid w:val="00FF5339"/>
    <w:rsid w:val="00FF7BB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F9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7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7F93"/>
  </w:style>
  <w:style w:type="paragraph" w:styleId="Piedepgina">
    <w:name w:val="footer"/>
    <w:basedOn w:val="Normal"/>
    <w:link w:val="PiedepginaCar"/>
    <w:uiPriority w:val="99"/>
    <w:unhideWhenUsed/>
    <w:rsid w:val="00FE7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7F93"/>
  </w:style>
  <w:style w:type="character" w:styleId="Hipervnculo">
    <w:name w:val="Hyperlink"/>
    <w:rsid w:val="00FE7F93"/>
    <w:rPr>
      <w:color w:val="0000FF"/>
      <w:u w:val="single"/>
    </w:rPr>
  </w:style>
  <w:style w:type="paragraph" w:styleId="Prrafodelista">
    <w:name w:val="List Paragraph"/>
    <w:basedOn w:val="Normal"/>
    <w:uiPriority w:val="34"/>
    <w:qFormat/>
    <w:rsid w:val="00F225E7"/>
    <w:pPr>
      <w:ind w:left="720"/>
      <w:contextualSpacing/>
    </w:pPr>
  </w:style>
  <w:style w:type="character" w:styleId="Hipervnculovisitado">
    <w:name w:val="FollowedHyperlink"/>
    <w:basedOn w:val="Fuentedeprrafopredeter"/>
    <w:uiPriority w:val="99"/>
    <w:semiHidden/>
    <w:unhideWhenUsed/>
    <w:rsid w:val="00ED5C27"/>
    <w:rPr>
      <w:color w:val="954F72" w:themeColor="followedHyperlink"/>
      <w:u w:val="single"/>
    </w:rPr>
  </w:style>
  <w:style w:type="paragraph" w:styleId="Sangradetextonormal">
    <w:name w:val="Body Text Indent"/>
    <w:basedOn w:val="Normal"/>
    <w:link w:val="SangradetextonormalCar"/>
    <w:rsid w:val="00EF46CA"/>
    <w:pPr>
      <w:spacing w:after="200" w:line="240" w:lineRule="auto"/>
      <w:ind w:left="360"/>
    </w:pPr>
    <w:rPr>
      <w:rFonts w:ascii="Cambria" w:eastAsia="Cambria" w:hAnsi="Cambria" w:cs="Times New Roman"/>
      <w:sz w:val="24"/>
      <w:szCs w:val="24"/>
    </w:rPr>
  </w:style>
  <w:style w:type="character" w:customStyle="1" w:styleId="SangradetextonormalCar">
    <w:name w:val="Sangría de texto normal Car"/>
    <w:basedOn w:val="Fuentedeprrafopredeter"/>
    <w:link w:val="Sangradetextonormal"/>
    <w:rsid w:val="00EF46CA"/>
    <w:rPr>
      <w:rFonts w:ascii="Cambria" w:eastAsia="Cambria" w:hAnsi="Cambria" w:cs="Times New Roman"/>
      <w:sz w:val="24"/>
      <w:szCs w:val="24"/>
    </w:rPr>
  </w:style>
  <w:style w:type="paragraph" w:styleId="Sinespaciado">
    <w:name w:val="No Spacing"/>
    <w:uiPriority w:val="1"/>
    <w:qFormat/>
    <w:rsid w:val="007C746E"/>
    <w:pPr>
      <w:spacing w:after="0" w:line="240" w:lineRule="auto"/>
    </w:pPr>
    <w:rPr>
      <w:rFonts w:ascii="Calibri" w:eastAsia="Calibri" w:hAnsi="Calibri" w:cs="Times New Roman"/>
      <w:lang w:val="en-US"/>
    </w:rPr>
  </w:style>
  <w:style w:type="paragraph" w:styleId="Textodeglobo">
    <w:name w:val="Balloon Text"/>
    <w:basedOn w:val="Normal"/>
    <w:link w:val="TextodegloboCar"/>
    <w:uiPriority w:val="99"/>
    <w:semiHidden/>
    <w:unhideWhenUsed/>
    <w:rsid w:val="003164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6446"/>
    <w:rPr>
      <w:rFonts w:ascii="Tahoma" w:hAnsi="Tahoma" w:cs="Tahoma"/>
      <w:sz w:val="16"/>
      <w:szCs w:val="16"/>
    </w:rPr>
  </w:style>
  <w:style w:type="paragraph" w:styleId="HTMLconformatoprevio">
    <w:name w:val="HTML Preformatted"/>
    <w:basedOn w:val="Normal"/>
    <w:link w:val="HTMLconformatoprevioCar"/>
    <w:uiPriority w:val="99"/>
    <w:semiHidden/>
    <w:unhideWhenUsed/>
    <w:rsid w:val="00316446"/>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316446"/>
    <w:rPr>
      <w:rFonts w:ascii="Consolas" w:hAnsi="Consolas" w:cs="Consolas"/>
      <w:sz w:val="20"/>
      <w:szCs w:val="20"/>
    </w:rPr>
  </w:style>
  <w:style w:type="paragraph" w:customStyle="1" w:styleId="p2">
    <w:name w:val="p2"/>
    <w:basedOn w:val="Normal"/>
    <w:uiPriority w:val="99"/>
    <w:rsid w:val="00865D19"/>
    <w:pPr>
      <w:spacing w:before="100" w:beforeAutospacing="1" w:after="100" w:afterAutospacing="1" w:line="240" w:lineRule="auto"/>
    </w:pPr>
    <w:rPr>
      <w:rFonts w:ascii="Times New Roman" w:eastAsia="Times New Roman" w:hAnsi="Times New Roman" w:cs="Times New Roman"/>
      <w:sz w:val="24"/>
      <w:szCs w:val="24"/>
      <w:lang w:eastAsia="es-VE"/>
    </w:rPr>
  </w:style>
</w:styles>
</file>

<file path=word/webSettings.xml><?xml version="1.0" encoding="utf-8"?>
<w:webSettings xmlns:r="http://schemas.openxmlformats.org/officeDocument/2006/relationships" xmlns:w="http://schemas.openxmlformats.org/wordprocessingml/2006/main">
  <w:divs>
    <w:div w:id="32341582">
      <w:bodyDiv w:val="1"/>
      <w:marLeft w:val="0"/>
      <w:marRight w:val="0"/>
      <w:marTop w:val="0"/>
      <w:marBottom w:val="0"/>
      <w:divBdr>
        <w:top w:val="none" w:sz="0" w:space="0" w:color="auto"/>
        <w:left w:val="none" w:sz="0" w:space="0" w:color="auto"/>
        <w:bottom w:val="none" w:sz="0" w:space="0" w:color="auto"/>
        <w:right w:val="none" w:sz="0" w:space="0" w:color="auto"/>
      </w:divBdr>
    </w:div>
    <w:div w:id="229508365">
      <w:bodyDiv w:val="1"/>
      <w:marLeft w:val="0"/>
      <w:marRight w:val="0"/>
      <w:marTop w:val="0"/>
      <w:marBottom w:val="0"/>
      <w:divBdr>
        <w:top w:val="none" w:sz="0" w:space="0" w:color="auto"/>
        <w:left w:val="none" w:sz="0" w:space="0" w:color="auto"/>
        <w:bottom w:val="none" w:sz="0" w:space="0" w:color="auto"/>
        <w:right w:val="none" w:sz="0" w:space="0" w:color="auto"/>
      </w:divBdr>
    </w:div>
    <w:div w:id="49665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cnpreadolescentes@gmail.com" TargetMode="External"/><Relationship Id="rId2" Type="http://schemas.openxmlformats.org/officeDocument/2006/relationships/hyperlink" Target="mailto:educaci&#243;n.ccnprea@gmail.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http://www.ccnven.net/discipulado"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74A0B-EFBC-4F27-B029-26F11036E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772</Words>
  <Characters>4246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BBVA</Company>
  <LinksUpToDate>false</LinksUpToDate>
  <CharactersWithSpaces>5008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Gabriela</dc:creator>
  <cp:lastModifiedBy>Usuario X</cp:lastModifiedBy>
  <cp:revision>2</cp:revision>
  <cp:lastPrinted>2017-10-16T12:31:00Z</cp:lastPrinted>
  <dcterms:created xsi:type="dcterms:W3CDTF">2018-11-23T17:55:00Z</dcterms:created>
  <dcterms:modified xsi:type="dcterms:W3CDTF">2018-11-23T17:55:00Z</dcterms:modified>
</cp:coreProperties>
</file>