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5D" w:rsidRPr="00BB135D" w:rsidRDefault="00BB135D" w:rsidP="00BB135D">
      <w:pPr>
        <w:spacing w:after="0"/>
        <w:jc w:val="center"/>
        <w:rPr>
          <w:b/>
        </w:rPr>
      </w:pPr>
      <w:r w:rsidRPr="00BB135D">
        <w:rPr>
          <w:b/>
        </w:rPr>
        <w:t>El espíritu de verdad vs la era del engaño</w:t>
      </w:r>
    </w:p>
    <w:p w:rsidR="00BB135D" w:rsidRPr="00BB135D" w:rsidRDefault="00BB135D" w:rsidP="0059220E">
      <w:pPr>
        <w:jc w:val="center"/>
        <w:rPr>
          <w:b/>
        </w:rPr>
      </w:pPr>
      <w:r w:rsidRPr="00BB135D">
        <w:rPr>
          <w:b/>
        </w:rPr>
        <w:t>Juan 14: 26; 15:26; 16:13-15; 2ª Tesalonicenses 2:7-13</w:t>
      </w:r>
    </w:p>
    <w:p w:rsidR="003271CD" w:rsidRPr="003B6D37" w:rsidRDefault="0059220E" w:rsidP="00BB135D">
      <w:pPr>
        <w:rPr>
          <w:b/>
        </w:rPr>
      </w:pPr>
      <w:r w:rsidRPr="003B6D37">
        <w:rPr>
          <w:b/>
        </w:rPr>
        <w:t>Introducción</w:t>
      </w:r>
    </w:p>
    <w:p w:rsidR="0059220E" w:rsidRDefault="0059220E" w:rsidP="00BB135D">
      <w:r>
        <w:t>a.- En el segundo trimestre hablamos sobre el poder de la vida corporativa, comenzaremos este trimestre en el que estaremos hablando sobre el poder del Espíritu Santo.</w:t>
      </w:r>
    </w:p>
    <w:p w:rsidR="0059220E" w:rsidRDefault="0059220E" w:rsidP="00BB135D">
      <w:r>
        <w:t>b.- Para eso es necesario entender el tema N° 1.</w:t>
      </w:r>
    </w:p>
    <w:p w:rsidR="0059220E" w:rsidRDefault="0059220E" w:rsidP="00BB135D">
      <w:r>
        <w:t xml:space="preserve">c.- Vivimos en una sociedad post-post-post-moderna (la cultura de la muerte). </w:t>
      </w:r>
      <w:proofErr w:type="spellStart"/>
      <w:r>
        <w:t>Mehujael</w:t>
      </w:r>
      <w:proofErr w:type="spellEnd"/>
      <w:r>
        <w:t xml:space="preserve">, cuarto hijo de </w:t>
      </w:r>
      <w:proofErr w:type="spellStart"/>
      <w:r>
        <w:t>cain</w:t>
      </w:r>
      <w:proofErr w:type="spellEnd"/>
      <w:r>
        <w:t>, “todo lo divino murió en mi generación”.</w:t>
      </w:r>
    </w:p>
    <w:p w:rsidR="0059220E" w:rsidRDefault="0059220E" w:rsidP="00BB135D">
      <w:r>
        <w:t>Así estamos viviendo hoy lo que Pablo expresó: “el misterio de la iniquidad” (lo torcido).</w:t>
      </w:r>
    </w:p>
    <w:p w:rsidR="0059220E" w:rsidRDefault="0059220E" w:rsidP="00BB135D">
      <w:r>
        <w:t>d.- Una sociedad de “pasotas” insensibles.</w:t>
      </w:r>
    </w:p>
    <w:p w:rsidR="000A265D" w:rsidRDefault="000A265D" w:rsidP="00BB135D">
      <w:r w:rsidRPr="000A265D">
        <w:rPr>
          <w:b/>
        </w:rPr>
        <w:t>1.- La era del engaño.</w:t>
      </w:r>
      <w:r>
        <w:t xml:space="preserve"> 2ª Tesalonicenses 2:7-13</w:t>
      </w:r>
    </w:p>
    <w:p w:rsidR="000A265D" w:rsidRDefault="000A265D" w:rsidP="000A265D">
      <w:pPr>
        <w:ind w:left="284"/>
      </w:pPr>
      <w:r>
        <w:t>1.1.- El misterio de la iniquidad, “lo torcido”, ya está en acción.</w:t>
      </w:r>
    </w:p>
    <w:p w:rsidR="000A265D" w:rsidRDefault="000A265D" w:rsidP="000A265D">
      <w:pPr>
        <w:ind w:left="567"/>
      </w:pPr>
      <w:r>
        <w:t>1.1.1.- El Espíritu Santo, la Palabra y la gente fiel, lo contienen. Apocalipsis 12:11. Hasta que Dios levanta la baranda.</w:t>
      </w:r>
    </w:p>
    <w:p w:rsidR="000A265D" w:rsidRDefault="000A265D" w:rsidP="000A265D">
      <w:pPr>
        <w:ind w:left="567"/>
      </w:pPr>
      <w:r>
        <w:t>1.1.2.- Hoy la gente quiere torcer todos los valores y principios para que se amolden a ellos, y no ellos a la palabra.</w:t>
      </w:r>
    </w:p>
    <w:p w:rsidR="000A265D" w:rsidRDefault="000A265D" w:rsidP="000A265D">
      <w:pPr>
        <w:ind w:left="567"/>
      </w:pPr>
      <w:r>
        <w:t>1.1.3.- Todo buscan justificarlo a su conveniencia.</w:t>
      </w:r>
    </w:p>
    <w:p w:rsidR="000A265D" w:rsidRDefault="000A265D" w:rsidP="000A265D">
      <w:pPr>
        <w:ind w:left="284"/>
      </w:pPr>
      <w:r>
        <w:t>1.2.- Líderes y sistemas de engaño. V8-10</w:t>
      </w:r>
    </w:p>
    <w:p w:rsidR="000A265D" w:rsidRDefault="000A265D" w:rsidP="000A265D">
      <w:pPr>
        <w:ind w:left="284"/>
      </w:pPr>
      <w:r>
        <w:t>1.3.- Cuando se obstinan</w:t>
      </w:r>
      <w:r w:rsidR="00B36772">
        <w:t xml:space="preserve"> en el engaño, Dios les envía un espíritu de engaño para que crean la mentira.</w:t>
      </w:r>
    </w:p>
    <w:p w:rsidR="00B36772" w:rsidRDefault="00B36772" w:rsidP="00B36772">
      <w:pPr>
        <w:ind w:left="567"/>
      </w:pPr>
      <w:r>
        <w:t>1.3.1.- ¿Para qué? V12</w:t>
      </w:r>
    </w:p>
    <w:p w:rsidR="00B36772" w:rsidRPr="00BB135D" w:rsidRDefault="00B36772" w:rsidP="00B36772">
      <w:pPr>
        <w:ind w:left="567"/>
      </w:pPr>
      <w:r>
        <w:t>1.3.2.- Advertencia. V13.</w:t>
      </w:r>
    </w:p>
    <w:p w:rsidR="00AC1469" w:rsidRPr="004175F3" w:rsidRDefault="00B36772" w:rsidP="00BB135D">
      <w:pPr>
        <w:rPr>
          <w:b/>
        </w:rPr>
      </w:pPr>
      <w:r w:rsidRPr="004175F3">
        <w:rPr>
          <w:b/>
        </w:rPr>
        <w:t>2.- La era del engaño se manifiesta:</w:t>
      </w:r>
    </w:p>
    <w:p w:rsidR="00B36772" w:rsidRDefault="00B36772" w:rsidP="00B36772">
      <w:pPr>
        <w:ind w:left="284"/>
      </w:pPr>
      <w:r>
        <w:t>2.1.- En los gobernantes y en los gobernados. Nahúm 2:3</w:t>
      </w:r>
    </w:p>
    <w:p w:rsidR="00B36772" w:rsidRDefault="00B36772" w:rsidP="00B36772">
      <w:pPr>
        <w:ind w:left="567"/>
      </w:pPr>
      <w:r>
        <w:t>2.1.1.- Mienten abiertamente y la gente cree sus mentiras, por el espíritu de engaño y por “acomodo”.</w:t>
      </w:r>
    </w:p>
    <w:p w:rsidR="00B36772" w:rsidRDefault="00B36772" w:rsidP="00B36772">
      <w:pPr>
        <w:ind w:left="567"/>
      </w:pPr>
      <w:r>
        <w:lastRenderedPageBreak/>
        <w:t>2.1.2.- Ejemplo: Informe Bachelet contra mensaje. ¿Para qué se hace eso? Isaías 59:13-14.</w:t>
      </w:r>
    </w:p>
    <w:p w:rsidR="00B36772" w:rsidRDefault="00B36772" w:rsidP="00B36772">
      <w:pPr>
        <w:ind w:left="284"/>
      </w:pPr>
      <w:r>
        <w:t>2.2.- En la familia.</w:t>
      </w:r>
    </w:p>
    <w:p w:rsidR="00B36772" w:rsidRDefault="00B36772" w:rsidP="00B04E7C">
      <w:pPr>
        <w:ind w:left="567"/>
      </w:pPr>
      <w:r>
        <w:t>2.2.1.- Los padres comienzan a abdicar principios y valores.</w:t>
      </w:r>
    </w:p>
    <w:p w:rsidR="00B36772" w:rsidRDefault="00B36772" w:rsidP="00B04E7C">
      <w:pPr>
        <w:ind w:left="567"/>
      </w:pPr>
      <w:r>
        <w:t xml:space="preserve">2.2.2.- </w:t>
      </w:r>
      <w:r w:rsidR="00B04E7C">
        <w:t xml:space="preserve">Los hijos se </w:t>
      </w:r>
      <w:proofErr w:type="spellStart"/>
      <w:r w:rsidR="00B04E7C">
        <w:t>mundanalizan</w:t>
      </w:r>
      <w:proofErr w:type="spellEnd"/>
      <w:r w:rsidR="00B04E7C">
        <w:t>.</w:t>
      </w:r>
    </w:p>
    <w:p w:rsidR="00B04E7C" w:rsidRDefault="00B04E7C" w:rsidP="00B04E7C">
      <w:pPr>
        <w:ind w:left="567"/>
      </w:pPr>
      <w:r>
        <w:t>2.2.3.- Se pierde el altar familiar.</w:t>
      </w:r>
    </w:p>
    <w:p w:rsidR="00B04E7C" w:rsidRDefault="00B04E7C" w:rsidP="00B04E7C">
      <w:pPr>
        <w:ind w:left="567"/>
      </w:pPr>
      <w:r>
        <w:t>2.2.4.- Se tranca la economía.</w:t>
      </w:r>
    </w:p>
    <w:p w:rsidR="00B04E7C" w:rsidRDefault="00B04E7C" w:rsidP="00B04E7C">
      <w:pPr>
        <w:ind w:left="567"/>
      </w:pPr>
      <w:r>
        <w:t>2.2.5.- Se tranca el diálogo, la comunicación.</w:t>
      </w:r>
    </w:p>
    <w:p w:rsidR="00B04E7C" w:rsidRDefault="00B04E7C" w:rsidP="00B04E7C">
      <w:pPr>
        <w:ind w:left="567"/>
      </w:pPr>
      <w:r>
        <w:t>2.2.6.- Toda la verdad se cuestiona.</w:t>
      </w:r>
    </w:p>
    <w:p w:rsidR="00B04E7C" w:rsidRDefault="00B04E7C" w:rsidP="00B04E7C">
      <w:pPr>
        <w:ind w:left="284"/>
      </w:pPr>
      <w:r>
        <w:t>2.3.- En la iglesia.</w:t>
      </w:r>
    </w:p>
    <w:p w:rsidR="00B04E7C" w:rsidRDefault="00B04E7C" w:rsidP="00B04E7C">
      <w:pPr>
        <w:ind w:left="567"/>
      </w:pPr>
      <w:r>
        <w:t>2.3.1.- Todo se relativiza. Marcos 16:15-20.</w:t>
      </w:r>
    </w:p>
    <w:p w:rsidR="00B04E7C" w:rsidRDefault="00B04E7C" w:rsidP="00B04E7C">
      <w:pPr>
        <w:ind w:left="567"/>
      </w:pPr>
      <w:r>
        <w:t>2.3.2.- Doctrinas de demonios. 1ª Timoteo 4:1.</w:t>
      </w:r>
    </w:p>
    <w:p w:rsidR="00B04E7C" w:rsidRDefault="00B04E7C" w:rsidP="00B04E7C">
      <w:pPr>
        <w:ind w:left="567"/>
      </w:pPr>
      <w:r>
        <w:t xml:space="preserve">2.3.3.- Doctrinas de </w:t>
      </w:r>
      <w:proofErr w:type="spellStart"/>
      <w:r>
        <w:t>Galacia</w:t>
      </w:r>
      <w:proofErr w:type="spellEnd"/>
      <w:r>
        <w:t>. Gálatas 3:1.</w:t>
      </w:r>
    </w:p>
    <w:p w:rsidR="00B04E7C" w:rsidRDefault="00B04E7C" w:rsidP="00B04E7C">
      <w:pPr>
        <w:ind w:left="567"/>
      </w:pPr>
      <w:r>
        <w:t>2.3.4.- La gracia, la fe y la santidad comienzan a ser ridiculizadas.</w:t>
      </w:r>
    </w:p>
    <w:p w:rsidR="00B04E7C" w:rsidRDefault="00B04E7C" w:rsidP="00B04E7C">
      <w:pPr>
        <w:ind w:left="567"/>
      </w:pPr>
      <w:r>
        <w:t>2.3.5.- El espíritu farisaico aparece, el amor se resfría. Mateo 24:12.</w:t>
      </w:r>
    </w:p>
    <w:p w:rsidR="00B04E7C" w:rsidRPr="004175F3" w:rsidRDefault="00B04E7C" w:rsidP="00B04E7C">
      <w:pPr>
        <w:rPr>
          <w:b/>
        </w:rPr>
      </w:pPr>
      <w:r w:rsidRPr="004175F3">
        <w:rPr>
          <w:b/>
        </w:rPr>
        <w:t>3.- El espíritu de verdad nos ha sido enviado</w:t>
      </w:r>
      <w:r w:rsidR="004175F3" w:rsidRPr="004175F3">
        <w:rPr>
          <w:b/>
        </w:rPr>
        <w:t xml:space="preserve"> para ser libres del engaño y caminar en la verdad.</w:t>
      </w:r>
    </w:p>
    <w:p w:rsidR="004175F3" w:rsidRDefault="004175F3" w:rsidP="004175F3">
      <w:pPr>
        <w:ind w:left="284"/>
      </w:pPr>
      <w:r>
        <w:t>3.1.- Él es el Espíritu Santo, consolador, paracletos.</w:t>
      </w:r>
    </w:p>
    <w:p w:rsidR="004175F3" w:rsidRDefault="004175F3" w:rsidP="004175F3">
      <w:pPr>
        <w:ind w:left="567"/>
      </w:pPr>
      <w:r>
        <w:t>3.1.1.- Alguien puesto a tu lado para defender tu causa.</w:t>
      </w:r>
    </w:p>
    <w:p w:rsidR="00B04E7C" w:rsidRDefault="004175F3" w:rsidP="004175F3">
      <w:pPr>
        <w:ind w:left="567"/>
      </w:pPr>
      <w:r>
        <w:t>3.1.2.- Alguien puesto a tu lado para enseñarte. (Explicar esto).</w:t>
      </w:r>
    </w:p>
    <w:p w:rsidR="004175F3" w:rsidRDefault="004175F3" w:rsidP="004175F3">
      <w:pPr>
        <w:ind w:left="567"/>
      </w:pPr>
      <w:r>
        <w:t>3.1.3.- Alguien puesto a tu lado para recordar, traer a la luz la palabra. Mateo 10:19-20.</w:t>
      </w:r>
    </w:p>
    <w:p w:rsidR="004175F3" w:rsidRDefault="004175F3" w:rsidP="004175F3">
      <w:pPr>
        <w:ind w:left="567"/>
      </w:pPr>
      <w:r>
        <w:t xml:space="preserve">3.1.4.- Alguien que te hace </w:t>
      </w:r>
      <w:proofErr w:type="spellStart"/>
      <w:r w:rsidR="003B6D37">
        <w:t>R</w:t>
      </w:r>
      <w:bookmarkStart w:id="0" w:name="_GoBack"/>
      <w:bookmarkEnd w:id="0"/>
      <w:r>
        <w:t>hema</w:t>
      </w:r>
      <w:proofErr w:type="spellEnd"/>
      <w:r>
        <w:t xml:space="preserve"> la palabra en medio de la adversidad, la palabra toma forma para destruir la maldad que te ataca.</w:t>
      </w:r>
    </w:p>
    <w:p w:rsidR="004175F3" w:rsidRDefault="004175F3" w:rsidP="004175F3">
      <w:pPr>
        <w:ind w:left="284"/>
      </w:pPr>
      <w:r>
        <w:t>3.2.- El consolador enviado desde el Padre, es el Espíritu de verdad. Juan 8:32,36.</w:t>
      </w:r>
    </w:p>
    <w:p w:rsidR="004175F3" w:rsidRDefault="004175F3" w:rsidP="004175F3">
      <w:pPr>
        <w:ind w:left="567"/>
      </w:pPr>
      <w:r>
        <w:t>3.2.1.- Dejamos de renegar y temer a la verdad. Juan 14:6.</w:t>
      </w:r>
    </w:p>
    <w:p w:rsidR="004175F3" w:rsidRDefault="004175F3" w:rsidP="004175F3">
      <w:pPr>
        <w:ind w:left="567"/>
      </w:pPr>
      <w:r>
        <w:t>3.2.2.- Si no caminas por la verdad</w:t>
      </w:r>
      <w:r w:rsidR="0010207F">
        <w:t xml:space="preserve"> el engaño te atrapa y no destruyes las tinieblas. Caminar en la verdad significa:</w:t>
      </w:r>
    </w:p>
    <w:p w:rsidR="0010207F" w:rsidRDefault="0010207F" w:rsidP="0010207F">
      <w:pPr>
        <w:ind w:left="851"/>
      </w:pPr>
      <w:r>
        <w:lastRenderedPageBreak/>
        <w:t>3.2.2.1.- Ponte de acuerdo con tu adversario.</w:t>
      </w:r>
    </w:p>
    <w:p w:rsidR="0010207F" w:rsidRDefault="0010207F" w:rsidP="0010207F">
      <w:pPr>
        <w:ind w:left="851"/>
      </w:pPr>
      <w:r>
        <w:t>3.2.2.2.- Ponte de acuerdo con la verdad.</w:t>
      </w:r>
    </w:p>
    <w:p w:rsidR="0010207F" w:rsidRDefault="0010207F" w:rsidP="0010207F">
      <w:pPr>
        <w:ind w:left="851"/>
      </w:pPr>
      <w:r>
        <w:t>3.2.2.3.- Ponte de acuerdo con la fe.</w:t>
      </w:r>
    </w:p>
    <w:p w:rsidR="0010207F" w:rsidRDefault="0010207F" w:rsidP="0010207F">
      <w:pPr>
        <w:ind w:left="284"/>
      </w:pPr>
      <w:r>
        <w:t>3.3.- El Espíritu Santo te guía a la verdad. Juan 16:13.</w:t>
      </w:r>
    </w:p>
    <w:p w:rsidR="0010207F" w:rsidRDefault="0010207F" w:rsidP="0010207F">
      <w:pPr>
        <w:ind w:left="567"/>
      </w:pPr>
      <w:r>
        <w:t xml:space="preserve">3.3.1.- La </w:t>
      </w:r>
      <w:r w:rsidR="00C40D86">
        <w:t>cláusula</w:t>
      </w:r>
      <w:r>
        <w:t xml:space="preserve"> es: </w:t>
      </w:r>
      <w:r w:rsidR="00C40D86">
        <w:t>si tú quieres ser guiado a la verdad. (Ejemplo Judas y el joven rico).</w:t>
      </w:r>
    </w:p>
    <w:p w:rsidR="00C40D86" w:rsidRDefault="00C40D86" w:rsidP="0010207F">
      <w:pPr>
        <w:ind w:left="567"/>
      </w:pPr>
      <w:r>
        <w:t>3.3.2.- Mientras temas a la verdad siempre buscarás huir de ella.</w:t>
      </w:r>
    </w:p>
    <w:p w:rsidR="00C40D86" w:rsidRDefault="00C40D86" w:rsidP="0010207F">
      <w:pPr>
        <w:ind w:left="567"/>
      </w:pPr>
      <w:r>
        <w:t>3.3.3.- Si caminamos en la verdad él nos revelará lo porvenir. (Venezuela esto es una larga guerra que está llegando a su definición).</w:t>
      </w:r>
    </w:p>
    <w:p w:rsidR="00C40D86" w:rsidRDefault="00C40D86" w:rsidP="0010207F">
      <w:pPr>
        <w:ind w:left="567"/>
      </w:pPr>
      <w:r>
        <w:t>3.3.4.- El futuro no le pertenece a los impíos sino a los justos.</w:t>
      </w:r>
    </w:p>
    <w:p w:rsidR="00C40D86" w:rsidRDefault="00C40D86" w:rsidP="00C40D86">
      <w:pPr>
        <w:ind w:left="284"/>
      </w:pPr>
      <w:r>
        <w:t>3.4.- El Espíritu Santo provocará un suceso tipo cisne negro: improbable, impredecible, impensable.</w:t>
      </w:r>
    </w:p>
    <w:p w:rsidR="00C40D86" w:rsidRDefault="00C40D86" w:rsidP="00C40D86">
      <w:pPr>
        <w:ind w:left="567"/>
      </w:pPr>
      <w:r>
        <w:t>3.4.1.- Eso yo lo creo. Hechos 2:1-4.</w:t>
      </w:r>
    </w:p>
    <w:p w:rsidR="00C40D86" w:rsidRDefault="00C40D86" w:rsidP="00C40D86"/>
    <w:p w:rsidR="00C40D86" w:rsidRDefault="00C40D86" w:rsidP="00C40D86">
      <w:r>
        <w:t>Orar por lo inaudito.</w:t>
      </w:r>
    </w:p>
    <w:p w:rsidR="00C40D86" w:rsidRDefault="00C40D86" w:rsidP="00C40D86">
      <w:r>
        <w:t xml:space="preserve">Oración en tres fases: </w:t>
      </w:r>
    </w:p>
    <w:p w:rsidR="00C40D86" w:rsidRDefault="00C40D86" w:rsidP="00C40D86">
      <w:pPr>
        <w:ind w:left="284"/>
      </w:pPr>
      <w:r>
        <w:t>1.- Espíritu, mente, emociones, hechicería.</w:t>
      </w:r>
    </w:p>
    <w:p w:rsidR="00C40D86" w:rsidRDefault="00C40D86" w:rsidP="00C40D86">
      <w:pPr>
        <w:ind w:left="284"/>
      </w:pPr>
      <w:r>
        <w:t>2.- Cuerpo.</w:t>
      </w:r>
    </w:p>
    <w:p w:rsidR="00C40D86" w:rsidRDefault="00C40D86" w:rsidP="00C40D86">
      <w:pPr>
        <w:ind w:left="284"/>
      </w:pPr>
      <w:r>
        <w:t>3.- Económico.</w:t>
      </w:r>
    </w:p>
    <w:p w:rsidR="0010207F" w:rsidRDefault="0010207F" w:rsidP="004175F3">
      <w:pPr>
        <w:ind w:left="567"/>
      </w:pPr>
    </w:p>
    <w:p w:rsidR="00B04E7C" w:rsidRDefault="00B04E7C" w:rsidP="00B04E7C">
      <w:pPr>
        <w:ind w:left="567"/>
      </w:pPr>
    </w:p>
    <w:p w:rsidR="00B36772" w:rsidRPr="00BB135D" w:rsidRDefault="00B36772" w:rsidP="00B36772">
      <w:pPr>
        <w:ind w:left="567"/>
      </w:pPr>
    </w:p>
    <w:p w:rsidR="00AC1469" w:rsidRPr="00BB135D" w:rsidRDefault="00AC1469" w:rsidP="00BB135D"/>
    <w:p w:rsidR="00AC1469" w:rsidRPr="00BB135D" w:rsidRDefault="00AC1469" w:rsidP="00BB135D"/>
    <w:p w:rsidR="00AC1469" w:rsidRPr="00BB135D" w:rsidRDefault="00AC1469" w:rsidP="00BB135D"/>
    <w:p w:rsidR="00AC1469" w:rsidRPr="00BB135D" w:rsidRDefault="00AC1469" w:rsidP="00BB135D"/>
    <w:p w:rsidR="00AC1469" w:rsidRPr="00BB135D" w:rsidRDefault="00AC1469" w:rsidP="00BB135D"/>
    <w:p w:rsidR="00AC1469" w:rsidRPr="00BB135D" w:rsidRDefault="00AC1469" w:rsidP="00BB135D"/>
    <w:p w:rsidR="00AC1469" w:rsidRPr="00BB135D" w:rsidRDefault="00AC1469" w:rsidP="00BB135D"/>
    <w:p w:rsidR="00AC1469" w:rsidRPr="00BB135D" w:rsidRDefault="00AC1469" w:rsidP="00BB135D"/>
    <w:p w:rsidR="00AC1469" w:rsidRPr="00BB135D" w:rsidRDefault="00AC1469" w:rsidP="00BB135D"/>
    <w:p w:rsidR="00AC1469" w:rsidRPr="00BB135D" w:rsidRDefault="00AC1469" w:rsidP="00BB135D"/>
    <w:p w:rsidR="00AC1469" w:rsidRPr="00BB135D" w:rsidRDefault="00AC1469" w:rsidP="00BB135D"/>
    <w:p w:rsidR="00AC1469" w:rsidRPr="00BB135D" w:rsidRDefault="00AC1469" w:rsidP="00BB135D"/>
    <w:p w:rsidR="00AC1469" w:rsidRPr="00BB135D" w:rsidRDefault="00AC1469" w:rsidP="00BB135D"/>
    <w:p w:rsidR="00AC1469" w:rsidRPr="00BB135D" w:rsidRDefault="00AC1469" w:rsidP="00BB135D"/>
    <w:p w:rsidR="00AC1469" w:rsidRPr="00BB135D" w:rsidRDefault="00AC1469" w:rsidP="00BB135D"/>
    <w:p w:rsidR="00AC1469" w:rsidRPr="00BB135D" w:rsidRDefault="00AC1469" w:rsidP="00BB135D"/>
    <w:p w:rsidR="00AC1469" w:rsidRPr="00BB135D" w:rsidRDefault="00AC1469" w:rsidP="00BB135D"/>
    <w:p w:rsidR="00AC1469" w:rsidRPr="00BB135D" w:rsidRDefault="00AC1469" w:rsidP="00BB135D"/>
    <w:p w:rsidR="00AC1469" w:rsidRPr="00BB135D" w:rsidRDefault="00AC1469" w:rsidP="00BB135D"/>
    <w:p w:rsidR="00AC1469" w:rsidRPr="00BB135D" w:rsidRDefault="00AC1469" w:rsidP="00BB135D"/>
    <w:p w:rsidR="00AC1469" w:rsidRPr="00BB135D" w:rsidRDefault="00AC1469" w:rsidP="00BB135D"/>
    <w:p w:rsidR="00AC1469" w:rsidRPr="00BB135D" w:rsidRDefault="00AC1469" w:rsidP="00BB135D"/>
    <w:p w:rsidR="00AC1469" w:rsidRPr="00BB135D" w:rsidRDefault="00AC1469" w:rsidP="00BB135D"/>
    <w:p w:rsidR="00AC1469" w:rsidRPr="00BB135D" w:rsidRDefault="00AC1469" w:rsidP="00BB135D"/>
    <w:p w:rsidR="00AC1469" w:rsidRPr="00BB135D" w:rsidRDefault="00AC1469" w:rsidP="00BB135D"/>
    <w:p w:rsidR="00AC1469" w:rsidRPr="00BB135D" w:rsidRDefault="00AC1469" w:rsidP="00BB135D"/>
    <w:p w:rsidR="00AC1469" w:rsidRPr="00BB135D" w:rsidRDefault="00AC1469" w:rsidP="00BB135D"/>
    <w:p w:rsidR="00AC1469" w:rsidRPr="00BB135D" w:rsidRDefault="00AC1469" w:rsidP="00BB135D"/>
    <w:sectPr w:rsidR="00AC1469" w:rsidRPr="00BB135D" w:rsidSect="00AC1469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816" w:right="1440" w:bottom="1440" w:left="1440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046" w:rsidRDefault="00B56046" w:rsidP="00BB135D">
      <w:r>
        <w:separator/>
      </w:r>
    </w:p>
  </w:endnote>
  <w:endnote w:type="continuationSeparator" w:id="0">
    <w:p w:rsidR="00B56046" w:rsidRDefault="00B56046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562782"/>
      <w:docPartObj>
        <w:docPartGallery w:val="Page Numbers (Bottom of Page)"/>
        <w:docPartUnique/>
      </w:docPartObj>
    </w:sdtPr>
    <w:sdtEndPr/>
    <w:sdtContent>
      <w:p w:rsidR="00AC1469" w:rsidRPr="00AC1469" w:rsidRDefault="00AC1469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3B6D37" w:rsidRPr="003B6D37">
          <w:rPr>
            <w:noProof/>
            <w:sz w:val="20"/>
            <w:szCs w:val="20"/>
            <w:lang w:val="es-ES"/>
          </w:rPr>
          <w:t>3</w:t>
        </w:r>
        <w:r w:rsidRPr="0010207F">
          <w:rPr>
            <w:sz w:val="20"/>
            <w:szCs w:val="20"/>
          </w:rPr>
          <w:fldChar w:fldCharType="end"/>
        </w:r>
      </w:p>
    </w:sdtContent>
  </w:sdt>
  <w:p w:rsidR="00AC1469" w:rsidRDefault="00AC1469" w:rsidP="00BB13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0702142"/>
      <w:docPartObj>
        <w:docPartGallery w:val="Page Numbers (Bottom of Page)"/>
        <w:docPartUnique/>
      </w:docPartObj>
    </w:sdtPr>
    <w:sdtEndPr/>
    <w:sdtContent>
      <w:p w:rsidR="00AC1469" w:rsidRDefault="00AC1469" w:rsidP="00BB135D">
        <w:pPr>
          <w:pStyle w:val="Piedepgina"/>
          <w:rPr>
            <w:sz w:val="16"/>
            <w:szCs w:val="16"/>
          </w:rPr>
        </w:pPr>
      </w:p>
      <w:p w:rsidR="00AC1469" w:rsidRPr="00AC1469" w:rsidRDefault="00AC1469" w:rsidP="00BB135D">
        <w:pPr>
          <w:pStyle w:val="Piedepgina"/>
        </w:pPr>
      </w:p>
    </w:sdtContent>
  </w:sdt>
  <w:p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046" w:rsidRDefault="00B56046" w:rsidP="00BB135D">
      <w:r>
        <w:separator/>
      </w:r>
    </w:p>
  </w:footnote>
  <w:footnote w:type="continuationSeparator" w:id="0">
    <w:p w:rsidR="00B56046" w:rsidRDefault="00B56046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CE8" w:rsidRPr="00B36772" w:rsidRDefault="00054E6A" w:rsidP="00B36772">
    <w:pPr>
      <w:pStyle w:val="Encabezado"/>
      <w:jc w:val="center"/>
      <w:rPr>
        <w:sz w:val="20"/>
        <w:szCs w:val="20"/>
      </w:rPr>
    </w:pPr>
    <w:r w:rsidRPr="00B36772">
      <w:rPr>
        <w:noProof/>
        <w:sz w:val="20"/>
        <w:szCs w:val="20"/>
        <w:lang w:eastAsia="es-V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185420</wp:posOffset>
              </wp:positionV>
              <wp:extent cx="6029325" cy="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510F87" id="Conector recto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" strokecolor="black [3213]" strokeweight="1pt">
              <v:stroke joinstyle="miter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BB135D" w:rsidRPr="00B36772">
      <w:rPr>
        <w:b/>
        <w:sz w:val="20"/>
        <w:szCs w:val="20"/>
      </w:rPr>
      <w:t>El poder del Espíritu Santo</w:t>
    </w:r>
    <w:r w:rsidR="00BB135D" w:rsidRPr="00B36772">
      <w:rPr>
        <w:sz w:val="20"/>
        <w:szCs w:val="20"/>
      </w:rPr>
      <w:t xml:space="preserve"> / Tema</w:t>
    </w:r>
    <w:r w:rsidR="00253CE8" w:rsidRPr="00B36772">
      <w:rPr>
        <w:sz w:val="20"/>
        <w:szCs w:val="20"/>
      </w:rPr>
      <w:t xml:space="preserve"> 01</w:t>
    </w:r>
    <w:r w:rsidR="00BB135D" w:rsidRPr="00B36772">
      <w:rPr>
        <w:sz w:val="20"/>
        <w:szCs w:val="20"/>
      </w:rPr>
      <w:t xml:space="preserve">: </w:t>
    </w:r>
    <w:r w:rsidR="00BB135D" w:rsidRPr="00B36772">
      <w:rPr>
        <w:b/>
        <w:sz w:val="20"/>
        <w:szCs w:val="20"/>
      </w:rPr>
      <w:t>El espíritu de verdad vs la era del engaño</w:t>
    </w:r>
  </w:p>
  <w:p w:rsidR="00054E6A" w:rsidRPr="00253CE8" w:rsidRDefault="00054E6A" w:rsidP="00BB13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7AE90368" wp14:editId="58349E39">
          <wp:simplePos x="0" y="0"/>
          <wp:positionH relativeFrom="column">
            <wp:posOffset>36195</wp:posOffset>
          </wp:positionH>
          <wp:positionV relativeFrom="paragraph">
            <wp:posOffset>26670</wp:posOffset>
          </wp:positionV>
          <wp:extent cx="1980000" cy="54000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Pr="00BB135D">
      <w:rPr>
        <w:b/>
      </w:rPr>
      <w:t>El poder del Espíritu Santo</w:t>
    </w:r>
  </w:p>
  <w:p w:rsidR="00AC1469" w:rsidRDefault="00AC1469" w:rsidP="00BB135D">
    <w:pPr>
      <w:pStyle w:val="Encabezado"/>
      <w:jc w:val="right"/>
    </w:pPr>
    <w:r>
      <w:t xml:space="preserve">Tema: </w:t>
    </w:r>
    <w:r w:rsidRPr="00BB135D">
      <w:rPr>
        <w:b/>
      </w:rPr>
      <w:t>El Espíritu de verdad vs la era del engaño</w:t>
    </w:r>
  </w:p>
  <w:p w:rsidR="00AC1469" w:rsidRPr="00AC1469" w:rsidRDefault="00AC1469" w:rsidP="00BB135D">
    <w:pPr>
      <w:pStyle w:val="Encabezado"/>
      <w:jc w:val="right"/>
    </w:pPr>
    <w:r w:rsidRPr="00AC1469">
      <w:t>Ap. Raúl Ávila</w:t>
    </w:r>
  </w:p>
  <w:p w:rsidR="00AC1469" w:rsidRDefault="00AC1469" w:rsidP="00BB135D">
    <w:pPr>
      <w:pStyle w:val="Encabezado"/>
      <w:jc w:val="right"/>
    </w:pPr>
    <w:r w:rsidRPr="00253CE8">
      <w:t>Tema 01</w:t>
    </w:r>
  </w:p>
  <w:p w:rsidR="00AC1469" w:rsidRDefault="00BB135D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A1DF87" wp14:editId="4F0902E7">
              <wp:simplePos x="0" y="0"/>
              <wp:positionH relativeFrom="column">
                <wp:posOffset>-19050</wp:posOffset>
              </wp:positionH>
              <wp:positionV relativeFrom="paragraph">
                <wp:posOffset>50326</wp:posOffset>
              </wp:positionV>
              <wp:extent cx="6029325" cy="0"/>
              <wp:effectExtent l="0" t="0" r="28575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47EC2D" id="Conector recto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" strokecolor="black [3213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54E6A"/>
    <w:rsid w:val="000A265D"/>
    <w:rsid w:val="0010207F"/>
    <w:rsid w:val="00253CE8"/>
    <w:rsid w:val="003271CD"/>
    <w:rsid w:val="003B6D37"/>
    <w:rsid w:val="004175F3"/>
    <w:rsid w:val="0059220E"/>
    <w:rsid w:val="00AC1469"/>
    <w:rsid w:val="00B04E7C"/>
    <w:rsid w:val="00B36772"/>
    <w:rsid w:val="00B56046"/>
    <w:rsid w:val="00BB135D"/>
    <w:rsid w:val="00C4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E01EBA7-7063-4F00-83C4-3B0A5CE8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563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Pr. Gustavo Medina</cp:lastModifiedBy>
  <cp:revision>1</cp:revision>
  <dcterms:created xsi:type="dcterms:W3CDTF">2019-07-11T16:06:00Z</dcterms:created>
  <dcterms:modified xsi:type="dcterms:W3CDTF">2019-07-11T17:09:00Z</dcterms:modified>
</cp:coreProperties>
</file>