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2A" w:rsidRDefault="00800377" w:rsidP="00D73D2C">
      <w:pPr>
        <w:spacing w:after="0"/>
        <w:jc w:val="center"/>
        <w:rPr>
          <w:b/>
        </w:rPr>
      </w:pPr>
      <w:r>
        <w:rPr>
          <w:b/>
        </w:rPr>
        <w:t>Mentes bajo el dominio de la luz</w:t>
      </w:r>
    </w:p>
    <w:p w:rsidR="00D73D2C" w:rsidRDefault="00800377" w:rsidP="00E96C5D">
      <w:pPr>
        <w:jc w:val="center"/>
        <w:rPr>
          <w:b/>
        </w:rPr>
      </w:pPr>
      <w:r>
        <w:rPr>
          <w:b/>
        </w:rPr>
        <w:t>Juan 11:9</w:t>
      </w:r>
      <w:r w:rsidRPr="00800377">
        <w:rPr>
          <w:b/>
          <w:vertAlign w:val="superscript"/>
        </w:rPr>
        <w:t>b</w:t>
      </w:r>
      <w:r>
        <w:rPr>
          <w:b/>
        </w:rPr>
        <w:t>-10; Génesis 1:3; Juan 8:12; Mateo 5:14</w:t>
      </w:r>
    </w:p>
    <w:p w:rsidR="00800377" w:rsidRDefault="00800377" w:rsidP="00800377">
      <w:pPr>
        <w:rPr>
          <w:rFonts w:cs="Times New Roman"/>
          <w:lang w:val="es-ES"/>
        </w:rPr>
      </w:pPr>
      <w:r w:rsidRPr="00800377">
        <w:rPr>
          <w:i/>
        </w:rPr>
        <w:t>“</w:t>
      </w:r>
      <w:r w:rsidRPr="00800377">
        <w:rPr>
          <w:rFonts w:cs="Times New Roman"/>
          <w:i/>
          <w:lang w:val="es-ES"/>
        </w:rPr>
        <w:t xml:space="preserve">El que anda de día, no tropieza, porque ve la luz de este mundo; </w:t>
      </w:r>
      <w:r w:rsidRPr="00800377">
        <w:rPr>
          <w:rFonts w:cs="Times New Roman"/>
          <w:i/>
          <w:vertAlign w:val="superscript"/>
          <w:lang w:val="es-ES"/>
        </w:rPr>
        <w:t>10</w:t>
      </w:r>
      <w:r w:rsidRPr="00800377">
        <w:rPr>
          <w:rFonts w:cs="Times New Roman"/>
          <w:i/>
          <w:lang w:val="es-ES"/>
        </w:rPr>
        <w:t>pero el que anda de noche, tropieza, porque no hay luz en él.</w:t>
      </w:r>
      <w:r>
        <w:rPr>
          <w:rFonts w:cs="Times New Roman"/>
          <w:i/>
          <w:lang w:val="es-ES"/>
        </w:rPr>
        <w:t>”</w:t>
      </w:r>
      <w:r w:rsidRPr="00800377">
        <w:rPr>
          <w:rFonts w:cs="Times New Roman"/>
          <w:vertAlign w:val="superscript"/>
          <w:lang w:val="es-ES"/>
        </w:rPr>
        <w:t xml:space="preserve"> </w:t>
      </w:r>
      <w:r w:rsidRPr="00800377">
        <w:rPr>
          <w:rFonts w:cs="Times New Roman"/>
          <w:lang w:val="es-ES"/>
        </w:rPr>
        <w:t>Juan 11:9</w:t>
      </w:r>
      <w:r>
        <w:rPr>
          <w:rFonts w:cs="Times New Roman"/>
          <w:lang w:val="es-ES"/>
        </w:rPr>
        <w:t>.</w:t>
      </w:r>
    </w:p>
    <w:p w:rsidR="00800377" w:rsidRDefault="00800377" w:rsidP="00800377">
      <w:pPr>
        <w:rPr>
          <w:rFonts w:cs="Times New Roman"/>
          <w:lang w:val="es-ES"/>
        </w:rPr>
      </w:pPr>
      <w:r w:rsidRPr="00800377">
        <w:rPr>
          <w:rFonts w:cs="Times New Roman"/>
          <w:i/>
          <w:lang w:val="es-ES"/>
        </w:rPr>
        <w:t>“</w:t>
      </w:r>
      <w:r w:rsidR="00FE7AB1">
        <w:rPr>
          <w:rFonts w:cs="Times New Roman"/>
          <w:i/>
          <w:lang w:val="es-ES"/>
        </w:rPr>
        <w:t xml:space="preserve">Y dijo Dios: </w:t>
      </w:r>
      <w:r w:rsidRPr="00800377">
        <w:rPr>
          <w:rFonts w:cs="Times New Roman"/>
          <w:i/>
          <w:lang w:val="es-ES"/>
        </w:rPr>
        <w:t>Sea la luz; y fue la luz</w:t>
      </w:r>
      <w:r>
        <w:rPr>
          <w:rFonts w:cs="Times New Roman"/>
          <w:i/>
          <w:lang w:val="es-ES"/>
        </w:rPr>
        <w:t>.”</w:t>
      </w:r>
      <w:r>
        <w:rPr>
          <w:rFonts w:cs="Times New Roman"/>
          <w:lang w:val="es-ES"/>
        </w:rPr>
        <w:t xml:space="preserve"> Génesis 1:3.</w:t>
      </w:r>
    </w:p>
    <w:p w:rsidR="00800377" w:rsidRDefault="00800377" w:rsidP="00800377">
      <w:pPr>
        <w:rPr>
          <w:rFonts w:cs="Times New Roman"/>
          <w:lang w:val="es-ES"/>
        </w:rPr>
      </w:pPr>
      <w:r w:rsidRPr="00800377">
        <w:rPr>
          <w:rFonts w:cs="Times New Roman"/>
          <w:i/>
          <w:lang w:val="es-ES"/>
        </w:rPr>
        <w:t>“</w:t>
      </w:r>
      <w:r w:rsidRPr="00800377">
        <w:rPr>
          <w:rFonts w:cs="Times New Roman"/>
          <w:bCs/>
          <w:i/>
          <w:lang w:val="es-ES"/>
        </w:rPr>
        <w:t>Yo soy la luz del mundo; el que me sigue, no andará en tinieblas, sino que tendrá la luz de la vida.</w:t>
      </w:r>
      <w:r>
        <w:rPr>
          <w:rFonts w:cs="Times New Roman"/>
          <w:bCs/>
          <w:i/>
          <w:lang w:val="es-ES"/>
        </w:rPr>
        <w:t>”</w:t>
      </w:r>
      <w:r w:rsidRPr="00800377">
        <w:rPr>
          <w:rFonts w:cs="Times New Roman"/>
          <w:vertAlign w:val="superscript"/>
          <w:lang w:val="es-ES"/>
        </w:rPr>
        <w:t xml:space="preserve"> </w:t>
      </w:r>
      <w:r>
        <w:rPr>
          <w:rFonts w:cs="Times New Roman"/>
          <w:lang w:val="es-ES"/>
        </w:rPr>
        <w:t>Juan 8:12.</w:t>
      </w:r>
    </w:p>
    <w:p w:rsidR="00800377" w:rsidRPr="00800377" w:rsidRDefault="00800377" w:rsidP="00800377">
      <w:pPr>
        <w:rPr>
          <w:rFonts w:cs="Times New Roman"/>
          <w:lang w:val="es-ES"/>
        </w:rPr>
      </w:pPr>
      <w:r w:rsidRPr="00800377">
        <w:rPr>
          <w:rFonts w:cs="Times New Roman"/>
          <w:i/>
          <w:lang w:val="es-ES"/>
        </w:rPr>
        <w:t>“Ustedes son la luz del mundo</w:t>
      </w:r>
      <w:r>
        <w:rPr>
          <w:rFonts w:cs="Times New Roman"/>
          <w:i/>
          <w:lang w:val="es-ES"/>
        </w:rPr>
        <w:t>…</w:t>
      </w:r>
      <w:r w:rsidRPr="00800377">
        <w:rPr>
          <w:rFonts w:cs="Times New Roman"/>
          <w:i/>
          <w:lang w:val="es-ES"/>
        </w:rPr>
        <w:t>”</w:t>
      </w:r>
      <w:r>
        <w:rPr>
          <w:rFonts w:cs="Times New Roman"/>
          <w:lang w:val="es-ES"/>
        </w:rPr>
        <w:t xml:space="preserve"> M</w:t>
      </w:r>
      <w:r w:rsidRPr="00800377">
        <w:rPr>
          <w:rFonts w:cs="Times New Roman"/>
          <w:lang w:val="es-ES"/>
        </w:rPr>
        <w:t>ateo 5:14.</w:t>
      </w:r>
    </w:p>
    <w:p w:rsidR="00FE7AB1" w:rsidRDefault="00F4560F" w:rsidP="00FE7AB1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>a</w:t>
      </w:r>
      <w:r w:rsidR="00FE7AB1">
        <w:rPr>
          <w:rFonts w:cs="Times New Roman"/>
          <w:lang w:val="es-ES"/>
        </w:rPr>
        <w:t>.- E</w:t>
      </w:r>
      <w:r w:rsidR="00800377" w:rsidRPr="00FE7AB1">
        <w:rPr>
          <w:rFonts w:cs="Times New Roman"/>
          <w:lang w:val="es-ES"/>
        </w:rPr>
        <w:t>ste trimestre estaremos hablando sobre creatividad y diseño divino.</w:t>
      </w:r>
    </w:p>
    <w:p w:rsidR="00FE7AB1" w:rsidRDefault="00F4560F" w:rsidP="00FE7AB1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>b</w:t>
      </w:r>
      <w:r w:rsidR="00FE7AB1">
        <w:rPr>
          <w:rFonts w:cs="Times New Roman"/>
          <w:lang w:val="es-ES"/>
        </w:rPr>
        <w:t xml:space="preserve">.- </w:t>
      </w:r>
      <w:r w:rsidR="00800377" w:rsidRPr="00FE7AB1">
        <w:rPr>
          <w:rFonts w:cs="Times New Roman"/>
          <w:lang w:val="es-ES"/>
        </w:rPr>
        <w:t>Cada mes tiene un objetivo de enseñanza y en el mes de octubre estaremos hablando sobre mentes transformadas.</w:t>
      </w:r>
    </w:p>
    <w:p w:rsidR="00800377" w:rsidRPr="00FE7AB1" w:rsidRDefault="00F4560F" w:rsidP="00FE7AB1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>c</w:t>
      </w:r>
      <w:r w:rsidR="00FE7AB1">
        <w:rPr>
          <w:rFonts w:cs="Times New Roman"/>
          <w:lang w:val="es-ES"/>
        </w:rPr>
        <w:t xml:space="preserve">.- </w:t>
      </w:r>
      <w:r w:rsidR="00800377" w:rsidRPr="00FE7AB1">
        <w:rPr>
          <w:rFonts w:cs="Times New Roman"/>
          <w:lang w:val="es-ES"/>
        </w:rPr>
        <w:t xml:space="preserve">El primer tema de esta serie tiene como </w:t>
      </w:r>
      <w:r w:rsidR="00FE7AB1" w:rsidRPr="00FE7AB1">
        <w:rPr>
          <w:rFonts w:cs="Times New Roman"/>
          <w:lang w:val="es-ES"/>
        </w:rPr>
        <w:t>título</w:t>
      </w:r>
      <w:r w:rsidR="00800377" w:rsidRPr="00FE7AB1">
        <w:rPr>
          <w:rFonts w:cs="Times New Roman"/>
          <w:lang w:val="es-ES"/>
        </w:rPr>
        <w:t xml:space="preserve"> </w:t>
      </w:r>
      <w:r w:rsidR="00FE7AB1">
        <w:rPr>
          <w:rFonts w:cs="Times New Roman"/>
          <w:lang w:val="es-ES"/>
        </w:rPr>
        <w:t>“M</w:t>
      </w:r>
      <w:r w:rsidR="00800377" w:rsidRPr="00FE7AB1">
        <w:rPr>
          <w:rFonts w:cs="Times New Roman"/>
          <w:lang w:val="es-ES"/>
        </w:rPr>
        <w:t>entes bajo el dominio de la luz</w:t>
      </w:r>
      <w:r w:rsidR="00FE7AB1">
        <w:rPr>
          <w:rFonts w:cs="Times New Roman"/>
          <w:lang w:val="es-ES"/>
        </w:rPr>
        <w:t>”</w:t>
      </w:r>
      <w:r w:rsidR="00800377" w:rsidRPr="00FE7AB1">
        <w:rPr>
          <w:rFonts w:cs="Times New Roman"/>
          <w:lang w:val="es-ES"/>
        </w:rPr>
        <w:t>.</w:t>
      </w:r>
    </w:p>
    <w:p w:rsidR="00800377" w:rsidRPr="00FE7AB1" w:rsidRDefault="00F4560F" w:rsidP="00FE7AB1">
      <w:pPr>
        <w:rPr>
          <w:rFonts w:cs="Times New Roman"/>
          <w:lang w:val="es-ES"/>
        </w:rPr>
      </w:pPr>
      <w:r>
        <w:rPr>
          <w:rFonts w:cs="Times New Roman"/>
          <w:b/>
          <w:lang w:val="es-ES"/>
        </w:rPr>
        <w:t>1</w:t>
      </w:r>
      <w:r w:rsidR="00FE7AB1" w:rsidRPr="00FE7AB1">
        <w:rPr>
          <w:rFonts w:cs="Times New Roman"/>
          <w:b/>
          <w:lang w:val="es-ES"/>
        </w:rPr>
        <w:t xml:space="preserve">.- </w:t>
      </w:r>
      <w:r w:rsidR="00800377" w:rsidRPr="00FE7AB1">
        <w:rPr>
          <w:rFonts w:cs="Times New Roman"/>
          <w:b/>
          <w:lang w:val="es-ES"/>
        </w:rPr>
        <w:t>LA LEY DE LA LUZ DISIPA TODA TINIEBLAS.</w:t>
      </w:r>
      <w:r w:rsidR="00800377" w:rsidRPr="00FE7AB1">
        <w:rPr>
          <w:rFonts w:cs="Times New Roman"/>
          <w:lang w:val="es-ES"/>
        </w:rPr>
        <w:t xml:space="preserve"> </w:t>
      </w:r>
      <w:r w:rsidR="00800377" w:rsidRPr="00FE7AB1">
        <w:rPr>
          <w:rFonts w:cs="Times New Roman"/>
          <w:i/>
          <w:lang w:val="es-ES"/>
        </w:rPr>
        <w:t>“el que anda en la luz no tropieza</w:t>
      </w:r>
      <w:r w:rsidR="00800377" w:rsidRPr="00FE7AB1">
        <w:rPr>
          <w:rFonts w:cs="Times New Roman"/>
          <w:lang w:val="es-ES"/>
        </w:rPr>
        <w:t>” juan 11:9</w:t>
      </w:r>
    </w:p>
    <w:p w:rsidR="00F4560F" w:rsidRDefault="00F4560F" w:rsidP="00F4560F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1.</w:t>
      </w:r>
      <w:r w:rsidR="00FE7AB1">
        <w:rPr>
          <w:rFonts w:cs="Times New Roman"/>
          <w:lang w:val="es-ES"/>
        </w:rPr>
        <w:t>1.</w:t>
      </w:r>
      <w:r w:rsidR="00FE7AB1" w:rsidRPr="00FE7AB1">
        <w:rPr>
          <w:rFonts w:cs="Times New Roman"/>
          <w:lang w:val="es-ES"/>
        </w:rPr>
        <w:t>- Situaciones</w:t>
      </w:r>
      <w:r w:rsidR="00800377" w:rsidRPr="00FE7AB1">
        <w:rPr>
          <w:rFonts w:cs="Times New Roman"/>
          <w:lang w:val="es-ES"/>
        </w:rPr>
        <w:t xml:space="preserve"> adversas siempre van</w:t>
      </w:r>
      <w:r w:rsidR="00FE7AB1" w:rsidRPr="00FE7AB1">
        <w:rPr>
          <w:rFonts w:cs="Times New Roman"/>
          <w:lang w:val="es-ES"/>
        </w:rPr>
        <w:t xml:space="preserve"> a haber. El apó</w:t>
      </w:r>
      <w:r w:rsidR="00800377" w:rsidRPr="00FE7AB1">
        <w:rPr>
          <w:rFonts w:cs="Times New Roman"/>
          <w:lang w:val="es-ES"/>
        </w:rPr>
        <w:t>sto</w:t>
      </w:r>
      <w:r w:rsidR="00FE7AB1" w:rsidRPr="00FE7AB1">
        <w:rPr>
          <w:rFonts w:cs="Times New Roman"/>
          <w:lang w:val="es-ES"/>
        </w:rPr>
        <w:t>l Pa</w:t>
      </w:r>
      <w:r w:rsidR="00800377" w:rsidRPr="00FE7AB1">
        <w:rPr>
          <w:rFonts w:cs="Times New Roman"/>
          <w:lang w:val="es-ES"/>
        </w:rPr>
        <w:t>blo</w:t>
      </w:r>
      <w:r w:rsidR="00FE7AB1">
        <w:rPr>
          <w:rFonts w:cs="Times New Roman"/>
          <w:lang w:val="es-ES"/>
        </w:rPr>
        <w:t xml:space="preserve"> </w:t>
      </w:r>
      <w:r w:rsidR="00800377" w:rsidRPr="00FE7AB1">
        <w:rPr>
          <w:rFonts w:cs="Times New Roman"/>
          <w:lang w:val="es-ES"/>
        </w:rPr>
        <w:t xml:space="preserve">en </w:t>
      </w:r>
      <w:r w:rsidR="00FE7AB1" w:rsidRPr="00FE7AB1">
        <w:rPr>
          <w:rFonts w:cs="Times New Roman"/>
          <w:lang w:val="es-ES"/>
        </w:rPr>
        <w:t>M</w:t>
      </w:r>
      <w:r w:rsidR="00800377" w:rsidRPr="00FE7AB1">
        <w:rPr>
          <w:rFonts w:cs="Times New Roman"/>
          <w:lang w:val="es-ES"/>
        </w:rPr>
        <w:t>acedonia lleg</w:t>
      </w:r>
      <w:r w:rsidR="00FE7AB1" w:rsidRPr="00FE7AB1">
        <w:rPr>
          <w:rFonts w:cs="Times New Roman"/>
          <w:lang w:val="es-ES"/>
        </w:rPr>
        <w:t>ó</w:t>
      </w:r>
      <w:r w:rsidR="00800377" w:rsidRPr="00FE7AB1">
        <w:rPr>
          <w:rFonts w:cs="Times New Roman"/>
          <w:lang w:val="es-ES"/>
        </w:rPr>
        <w:t xml:space="preserve"> a decir:</w:t>
      </w:r>
      <w:r w:rsidR="00800377" w:rsidRPr="00FE7AB1">
        <w:t xml:space="preserve"> </w:t>
      </w:r>
      <w:r w:rsidR="00800377" w:rsidRPr="00FE7AB1">
        <w:rPr>
          <w:i/>
        </w:rPr>
        <w:t>“…</w:t>
      </w:r>
      <w:r w:rsidR="00800377" w:rsidRPr="00FE7AB1">
        <w:rPr>
          <w:rFonts w:cs="Times New Roman"/>
          <w:i/>
          <w:lang w:val="es-ES"/>
        </w:rPr>
        <w:t>conflictos por fuera, temores por dentro”</w:t>
      </w:r>
      <w:r w:rsidR="00FE7AB1">
        <w:rPr>
          <w:rFonts w:cs="Times New Roman"/>
          <w:i/>
          <w:lang w:val="es-ES"/>
        </w:rPr>
        <w:t>.</w:t>
      </w:r>
      <w:r w:rsidR="00800377" w:rsidRPr="00FE7AB1">
        <w:rPr>
          <w:rFonts w:cs="Times New Roman"/>
          <w:lang w:val="es-ES"/>
        </w:rPr>
        <w:t xml:space="preserve"> 2</w:t>
      </w:r>
      <w:r w:rsidR="00FE7AB1">
        <w:rPr>
          <w:rFonts w:cs="Times New Roman"/>
          <w:lang w:val="es-ES"/>
        </w:rPr>
        <w:t>ª Corintios 7:5.</w:t>
      </w:r>
    </w:p>
    <w:p w:rsidR="00800377" w:rsidRPr="00FE7AB1" w:rsidRDefault="00F4560F" w:rsidP="00F4560F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1.</w:t>
      </w:r>
      <w:r w:rsidR="00FE7AB1">
        <w:rPr>
          <w:rFonts w:cs="Times New Roman"/>
          <w:lang w:val="es-ES"/>
        </w:rPr>
        <w:t>2.- E</w:t>
      </w:r>
      <w:r w:rsidR="00800377" w:rsidRPr="00FE7AB1">
        <w:rPr>
          <w:rFonts w:cs="Times New Roman"/>
          <w:lang w:val="es-ES"/>
        </w:rPr>
        <w:t>l problema no son los conflictos</w:t>
      </w:r>
      <w:r w:rsidR="00FE7AB1">
        <w:rPr>
          <w:rFonts w:cs="Times New Roman"/>
          <w:lang w:val="es-ES"/>
        </w:rPr>
        <w:t>,</w:t>
      </w:r>
      <w:r w:rsidR="00800377" w:rsidRPr="00FE7AB1">
        <w:rPr>
          <w:rFonts w:cs="Times New Roman"/>
          <w:lang w:val="es-ES"/>
        </w:rPr>
        <w:t xml:space="preserve"> sino identificar si tu mente </w:t>
      </w:r>
      <w:r w:rsidR="00FE7AB1" w:rsidRPr="00FE7AB1">
        <w:rPr>
          <w:rFonts w:cs="Times New Roman"/>
          <w:lang w:val="es-ES"/>
        </w:rPr>
        <w:t>está</w:t>
      </w:r>
      <w:r w:rsidR="00800377" w:rsidRPr="00FE7AB1">
        <w:rPr>
          <w:rFonts w:cs="Times New Roman"/>
          <w:lang w:val="es-ES"/>
        </w:rPr>
        <w:t xml:space="preserve"> bajo el dominio de la luz. El mismo apóstol </w:t>
      </w:r>
      <w:r w:rsidRPr="00FE7AB1">
        <w:rPr>
          <w:rFonts w:cs="Times New Roman"/>
          <w:lang w:val="es-ES"/>
        </w:rPr>
        <w:t>dijo:</w:t>
      </w:r>
      <w:r w:rsidRPr="00FE7AB1">
        <w:rPr>
          <w:rFonts w:cs="Times New Roman"/>
          <w:i/>
          <w:lang w:val="es-ES"/>
        </w:rPr>
        <w:t xml:space="preserve"> “</w:t>
      </w:r>
      <w:r w:rsidR="00800377" w:rsidRPr="00FE7AB1">
        <w:rPr>
          <w:rFonts w:cs="Times New Roman"/>
          <w:i/>
          <w:lang w:val="es-ES"/>
        </w:rPr>
        <w:t xml:space="preserve">…ya no vivo </w:t>
      </w:r>
      <w:r w:rsidRPr="00FE7AB1">
        <w:rPr>
          <w:rFonts w:cs="Times New Roman"/>
          <w:i/>
          <w:lang w:val="es-ES"/>
        </w:rPr>
        <w:t>yo,</w:t>
      </w:r>
      <w:r w:rsidR="00800377" w:rsidRPr="00FE7AB1">
        <w:rPr>
          <w:rFonts w:cs="Times New Roman"/>
          <w:i/>
          <w:lang w:val="es-ES"/>
        </w:rPr>
        <w:t xml:space="preserve"> sino que Cristo vive en mí”</w:t>
      </w:r>
      <w:r>
        <w:rPr>
          <w:rFonts w:cs="Times New Roman"/>
          <w:i/>
          <w:lang w:val="es-ES"/>
        </w:rPr>
        <w:t>.</w:t>
      </w:r>
      <w:r w:rsidR="00800377" w:rsidRPr="00FE7AB1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>G</w:t>
      </w:r>
      <w:r w:rsidR="00800377" w:rsidRPr="00FE7AB1">
        <w:rPr>
          <w:rFonts w:cs="Times New Roman"/>
          <w:lang w:val="es-ES"/>
        </w:rPr>
        <w:t>álatas 2:20</w:t>
      </w:r>
      <w:r>
        <w:rPr>
          <w:rFonts w:cs="Times New Roman"/>
          <w:lang w:val="es-ES"/>
        </w:rPr>
        <w:t>.</w:t>
      </w:r>
    </w:p>
    <w:p w:rsidR="00800377" w:rsidRPr="00F4560F" w:rsidRDefault="00F4560F" w:rsidP="00F4560F">
      <w:pPr>
        <w:rPr>
          <w:rFonts w:cs="Times New Roman"/>
          <w:lang w:val="es-ES"/>
        </w:rPr>
      </w:pPr>
      <w:r>
        <w:rPr>
          <w:rFonts w:cs="Times New Roman"/>
          <w:b/>
          <w:lang w:val="es-ES"/>
        </w:rPr>
        <w:t>2</w:t>
      </w:r>
      <w:r w:rsidRPr="00F4560F">
        <w:rPr>
          <w:rFonts w:cs="Times New Roman"/>
          <w:b/>
          <w:lang w:val="es-ES"/>
        </w:rPr>
        <w:t xml:space="preserve">.- </w:t>
      </w:r>
      <w:r w:rsidR="00800377" w:rsidRPr="00F4560F">
        <w:rPr>
          <w:rFonts w:cs="Times New Roman"/>
          <w:b/>
          <w:lang w:val="es-ES"/>
        </w:rPr>
        <w:t>LA L</w:t>
      </w:r>
      <w:r>
        <w:rPr>
          <w:rFonts w:cs="Times New Roman"/>
          <w:b/>
          <w:lang w:val="es-ES"/>
        </w:rPr>
        <w:t>EY DE LA LUZ DISIPA LA CONFUNSIÓ</w:t>
      </w:r>
      <w:r w:rsidR="00800377" w:rsidRPr="00F4560F">
        <w:rPr>
          <w:rFonts w:cs="Times New Roman"/>
          <w:b/>
          <w:lang w:val="es-ES"/>
        </w:rPr>
        <w:t>N.</w:t>
      </w:r>
      <w:r w:rsidR="00800377" w:rsidRPr="00F4560F">
        <w:rPr>
          <w:rFonts w:cs="Times New Roman"/>
          <w:lang w:val="es-ES"/>
        </w:rPr>
        <w:t xml:space="preserve"> Job 42:5 dice: </w:t>
      </w:r>
      <w:r w:rsidR="00800377" w:rsidRPr="00F4560F">
        <w:rPr>
          <w:rFonts w:cs="Times New Roman"/>
          <w:i/>
          <w:lang w:val="es-ES"/>
        </w:rPr>
        <w:t>“De oídas te había oído; Mas ahora mis ojos te ven”</w:t>
      </w:r>
      <w:r>
        <w:rPr>
          <w:rFonts w:cs="Times New Roman"/>
          <w:i/>
          <w:lang w:val="es-ES"/>
        </w:rPr>
        <w:t>.</w:t>
      </w:r>
    </w:p>
    <w:p w:rsidR="00F4560F" w:rsidRDefault="00F4560F" w:rsidP="00F4560F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2.1.- La B</w:t>
      </w:r>
      <w:r w:rsidR="00800377" w:rsidRPr="00F4560F">
        <w:rPr>
          <w:rFonts w:cs="Times New Roman"/>
          <w:lang w:val="es-ES"/>
        </w:rPr>
        <w:t xml:space="preserve">iblia también enseña: </w:t>
      </w:r>
      <w:r>
        <w:rPr>
          <w:rFonts w:cs="Times New Roman"/>
          <w:i/>
          <w:lang w:val="es-ES"/>
        </w:rPr>
        <w:t>“cuando tu ojo</w:t>
      </w:r>
      <w:r w:rsidR="00800377" w:rsidRPr="00F4560F">
        <w:rPr>
          <w:rFonts w:cs="Times New Roman"/>
          <w:i/>
          <w:lang w:val="es-ES"/>
        </w:rPr>
        <w:t xml:space="preserve"> no tiene luz, tu cuerpo completo </w:t>
      </w:r>
      <w:r w:rsidRPr="00F4560F">
        <w:rPr>
          <w:rFonts w:cs="Times New Roman"/>
          <w:i/>
          <w:lang w:val="es-ES"/>
        </w:rPr>
        <w:t>está</w:t>
      </w:r>
      <w:r w:rsidR="00800377" w:rsidRPr="00F4560F">
        <w:rPr>
          <w:rFonts w:cs="Times New Roman"/>
          <w:i/>
          <w:lang w:val="es-ES"/>
        </w:rPr>
        <w:t xml:space="preserve"> en tinieblas”</w:t>
      </w:r>
      <w:r>
        <w:rPr>
          <w:rFonts w:cs="Times New Roman"/>
          <w:i/>
          <w:lang w:val="es-ES"/>
        </w:rPr>
        <w:t xml:space="preserve">. </w:t>
      </w:r>
      <w:r>
        <w:rPr>
          <w:rFonts w:cs="Times New Roman"/>
          <w:lang w:val="es-ES"/>
        </w:rPr>
        <w:t>M</w:t>
      </w:r>
      <w:r w:rsidR="00800377" w:rsidRPr="00F4560F">
        <w:rPr>
          <w:rFonts w:cs="Times New Roman"/>
          <w:lang w:val="es-ES"/>
        </w:rPr>
        <w:t>ateo 6:23.</w:t>
      </w:r>
    </w:p>
    <w:p w:rsidR="00800377" w:rsidRPr="00F4560F" w:rsidRDefault="00F4560F" w:rsidP="00F4560F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2.2.- </w:t>
      </w:r>
      <w:r w:rsidR="00800377" w:rsidRPr="00F4560F">
        <w:rPr>
          <w:rFonts w:cs="Times New Roman"/>
          <w:lang w:val="es-ES"/>
        </w:rPr>
        <w:t>La confusión permanente es una identifi</w:t>
      </w:r>
      <w:r>
        <w:rPr>
          <w:rFonts w:cs="Times New Roman"/>
          <w:lang w:val="es-ES"/>
        </w:rPr>
        <w:t>cación externa de lo que te está</w:t>
      </w:r>
      <w:r w:rsidR="00800377" w:rsidRPr="00F4560F">
        <w:rPr>
          <w:rFonts w:cs="Times New Roman"/>
          <w:lang w:val="es-ES"/>
        </w:rPr>
        <w:t xml:space="preserve"> dominando tu ser interior.</w:t>
      </w:r>
      <w:r w:rsidR="00FE7AB1" w:rsidRPr="00F4560F">
        <w:rPr>
          <w:rFonts w:cs="Times New Roman"/>
          <w:lang w:val="es-ES"/>
        </w:rPr>
        <w:t xml:space="preserve"> </w:t>
      </w:r>
      <w:r w:rsidR="00800377" w:rsidRPr="00F4560F">
        <w:rPr>
          <w:rFonts w:cs="Times New Roman"/>
          <w:i/>
          <w:lang w:val="es-ES"/>
        </w:rPr>
        <w:t>“</w:t>
      </w:r>
      <w:r w:rsidR="00800377" w:rsidRPr="00F4560F">
        <w:rPr>
          <w:i/>
        </w:rPr>
        <w:t>¡</w:t>
      </w:r>
      <w:r w:rsidR="00800377" w:rsidRPr="00F4560F">
        <w:rPr>
          <w:rFonts w:cs="Times New Roman"/>
          <w:i/>
          <w:lang w:val="es-ES"/>
        </w:rPr>
        <w:t xml:space="preserve">Ay gálatas tontos! ¿Quién los ha </w:t>
      </w:r>
      <w:r w:rsidRPr="00F4560F">
        <w:rPr>
          <w:rFonts w:cs="Times New Roman"/>
          <w:i/>
          <w:lang w:val="es-ES"/>
        </w:rPr>
        <w:t>hechizado? ...</w:t>
      </w:r>
      <w:r w:rsidR="00800377" w:rsidRPr="00F4560F">
        <w:rPr>
          <w:rFonts w:cs="Times New Roman"/>
          <w:i/>
          <w:lang w:val="es-ES"/>
        </w:rPr>
        <w:t>”</w:t>
      </w:r>
      <w:r>
        <w:rPr>
          <w:rFonts w:cs="Times New Roman"/>
          <w:lang w:val="es-ES"/>
        </w:rPr>
        <w:t xml:space="preserve"> G</w:t>
      </w:r>
      <w:r w:rsidR="00800377" w:rsidRPr="00F4560F">
        <w:rPr>
          <w:rFonts w:cs="Times New Roman"/>
          <w:lang w:val="es-ES"/>
        </w:rPr>
        <w:t>álatas 3:1</w:t>
      </w:r>
      <w:r>
        <w:rPr>
          <w:rFonts w:cs="Times New Roman"/>
          <w:lang w:val="es-ES"/>
        </w:rPr>
        <w:t>.</w:t>
      </w:r>
    </w:p>
    <w:p w:rsidR="00F4560F" w:rsidRDefault="00F4560F" w:rsidP="00F4560F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2.3.- </w:t>
      </w:r>
      <w:r w:rsidR="00800377" w:rsidRPr="00F4560F">
        <w:rPr>
          <w:rFonts w:cs="Times New Roman"/>
          <w:lang w:val="es-ES"/>
        </w:rPr>
        <w:t>La tontería, la necedad continua</w:t>
      </w:r>
      <w:r>
        <w:rPr>
          <w:rFonts w:cs="Times New Roman"/>
          <w:lang w:val="es-ES"/>
        </w:rPr>
        <w:t>,</w:t>
      </w:r>
      <w:r w:rsidR="00800377" w:rsidRPr="00F4560F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>se producen</w:t>
      </w:r>
      <w:r w:rsidR="00800377" w:rsidRPr="00F4560F">
        <w:rPr>
          <w:rFonts w:cs="Times New Roman"/>
          <w:lang w:val="es-ES"/>
        </w:rPr>
        <w:t xml:space="preserve"> por no dejarte poseer por la luz.</w:t>
      </w:r>
    </w:p>
    <w:p w:rsidR="00F4560F" w:rsidRDefault="00F4560F" w:rsidP="00F4560F">
      <w:pPr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t>2.3.1.- Cuando a</w:t>
      </w:r>
      <w:r w:rsidR="00800377" w:rsidRPr="00F4560F">
        <w:rPr>
          <w:rFonts w:cs="Times New Roman"/>
          <w:lang w:val="es-ES"/>
        </w:rPr>
        <w:t>l hijo pr</w:t>
      </w:r>
      <w:r>
        <w:rPr>
          <w:rFonts w:cs="Times New Roman"/>
          <w:lang w:val="es-ES"/>
        </w:rPr>
        <w:t>ó</w:t>
      </w:r>
      <w:r w:rsidR="00800377" w:rsidRPr="00F4560F">
        <w:rPr>
          <w:rFonts w:cs="Times New Roman"/>
          <w:lang w:val="es-ES"/>
        </w:rPr>
        <w:t>digo l</w:t>
      </w:r>
      <w:r>
        <w:rPr>
          <w:rFonts w:cs="Times New Roman"/>
          <w:lang w:val="es-ES"/>
        </w:rPr>
        <w:t>o dominó</w:t>
      </w:r>
      <w:r w:rsidR="00800377" w:rsidRPr="00F4560F">
        <w:rPr>
          <w:rFonts w:cs="Times New Roman"/>
          <w:lang w:val="es-ES"/>
        </w:rPr>
        <w:t xml:space="preserve"> la ley de la luz, explica la </w:t>
      </w:r>
      <w:r>
        <w:rPr>
          <w:rFonts w:cs="Times New Roman"/>
          <w:lang w:val="es-ES"/>
        </w:rPr>
        <w:t>B</w:t>
      </w:r>
      <w:r w:rsidR="00800377" w:rsidRPr="00F4560F">
        <w:rPr>
          <w:rFonts w:cs="Times New Roman"/>
          <w:lang w:val="es-ES"/>
        </w:rPr>
        <w:t>iblia</w:t>
      </w:r>
      <w:r>
        <w:rPr>
          <w:rFonts w:cs="Times New Roman"/>
          <w:lang w:val="es-ES"/>
        </w:rPr>
        <w:t>:</w:t>
      </w:r>
      <w:r w:rsidR="00800377" w:rsidRPr="00F4560F">
        <w:rPr>
          <w:rFonts w:cs="Times New Roman"/>
          <w:lang w:val="es-ES"/>
        </w:rPr>
        <w:t xml:space="preserve"> </w:t>
      </w:r>
      <w:r w:rsidR="00800377" w:rsidRPr="00F4560F">
        <w:rPr>
          <w:rFonts w:cs="Times New Roman"/>
          <w:i/>
          <w:lang w:val="es-ES"/>
        </w:rPr>
        <w:t>“volviendo en s</w:t>
      </w:r>
      <w:r>
        <w:rPr>
          <w:rFonts w:cs="Times New Roman"/>
          <w:i/>
          <w:lang w:val="es-ES"/>
        </w:rPr>
        <w:t>í</w:t>
      </w:r>
      <w:r w:rsidR="00800377" w:rsidRPr="00F4560F">
        <w:rPr>
          <w:rFonts w:cs="Times New Roman"/>
          <w:i/>
          <w:lang w:val="es-ES"/>
        </w:rPr>
        <w:t xml:space="preserve"> dijo: volveré a la casa de mi padre</w:t>
      </w:r>
      <w:r>
        <w:rPr>
          <w:rFonts w:cs="Times New Roman"/>
          <w:i/>
          <w:lang w:val="es-ES"/>
        </w:rPr>
        <w:t>.</w:t>
      </w:r>
      <w:r w:rsidR="00800377" w:rsidRPr="00F4560F">
        <w:rPr>
          <w:rFonts w:cs="Times New Roman"/>
          <w:i/>
          <w:lang w:val="es-ES"/>
        </w:rPr>
        <w:t>”</w:t>
      </w:r>
      <w:r w:rsidR="00800377" w:rsidRPr="00F4560F">
        <w:rPr>
          <w:rFonts w:cs="Times New Roman"/>
          <w:lang w:val="es-ES"/>
        </w:rPr>
        <w:t xml:space="preserve"> Lucas 15:17</w:t>
      </w:r>
      <w:r>
        <w:rPr>
          <w:rFonts w:cs="Times New Roman"/>
          <w:lang w:val="es-ES"/>
        </w:rPr>
        <w:t>-</w:t>
      </w:r>
      <w:r w:rsidR="00800377" w:rsidRPr="00F4560F">
        <w:rPr>
          <w:rFonts w:cs="Times New Roman"/>
          <w:lang w:val="es-ES"/>
        </w:rPr>
        <w:t>18</w:t>
      </w:r>
      <w:r>
        <w:rPr>
          <w:rFonts w:cs="Times New Roman"/>
          <w:lang w:val="es-ES"/>
        </w:rPr>
        <w:t>.</w:t>
      </w:r>
    </w:p>
    <w:p w:rsidR="00800377" w:rsidRPr="00F4560F" w:rsidRDefault="00F4560F" w:rsidP="00F4560F">
      <w:pPr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lastRenderedPageBreak/>
        <w:t>2.3.2.- Vi</w:t>
      </w:r>
      <w:r w:rsidR="00800377" w:rsidRPr="00F4560F">
        <w:rPr>
          <w:rFonts w:cs="Times New Roman"/>
          <w:lang w:val="es-ES"/>
        </w:rPr>
        <w:t>vir sin la ley de la luz te desenfoca del territorio donde el propósito eterno te quiere tener.</w:t>
      </w:r>
    </w:p>
    <w:p w:rsidR="00800377" w:rsidRPr="00F4560F" w:rsidRDefault="00F4560F" w:rsidP="00F4560F">
      <w:pPr>
        <w:rPr>
          <w:rFonts w:cs="Times New Roman"/>
          <w:b/>
          <w:lang w:val="es-ES"/>
        </w:rPr>
      </w:pPr>
      <w:r>
        <w:rPr>
          <w:rFonts w:cs="Times New Roman"/>
          <w:b/>
          <w:lang w:val="es-ES"/>
        </w:rPr>
        <w:t>3</w:t>
      </w:r>
      <w:r w:rsidRPr="00F4560F">
        <w:rPr>
          <w:rFonts w:cs="Times New Roman"/>
          <w:b/>
          <w:lang w:val="es-ES"/>
        </w:rPr>
        <w:t xml:space="preserve">.- </w:t>
      </w:r>
      <w:r w:rsidR="00800377" w:rsidRPr="00F4560F">
        <w:rPr>
          <w:rFonts w:cs="Times New Roman"/>
          <w:b/>
          <w:lang w:val="es-ES"/>
        </w:rPr>
        <w:t>LA LEY DE LA LUZ TE IMPREGNA SEGURIDAD E</w:t>
      </w:r>
      <w:r>
        <w:rPr>
          <w:rFonts w:cs="Times New Roman"/>
          <w:b/>
          <w:lang w:val="es-ES"/>
        </w:rPr>
        <w:t>N CUANTO A TU MISIÓ</w:t>
      </w:r>
      <w:r w:rsidR="00800377" w:rsidRPr="00F4560F">
        <w:rPr>
          <w:rFonts w:cs="Times New Roman"/>
          <w:b/>
          <w:lang w:val="es-ES"/>
        </w:rPr>
        <w:t xml:space="preserve">N EN LA TIERRA. </w:t>
      </w:r>
    </w:p>
    <w:p w:rsidR="00E74D74" w:rsidRDefault="00F4560F" w:rsidP="00E74D74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3.1.- P</w:t>
      </w:r>
      <w:r w:rsidR="00800377" w:rsidRPr="00F4560F">
        <w:rPr>
          <w:rFonts w:cs="Times New Roman"/>
          <w:lang w:val="es-ES"/>
        </w:rPr>
        <w:t>or esta razón</w:t>
      </w:r>
      <w:r>
        <w:rPr>
          <w:rFonts w:cs="Times New Roman"/>
          <w:lang w:val="es-ES"/>
        </w:rPr>
        <w:t xml:space="preserve"> el apóstol P</w:t>
      </w:r>
      <w:r w:rsidR="00800377" w:rsidRPr="00F4560F">
        <w:rPr>
          <w:rFonts w:cs="Times New Roman"/>
          <w:lang w:val="es-ES"/>
        </w:rPr>
        <w:t xml:space="preserve">ablo le dijo al rey </w:t>
      </w:r>
      <w:r>
        <w:rPr>
          <w:rFonts w:cs="Times New Roman"/>
          <w:lang w:val="es-ES"/>
        </w:rPr>
        <w:t>A</w:t>
      </w:r>
      <w:r w:rsidR="00800377" w:rsidRPr="00F4560F">
        <w:rPr>
          <w:rFonts w:cs="Times New Roman"/>
          <w:lang w:val="es-ES"/>
        </w:rPr>
        <w:t xml:space="preserve">gripa: </w:t>
      </w:r>
      <w:r w:rsidR="00800377" w:rsidRPr="00F4560F">
        <w:rPr>
          <w:rFonts w:cs="Times New Roman"/>
          <w:i/>
          <w:lang w:val="es-ES"/>
        </w:rPr>
        <w:t>“no fui rebelde a la visión celestial”</w:t>
      </w:r>
      <w:r w:rsidR="00E74D74">
        <w:rPr>
          <w:rFonts w:cs="Times New Roman"/>
          <w:i/>
          <w:lang w:val="es-ES"/>
        </w:rPr>
        <w:t>.</w:t>
      </w:r>
      <w:r w:rsidR="00800377" w:rsidRPr="00F4560F">
        <w:rPr>
          <w:rFonts w:cs="Times New Roman"/>
          <w:i/>
          <w:lang w:val="es-ES"/>
        </w:rPr>
        <w:t xml:space="preserve"> </w:t>
      </w:r>
      <w:r w:rsidR="00E74D74">
        <w:rPr>
          <w:rFonts w:cs="Times New Roman"/>
          <w:lang w:val="es-ES"/>
        </w:rPr>
        <w:t>H</w:t>
      </w:r>
      <w:r w:rsidR="00800377" w:rsidRPr="00F4560F">
        <w:rPr>
          <w:rFonts w:cs="Times New Roman"/>
          <w:lang w:val="es-ES"/>
        </w:rPr>
        <w:t>echos 26:19.</w:t>
      </w:r>
    </w:p>
    <w:p w:rsidR="00E74D74" w:rsidRDefault="00E74D74" w:rsidP="00E74D74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3.2.- </w:t>
      </w:r>
      <w:r w:rsidR="00800377" w:rsidRPr="00E74D74">
        <w:rPr>
          <w:rFonts w:cs="Times New Roman"/>
          <w:lang w:val="es-ES"/>
        </w:rPr>
        <w:t xml:space="preserve">Repita conmigo: me niego a vivir en confusión, me niego a vivir desenfocado, me niego a vivir sin revelación </w:t>
      </w:r>
      <w:r>
        <w:rPr>
          <w:rFonts w:cs="Times New Roman"/>
          <w:lang w:val="es-ES"/>
        </w:rPr>
        <w:t>hoy digo: sea la luz</w:t>
      </w:r>
      <w:r w:rsidRPr="00E74D74">
        <w:rPr>
          <w:rFonts w:cs="Times New Roman"/>
          <w:lang w:val="es-ES"/>
        </w:rPr>
        <w:t>.</w:t>
      </w:r>
    </w:p>
    <w:p w:rsidR="00800377" w:rsidRPr="00E74D74" w:rsidRDefault="00E74D74" w:rsidP="00E74D74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3.3.- </w:t>
      </w:r>
      <w:r w:rsidR="00800377" w:rsidRPr="00E74D74">
        <w:rPr>
          <w:rFonts w:cs="Times New Roman"/>
          <w:lang w:val="es-ES"/>
        </w:rPr>
        <w:t>La ley de la luz te impregna por dentro hasta que hay un rompimiento por fuera.</w:t>
      </w:r>
      <w:r w:rsidR="00800377" w:rsidRPr="00E74D74">
        <w:t xml:space="preserve"> </w:t>
      </w:r>
      <w:r w:rsidR="00800377" w:rsidRPr="00E74D74">
        <w:rPr>
          <w:i/>
        </w:rPr>
        <w:t>“</w:t>
      </w:r>
      <w:r w:rsidR="00800377" w:rsidRPr="00E74D74">
        <w:rPr>
          <w:rFonts w:cs="Times New Roman"/>
          <w:i/>
          <w:lang w:val="es-ES"/>
        </w:rPr>
        <w:t xml:space="preserve">quien habiendo subido </w:t>
      </w:r>
      <w:r w:rsidR="00800377" w:rsidRPr="00E74D74">
        <w:rPr>
          <w:rFonts w:cs="Times New Roman"/>
          <w:b/>
          <w:i/>
          <w:lang w:val="es-ES"/>
        </w:rPr>
        <w:t>(perfor</w:t>
      </w:r>
      <w:r>
        <w:rPr>
          <w:rFonts w:cs="Times New Roman"/>
          <w:b/>
          <w:i/>
          <w:lang w:val="es-ES"/>
        </w:rPr>
        <w:t>ó</w:t>
      </w:r>
      <w:r w:rsidR="00800377" w:rsidRPr="00E74D74">
        <w:rPr>
          <w:rFonts w:cs="Times New Roman"/>
          <w:b/>
          <w:i/>
          <w:lang w:val="es-ES"/>
        </w:rPr>
        <w:t>)</w:t>
      </w:r>
      <w:r w:rsidR="00800377" w:rsidRPr="00E74D74">
        <w:rPr>
          <w:rFonts w:cs="Times New Roman"/>
          <w:i/>
          <w:lang w:val="es-ES"/>
        </w:rPr>
        <w:t xml:space="preserve"> al cielo está a la diestra de Dios; y a él están sujetos ángeles, autoridades y potestades.”</w:t>
      </w:r>
      <w:r>
        <w:rPr>
          <w:rFonts w:cs="Times New Roman"/>
          <w:lang w:val="es-ES"/>
        </w:rPr>
        <w:t xml:space="preserve"> </w:t>
      </w:r>
      <w:r w:rsidR="00800377" w:rsidRPr="00E74D74">
        <w:rPr>
          <w:rFonts w:cs="Times New Roman"/>
          <w:lang w:val="es-ES"/>
        </w:rPr>
        <w:t>1</w:t>
      </w:r>
      <w:r>
        <w:rPr>
          <w:rFonts w:cs="Times New Roman"/>
          <w:lang w:val="es-ES"/>
        </w:rPr>
        <w:t>ª Pedro 3:22.</w:t>
      </w:r>
    </w:p>
    <w:p w:rsidR="00800377" w:rsidRPr="00E74D74" w:rsidRDefault="00E74D74" w:rsidP="00E74D74">
      <w:pPr>
        <w:rPr>
          <w:rFonts w:cs="Times New Roman"/>
          <w:b/>
          <w:lang w:val="es-ES"/>
        </w:rPr>
      </w:pPr>
      <w:r w:rsidRPr="00E74D74">
        <w:rPr>
          <w:rFonts w:cs="Times New Roman"/>
          <w:b/>
          <w:lang w:val="es-ES"/>
        </w:rPr>
        <w:t xml:space="preserve">4.- </w:t>
      </w:r>
      <w:r w:rsidR="00800377" w:rsidRPr="00E74D74">
        <w:rPr>
          <w:rFonts w:cs="Times New Roman"/>
          <w:b/>
          <w:lang w:val="es-ES"/>
        </w:rPr>
        <w:t>A</w:t>
      </w:r>
      <w:r w:rsidRPr="00E74D74">
        <w:rPr>
          <w:rFonts w:cs="Times New Roman"/>
          <w:b/>
          <w:lang w:val="es-ES"/>
        </w:rPr>
        <w:t xml:space="preserve"> TRAVÉ</w:t>
      </w:r>
      <w:r w:rsidR="00800377" w:rsidRPr="00E74D74">
        <w:rPr>
          <w:rFonts w:cs="Times New Roman"/>
          <w:b/>
          <w:lang w:val="es-ES"/>
        </w:rPr>
        <w:t>S DE LA LEY DE LA LUZ LLEGA A TU VIDA:</w:t>
      </w:r>
    </w:p>
    <w:p w:rsidR="00E74D74" w:rsidRDefault="00E74D74" w:rsidP="00E74D74">
      <w:pPr>
        <w:ind w:left="284"/>
        <w:rPr>
          <w:rFonts w:cs="Times New Roman"/>
          <w:lang w:val="es-ES"/>
        </w:rPr>
      </w:pPr>
      <w:r w:rsidRPr="00E74D74">
        <w:rPr>
          <w:rFonts w:cs="Times New Roman"/>
          <w:lang w:val="es-ES"/>
        </w:rPr>
        <w:t xml:space="preserve">4.1.- </w:t>
      </w:r>
      <w:r w:rsidRPr="00E74D74">
        <w:rPr>
          <w:rFonts w:cs="Times New Roman"/>
          <w:b/>
          <w:lang w:val="es-ES"/>
        </w:rPr>
        <w:t>V</w:t>
      </w:r>
      <w:r w:rsidR="00800377" w:rsidRPr="00E74D74">
        <w:rPr>
          <w:rFonts w:cs="Times New Roman"/>
          <w:b/>
          <w:lang w:val="es-ES"/>
        </w:rPr>
        <w:t>isión.</w:t>
      </w:r>
      <w:r>
        <w:rPr>
          <w:rFonts w:cs="Times New Roman"/>
          <w:lang w:val="es-ES"/>
        </w:rPr>
        <w:t xml:space="preserve"> G</w:t>
      </w:r>
      <w:r w:rsidR="00800377" w:rsidRPr="00E74D74">
        <w:rPr>
          <w:rFonts w:cs="Times New Roman"/>
          <w:lang w:val="es-ES"/>
        </w:rPr>
        <w:t>énesis 13: 14</w:t>
      </w:r>
      <w:r>
        <w:rPr>
          <w:rFonts w:cs="Times New Roman"/>
          <w:lang w:val="es-ES"/>
        </w:rPr>
        <w:t>-</w:t>
      </w:r>
      <w:r w:rsidR="00800377" w:rsidRPr="00E74D74">
        <w:rPr>
          <w:rFonts w:cs="Times New Roman"/>
          <w:lang w:val="es-ES"/>
        </w:rPr>
        <w:t xml:space="preserve">17 </w:t>
      </w:r>
      <w:r w:rsidR="00800377" w:rsidRPr="00E74D74">
        <w:rPr>
          <w:rFonts w:cs="Times New Roman"/>
          <w:i/>
          <w:lang w:val="es-ES"/>
        </w:rPr>
        <w:t xml:space="preserve">“…Alza ahora tus ojos, y mira desde el lugar donde estás hacia el norte y el sur, y al oriente y al occidente. </w:t>
      </w:r>
      <w:r w:rsidR="00800377" w:rsidRPr="00E74D74">
        <w:rPr>
          <w:rFonts w:cs="Times New Roman"/>
          <w:i/>
          <w:vertAlign w:val="superscript"/>
          <w:lang w:val="es-ES"/>
        </w:rPr>
        <w:t>15</w:t>
      </w:r>
      <w:r w:rsidR="00800377" w:rsidRPr="00E74D74">
        <w:rPr>
          <w:rFonts w:cs="Times New Roman"/>
          <w:i/>
          <w:lang w:val="es-ES"/>
        </w:rPr>
        <w:t xml:space="preserve">Porque toda la tierra que ves, la daré a ti y a tu descendencia para siempre. </w:t>
      </w:r>
      <w:r w:rsidR="00800377" w:rsidRPr="00E74D74">
        <w:rPr>
          <w:rFonts w:cs="Times New Roman"/>
          <w:i/>
          <w:vertAlign w:val="superscript"/>
          <w:lang w:val="es-ES"/>
        </w:rPr>
        <w:t>16</w:t>
      </w:r>
      <w:r w:rsidR="00800377" w:rsidRPr="00E74D74">
        <w:rPr>
          <w:rFonts w:cs="Times New Roman"/>
          <w:i/>
          <w:lang w:val="es-ES"/>
        </w:rPr>
        <w:t xml:space="preserve">Y haré tu descendencia como el polvo de la tierra; </w:t>
      </w:r>
      <w:proofErr w:type="gramStart"/>
      <w:r w:rsidR="00800377" w:rsidRPr="00E74D74">
        <w:rPr>
          <w:rFonts w:cs="Times New Roman"/>
          <w:i/>
          <w:lang w:val="es-ES"/>
        </w:rPr>
        <w:t>que</w:t>
      </w:r>
      <w:proofErr w:type="gramEnd"/>
      <w:r w:rsidR="00800377" w:rsidRPr="00E74D74">
        <w:rPr>
          <w:rFonts w:cs="Times New Roman"/>
          <w:i/>
          <w:lang w:val="es-ES"/>
        </w:rPr>
        <w:t xml:space="preserve"> si alguno puede contar el polvo de la tierra, también tu descendencia será contada. </w:t>
      </w:r>
      <w:r>
        <w:rPr>
          <w:rFonts w:cs="Times New Roman"/>
          <w:i/>
          <w:vertAlign w:val="superscript"/>
          <w:lang w:val="es-ES"/>
        </w:rPr>
        <w:t>17</w:t>
      </w:r>
      <w:r w:rsidR="00800377" w:rsidRPr="00E74D74">
        <w:rPr>
          <w:rFonts w:cs="Times New Roman"/>
          <w:i/>
          <w:lang w:val="es-ES"/>
        </w:rPr>
        <w:t>Levántate, ve por la tierra a lo largo de ella y a su ancho; porque a ti la daré.”</w:t>
      </w:r>
    </w:p>
    <w:p w:rsidR="00E74D74" w:rsidRDefault="00E74D74" w:rsidP="00E74D74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4.2.- </w:t>
      </w:r>
      <w:r w:rsidR="00800377" w:rsidRPr="00E74D74">
        <w:rPr>
          <w:rFonts w:cs="Times New Roman"/>
          <w:b/>
          <w:lang w:val="es-ES"/>
        </w:rPr>
        <w:t>Dirección</w:t>
      </w:r>
      <w:r w:rsidR="00800377" w:rsidRPr="00E74D74">
        <w:rPr>
          <w:rFonts w:cs="Times New Roman"/>
          <w:lang w:val="es-ES"/>
        </w:rPr>
        <w:t>.</w:t>
      </w:r>
      <w:r w:rsidR="00FE7AB1" w:rsidRPr="00E74D74">
        <w:rPr>
          <w:rFonts w:cs="Times New Roman"/>
          <w:lang w:val="es-ES"/>
        </w:rPr>
        <w:t xml:space="preserve"> </w:t>
      </w:r>
      <w:r w:rsidR="00800377" w:rsidRPr="00E74D74">
        <w:rPr>
          <w:rFonts w:cs="Times New Roman"/>
          <w:lang w:val="es-ES"/>
        </w:rPr>
        <w:t>Hechos 16:9</w:t>
      </w:r>
      <w:r>
        <w:rPr>
          <w:rFonts w:cs="Times New Roman"/>
          <w:lang w:val="es-ES"/>
        </w:rPr>
        <w:t>-</w:t>
      </w:r>
      <w:r w:rsidR="00800377" w:rsidRPr="00E74D74">
        <w:rPr>
          <w:rFonts w:cs="Times New Roman"/>
          <w:lang w:val="es-ES"/>
        </w:rPr>
        <w:t xml:space="preserve">10 </w:t>
      </w:r>
      <w:r w:rsidR="00800377" w:rsidRPr="00E74D74">
        <w:rPr>
          <w:rFonts w:cs="Times New Roman"/>
          <w:i/>
          <w:lang w:val="es-ES"/>
        </w:rPr>
        <w:t>“</w:t>
      </w:r>
      <w:r w:rsidR="00800377" w:rsidRPr="00E74D74">
        <w:rPr>
          <w:rFonts w:cs="Times New Roman"/>
          <w:bCs/>
          <w:i/>
          <w:lang w:val="es-ES"/>
        </w:rPr>
        <w:t xml:space="preserve">se le mostró a Pablo una visión de noche: un varón macedonio estaba en pie, rogándole y diciendo: Pasa a Macedonia y ayúdanos. </w:t>
      </w:r>
      <w:r w:rsidR="00800377" w:rsidRPr="00E74D74">
        <w:rPr>
          <w:rFonts w:cs="Times New Roman"/>
          <w:bCs/>
          <w:i/>
          <w:vertAlign w:val="superscript"/>
          <w:lang w:val="es-ES"/>
        </w:rPr>
        <w:t>10</w:t>
      </w:r>
      <w:r w:rsidR="00800377" w:rsidRPr="00E74D74">
        <w:rPr>
          <w:rFonts w:cs="Times New Roman"/>
          <w:bCs/>
          <w:i/>
          <w:lang w:val="es-ES"/>
        </w:rPr>
        <w:t xml:space="preserve">Cuando vio la visión, </w:t>
      </w:r>
      <w:r w:rsidR="00800377" w:rsidRPr="00E74D74">
        <w:rPr>
          <w:rFonts w:cs="Times New Roman"/>
          <w:bCs/>
          <w:i/>
          <w:u w:val="single"/>
          <w:lang w:val="es-ES"/>
        </w:rPr>
        <w:t>en seguida procuramos partir para Macedonia</w:t>
      </w:r>
      <w:r w:rsidR="00800377" w:rsidRPr="00E74D74">
        <w:rPr>
          <w:rFonts w:cs="Times New Roman"/>
          <w:bCs/>
          <w:i/>
          <w:lang w:val="es-ES"/>
        </w:rPr>
        <w:t>, dando por cierto que Dios nos llamaba para que les anunciásemos el evangelio.</w:t>
      </w:r>
      <w:r w:rsidR="00800377" w:rsidRPr="00E74D74">
        <w:rPr>
          <w:rFonts w:cs="Times New Roman"/>
          <w:i/>
          <w:lang w:val="es-ES"/>
        </w:rPr>
        <w:t>”</w:t>
      </w:r>
    </w:p>
    <w:p w:rsidR="00E74D74" w:rsidRDefault="00E74D74" w:rsidP="00E74D74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4.3.- </w:t>
      </w:r>
      <w:r w:rsidR="00800377" w:rsidRPr="00E74D74">
        <w:rPr>
          <w:rFonts w:cs="Times New Roman"/>
          <w:b/>
          <w:lang w:val="es-ES"/>
        </w:rPr>
        <w:t>Misión</w:t>
      </w:r>
      <w:r w:rsidR="00800377" w:rsidRPr="00E74D74">
        <w:rPr>
          <w:rFonts w:cs="Times New Roman"/>
          <w:lang w:val="es-ES"/>
        </w:rPr>
        <w:t>. Marcos 16:17</w:t>
      </w:r>
      <w:r>
        <w:rPr>
          <w:rFonts w:cs="Times New Roman"/>
          <w:lang w:val="es-ES"/>
        </w:rPr>
        <w:t>-</w:t>
      </w:r>
      <w:r w:rsidR="00800377" w:rsidRPr="00E74D74">
        <w:rPr>
          <w:rFonts w:cs="Times New Roman"/>
          <w:lang w:val="es-ES"/>
        </w:rPr>
        <w:t xml:space="preserve">18 </w:t>
      </w:r>
      <w:r w:rsidR="00800377" w:rsidRPr="00E74D74">
        <w:rPr>
          <w:rFonts w:cs="Times New Roman"/>
          <w:i/>
          <w:lang w:val="es-ES"/>
        </w:rPr>
        <w:t xml:space="preserve">“Y estas señales seguirán a los que creen: En mi nombre echarán fuera demonios; hablarán nuevas lenguas; </w:t>
      </w:r>
      <w:r w:rsidR="00800377" w:rsidRPr="00E74D74">
        <w:rPr>
          <w:rFonts w:cs="Times New Roman"/>
          <w:i/>
          <w:vertAlign w:val="superscript"/>
          <w:lang w:val="es-ES"/>
        </w:rPr>
        <w:t>18</w:t>
      </w:r>
      <w:r w:rsidR="00800377" w:rsidRPr="00E74D74">
        <w:rPr>
          <w:rFonts w:cs="Times New Roman"/>
          <w:i/>
          <w:lang w:val="es-ES"/>
        </w:rPr>
        <w:t>tomarán en las manos serpientes, y si bebieren cosa mortífera, no les hará daño; sobre los enfermos pondrán sus manos, y sanarán.”</w:t>
      </w:r>
    </w:p>
    <w:p w:rsidR="00E74D74" w:rsidRDefault="00E74D74" w:rsidP="00E74D74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4.4.- </w:t>
      </w:r>
      <w:r w:rsidR="00800377" w:rsidRPr="00E74D74">
        <w:rPr>
          <w:rFonts w:cs="Times New Roman"/>
          <w:b/>
          <w:lang w:val="es-ES"/>
        </w:rPr>
        <w:t>Convicción.</w:t>
      </w:r>
      <w:r w:rsidR="00800377" w:rsidRPr="00E74D74">
        <w:rPr>
          <w:rFonts w:cs="Times New Roman"/>
          <w:lang w:val="es-ES"/>
        </w:rPr>
        <w:t xml:space="preserve"> Jeremías 20:11 </w:t>
      </w:r>
      <w:r w:rsidR="00800377" w:rsidRPr="00E74D74">
        <w:rPr>
          <w:rFonts w:cs="Times New Roman"/>
          <w:i/>
          <w:lang w:val="es-ES"/>
        </w:rPr>
        <w:t>“</w:t>
      </w:r>
      <w:r w:rsidR="00800377" w:rsidRPr="00E74D74">
        <w:rPr>
          <w:rFonts w:cs="Times New Roman"/>
          <w:bCs/>
          <w:i/>
          <w:lang w:val="es-ES"/>
        </w:rPr>
        <w:t>Mas Jehová está conmigo como poderoso gigante; por tanto, los que me persiguen tropezarán, y no prevalecerán; serán avergonzados en gran manera, porque no prosperarán; tendrán perpetua confusión que jamás será olvidada</w:t>
      </w:r>
      <w:r w:rsidR="00800377" w:rsidRPr="00E74D74">
        <w:rPr>
          <w:rFonts w:cs="Times New Roman"/>
          <w:i/>
          <w:lang w:val="es-ES"/>
        </w:rPr>
        <w:t>”</w:t>
      </w:r>
      <w:r>
        <w:rPr>
          <w:rFonts w:cs="Times New Roman"/>
          <w:i/>
          <w:lang w:val="es-ES"/>
        </w:rPr>
        <w:t>.</w:t>
      </w:r>
    </w:p>
    <w:p w:rsidR="00800377" w:rsidRPr="00E74D74" w:rsidRDefault="00E74D74" w:rsidP="00E74D74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4.5.- </w:t>
      </w:r>
      <w:r w:rsidR="00800377" w:rsidRPr="00E74D74">
        <w:rPr>
          <w:rFonts w:cs="Times New Roman"/>
          <w:b/>
          <w:lang w:val="es-ES"/>
        </w:rPr>
        <w:t>Precisión.</w:t>
      </w:r>
      <w:r>
        <w:rPr>
          <w:rFonts w:cs="Times New Roman"/>
          <w:lang w:val="es-ES"/>
        </w:rPr>
        <w:t xml:space="preserve"> 1º </w:t>
      </w:r>
      <w:r w:rsidR="00800377" w:rsidRPr="00E74D74">
        <w:rPr>
          <w:rFonts w:cs="Times New Roman"/>
          <w:lang w:val="es-ES"/>
        </w:rPr>
        <w:t xml:space="preserve">Samuel 17:49 dice: </w:t>
      </w:r>
      <w:r w:rsidR="00800377" w:rsidRPr="00E74D74">
        <w:rPr>
          <w:rFonts w:cs="Times New Roman"/>
          <w:i/>
          <w:lang w:val="es-ES"/>
        </w:rPr>
        <w:t>“metiendo David su mano en la bolsa, tomó de allí una piedra, y la tiró con la honda, e hirió al filisteo en la frente”</w:t>
      </w:r>
      <w:r>
        <w:rPr>
          <w:rFonts w:cs="Times New Roman"/>
          <w:i/>
          <w:lang w:val="es-ES"/>
        </w:rPr>
        <w:t>.</w:t>
      </w:r>
    </w:p>
    <w:p w:rsidR="00800377" w:rsidRPr="00E74D74" w:rsidRDefault="00E74D74" w:rsidP="00E74D74">
      <w:pPr>
        <w:rPr>
          <w:rFonts w:cs="Times New Roman"/>
          <w:b/>
          <w:lang w:val="es-ES"/>
        </w:rPr>
      </w:pPr>
      <w:r w:rsidRPr="00E74D74">
        <w:rPr>
          <w:rFonts w:cs="Times New Roman"/>
          <w:b/>
          <w:lang w:val="es-ES"/>
        </w:rPr>
        <w:t xml:space="preserve">5.- </w:t>
      </w:r>
      <w:r w:rsidR="00800377" w:rsidRPr="00E74D74">
        <w:rPr>
          <w:rFonts w:cs="Times New Roman"/>
          <w:b/>
          <w:lang w:val="es-ES"/>
        </w:rPr>
        <w:t>¿CUÁLES SON LOS TRES ENEMIGO</w:t>
      </w:r>
      <w:r w:rsidRPr="00E74D74">
        <w:rPr>
          <w:rFonts w:cs="Times New Roman"/>
          <w:b/>
          <w:lang w:val="es-ES"/>
        </w:rPr>
        <w:t>S</w:t>
      </w:r>
      <w:r w:rsidR="00800377" w:rsidRPr="00E74D74">
        <w:rPr>
          <w:rFonts w:cs="Times New Roman"/>
          <w:b/>
          <w:lang w:val="es-ES"/>
        </w:rPr>
        <w:t xml:space="preserve"> EXTERNO</w:t>
      </w:r>
      <w:r w:rsidRPr="00E74D74">
        <w:rPr>
          <w:rFonts w:cs="Times New Roman"/>
          <w:b/>
          <w:lang w:val="es-ES"/>
        </w:rPr>
        <w:t>S</w:t>
      </w:r>
      <w:r w:rsidR="00800377" w:rsidRPr="00E74D74">
        <w:rPr>
          <w:rFonts w:cs="Times New Roman"/>
          <w:b/>
          <w:lang w:val="es-ES"/>
        </w:rPr>
        <w:t xml:space="preserve"> ANTE LA LEY DE LA LUZ?</w:t>
      </w:r>
    </w:p>
    <w:p w:rsidR="00E74D74" w:rsidRDefault="00E74D74" w:rsidP="00E74D74">
      <w:pPr>
        <w:ind w:left="284"/>
        <w:rPr>
          <w:rFonts w:cs="Times New Roman"/>
          <w:lang w:val="es-ES"/>
        </w:rPr>
      </w:pPr>
      <w:r w:rsidRPr="00E74D74">
        <w:rPr>
          <w:rFonts w:cs="Times New Roman"/>
          <w:lang w:val="es-ES"/>
        </w:rPr>
        <w:t>5.1.- L</w:t>
      </w:r>
      <w:r w:rsidR="00800377" w:rsidRPr="00E74D74">
        <w:rPr>
          <w:rFonts w:cs="Times New Roman"/>
          <w:lang w:val="es-ES"/>
        </w:rPr>
        <w:t>enguaje maldiciente de tus padres. Génesis 12:1</w:t>
      </w:r>
      <w:r w:rsidR="00800377" w:rsidRPr="00E74D74">
        <w:rPr>
          <w:rFonts w:cs="Times New Roman"/>
          <w:i/>
          <w:lang w:val="es-ES"/>
        </w:rPr>
        <w:t xml:space="preserve"> “Pero Jehová había dicho a Abram: Vete …de la casa de tu padre…”</w:t>
      </w:r>
    </w:p>
    <w:p w:rsidR="00E74D74" w:rsidRDefault="00E74D74" w:rsidP="00E74D74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lastRenderedPageBreak/>
        <w:t>5.2.- Cultura de pé</w:t>
      </w:r>
      <w:r w:rsidR="00800377" w:rsidRPr="00E74D74">
        <w:rPr>
          <w:rFonts w:cs="Times New Roman"/>
          <w:lang w:val="es-ES"/>
        </w:rPr>
        <w:t xml:space="preserve">rdida. Juan 3:16 </w:t>
      </w:r>
      <w:r w:rsidR="00800377" w:rsidRPr="00E74D74">
        <w:rPr>
          <w:rFonts w:cs="Times New Roman"/>
          <w:i/>
          <w:lang w:val="es-ES"/>
        </w:rPr>
        <w:t>“</w:t>
      </w:r>
      <w:r w:rsidR="00800377" w:rsidRPr="00E74D74">
        <w:rPr>
          <w:rFonts w:cs="Times New Roman"/>
          <w:bCs/>
          <w:i/>
          <w:lang w:val="es-ES"/>
        </w:rPr>
        <w:t>Porque de tal manera amó Dios al mundo, que ha dado a su Hijo unigénito, para que todo aquel que en él cree, no se pierda, mas tenga vida eterna</w:t>
      </w:r>
      <w:r w:rsidR="00800377" w:rsidRPr="00E74D74">
        <w:rPr>
          <w:rFonts w:cs="Times New Roman"/>
          <w:i/>
          <w:lang w:val="es-ES"/>
        </w:rPr>
        <w:t>”</w:t>
      </w:r>
      <w:r>
        <w:rPr>
          <w:rFonts w:cs="Times New Roman"/>
          <w:i/>
          <w:lang w:val="es-ES"/>
        </w:rPr>
        <w:t>.</w:t>
      </w:r>
    </w:p>
    <w:p w:rsidR="00800377" w:rsidRPr="00E74D74" w:rsidRDefault="00E74D74" w:rsidP="00E74D74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5.3.- </w:t>
      </w:r>
      <w:r w:rsidR="00800377" w:rsidRPr="00E74D74">
        <w:rPr>
          <w:rFonts w:cs="Times New Roman"/>
          <w:lang w:val="es-ES"/>
        </w:rPr>
        <w:t>Los niveles de opresión espiritual en el lugar de tu nacimiento. Juan 1:45</w:t>
      </w:r>
      <w:r>
        <w:rPr>
          <w:rFonts w:cs="Times New Roman"/>
          <w:lang w:val="es-ES"/>
        </w:rPr>
        <w:t>-</w:t>
      </w:r>
      <w:r w:rsidR="00800377" w:rsidRPr="00E74D74">
        <w:rPr>
          <w:rFonts w:cs="Times New Roman"/>
          <w:lang w:val="es-ES"/>
        </w:rPr>
        <w:t xml:space="preserve">46 dice: </w:t>
      </w:r>
      <w:r w:rsidR="00800377" w:rsidRPr="00E74D74">
        <w:rPr>
          <w:rFonts w:cs="Times New Roman"/>
          <w:i/>
          <w:lang w:val="es-ES"/>
        </w:rPr>
        <w:t>“</w:t>
      </w:r>
      <w:r w:rsidR="00800377" w:rsidRPr="00E74D74">
        <w:rPr>
          <w:rFonts w:cs="Times New Roman"/>
          <w:bCs/>
          <w:i/>
          <w:lang w:val="es-ES"/>
        </w:rPr>
        <w:t xml:space="preserve">Hemos hallado a aquél de quien escribió Moisés en la ley, así como los profetas: a Jesús, el hijo de José, de Nazaret. </w:t>
      </w:r>
      <w:r w:rsidR="00800377" w:rsidRPr="00E74D74">
        <w:rPr>
          <w:rFonts w:cs="Times New Roman"/>
          <w:bCs/>
          <w:i/>
          <w:vertAlign w:val="superscript"/>
          <w:lang w:val="es-ES"/>
        </w:rPr>
        <w:t>46</w:t>
      </w:r>
      <w:r w:rsidR="00800377" w:rsidRPr="00E74D74">
        <w:rPr>
          <w:rFonts w:cs="Times New Roman"/>
          <w:bCs/>
          <w:i/>
          <w:lang w:val="es-ES"/>
        </w:rPr>
        <w:t>Natanael le dijo: ¿De Nazaret puede salir algo de bueno?</w:t>
      </w:r>
      <w:r w:rsidR="00800377" w:rsidRPr="00E74D74">
        <w:rPr>
          <w:rFonts w:cs="Times New Roman"/>
          <w:i/>
          <w:lang w:val="es-ES"/>
        </w:rPr>
        <w:t>”</w:t>
      </w:r>
    </w:p>
    <w:p w:rsidR="00800377" w:rsidRPr="00E74D74" w:rsidRDefault="00E74D74" w:rsidP="00E74D74">
      <w:pPr>
        <w:rPr>
          <w:rFonts w:cs="Times New Roman"/>
          <w:b/>
          <w:lang w:val="es-ES"/>
        </w:rPr>
      </w:pPr>
      <w:r w:rsidRPr="00E74D74">
        <w:rPr>
          <w:rFonts w:cs="Times New Roman"/>
          <w:b/>
          <w:lang w:val="es-ES"/>
        </w:rPr>
        <w:t xml:space="preserve">6.- </w:t>
      </w:r>
      <w:r w:rsidR="00800377" w:rsidRPr="00E74D74">
        <w:rPr>
          <w:rFonts w:cs="Times New Roman"/>
          <w:b/>
          <w:lang w:val="es-ES"/>
        </w:rPr>
        <w:t>¿CUÁLES SON LOS TRES ENEMIGOS INTERNO</w:t>
      </w:r>
      <w:r w:rsidRPr="00E74D74">
        <w:rPr>
          <w:rFonts w:cs="Times New Roman"/>
          <w:b/>
          <w:lang w:val="es-ES"/>
        </w:rPr>
        <w:t>S</w:t>
      </w:r>
      <w:r w:rsidR="00800377" w:rsidRPr="00E74D74">
        <w:rPr>
          <w:rFonts w:cs="Times New Roman"/>
          <w:b/>
          <w:lang w:val="es-ES"/>
        </w:rPr>
        <w:t xml:space="preserve"> ANTE LA LEY DE LA LUZ?</w:t>
      </w:r>
    </w:p>
    <w:p w:rsidR="00BF3A9A" w:rsidRDefault="00E74D74" w:rsidP="00BF3A9A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6.1.- E</w:t>
      </w:r>
      <w:r w:rsidR="00800377" w:rsidRPr="00E74D74">
        <w:rPr>
          <w:rFonts w:cs="Times New Roman"/>
          <w:lang w:val="es-ES"/>
        </w:rPr>
        <w:t xml:space="preserve">l afán. </w:t>
      </w:r>
      <w:r w:rsidR="00BF3A9A">
        <w:rPr>
          <w:rFonts w:cs="Times New Roman"/>
          <w:lang w:val="es-ES"/>
        </w:rPr>
        <w:t>M</w:t>
      </w:r>
      <w:r w:rsidR="00BF3A9A">
        <w:rPr>
          <w:rFonts w:cs="Times New Roman"/>
          <w:lang w:val="es-ES"/>
        </w:rPr>
        <w:t>ateo 6:25-29.</w:t>
      </w:r>
      <w:r w:rsidR="00BF3A9A" w:rsidRPr="00E74D74">
        <w:rPr>
          <w:rFonts w:cs="Times New Roman"/>
          <w:i/>
          <w:lang w:val="es-ES"/>
        </w:rPr>
        <w:t xml:space="preserve"> </w:t>
      </w:r>
      <w:r w:rsidR="00800377" w:rsidRPr="00E74D74">
        <w:rPr>
          <w:rFonts w:cs="Times New Roman"/>
          <w:i/>
          <w:lang w:val="es-ES"/>
        </w:rPr>
        <w:t xml:space="preserve">“Por tanto os digo: No os afanéis por vuestra vida, qué habéis de comer o qué habéis de beber; ni por vuestro cuerpo, qué habéis de vestir. ¿No es la vida más que el alimento, y el cuerpo más que el vestido? </w:t>
      </w:r>
      <w:r w:rsidR="00800377" w:rsidRPr="00BF3A9A">
        <w:rPr>
          <w:rFonts w:cs="Times New Roman"/>
          <w:i/>
          <w:vertAlign w:val="superscript"/>
          <w:lang w:val="es-ES"/>
        </w:rPr>
        <w:t>26</w:t>
      </w:r>
      <w:r w:rsidR="00800377" w:rsidRPr="00E74D74">
        <w:rPr>
          <w:rFonts w:cs="Times New Roman"/>
          <w:i/>
          <w:lang w:val="es-ES"/>
        </w:rPr>
        <w:t xml:space="preserve">Mirad las aves del cielo, que no siembran, ni siegan, ni recogen en graneros; y vuestro Padre celestial las alimenta. ¿No valéis vosotros mucho más que ellas? </w:t>
      </w:r>
      <w:proofErr w:type="gramStart"/>
      <w:r w:rsidR="00BF3A9A" w:rsidRPr="00BF3A9A">
        <w:rPr>
          <w:rFonts w:cs="Times New Roman"/>
          <w:i/>
          <w:vertAlign w:val="superscript"/>
          <w:lang w:val="es-ES"/>
        </w:rPr>
        <w:t>27</w:t>
      </w:r>
      <w:r w:rsidR="00BF3A9A" w:rsidRPr="00E74D74">
        <w:rPr>
          <w:rFonts w:cs="Times New Roman"/>
          <w:i/>
          <w:lang w:val="es-ES"/>
        </w:rPr>
        <w:t>¿</w:t>
      </w:r>
      <w:proofErr w:type="gramEnd"/>
      <w:r w:rsidR="00800377" w:rsidRPr="00E74D74">
        <w:rPr>
          <w:rFonts w:cs="Times New Roman"/>
          <w:i/>
          <w:lang w:val="es-ES"/>
        </w:rPr>
        <w:t xml:space="preserve">Y quién de vosotros podrá, por mucho que se afane, añadir a su estatura un codo? </w:t>
      </w:r>
      <w:r w:rsidR="00800377" w:rsidRPr="00BF3A9A">
        <w:rPr>
          <w:rFonts w:cs="Times New Roman"/>
          <w:i/>
          <w:vertAlign w:val="superscript"/>
          <w:lang w:val="es-ES"/>
        </w:rPr>
        <w:t>28</w:t>
      </w:r>
      <w:r w:rsidR="00800377" w:rsidRPr="00E74D74">
        <w:rPr>
          <w:rFonts w:cs="Times New Roman"/>
          <w:i/>
          <w:lang w:val="es-ES"/>
        </w:rPr>
        <w:t xml:space="preserve">Y por el vestido, ¿por qué os afanáis? Considerad los lirios del campo, cómo crecen: no trabajan ni hilan; </w:t>
      </w:r>
      <w:r w:rsidR="00800377" w:rsidRPr="00BF3A9A">
        <w:rPr>
          <w:rFonts w:cs="Times New Roman"/>
          <w:i/>
          <w:vertAlign w:val="superscript"/>
          <w:lang w:val="es-ES"/>
        </w:rPr>
        <w:t>29</w:t>
      </w:r>
      <w:r w:rsidR="00800377" w:rsidRPr="00E74D74">
        <w:rPr>
          <w:rFonts w:cs="Times New Roman"/>
          <w:i/>
          <w:lang w:val="es-ES"/>
        </w:rPr>
        <w:t xml:space="preserve">pero os digo, que ni aun Salomón con toda su gloria se </w:t>
      </w:r>
      <w:proofErr w:type="gramStart"/>
      <w:r w:rsidR="00800377" w:rsidRPr="00E74D74">
        <w:rPr>
          <w:rFonts w:cs="Times New Roman"/>
          <w:i/>
          <w:lang w:val="es-ES"/>
        </w:rPr>
        <w:t>vistió</w:t>
      </w:r>
      <w:proofErr w:type="gramEnd"/>
      <w:r w:rsidR="00800377" w:rsidRPr="00E74D74">
        <w:rPr>
          <w:rFonts w:cs="Times New Roman"/>
          <w:i/>
          <w:lang w:val="es-ES"/>
        </w:rPr>
        <w:t xml:space="preserve"> así como uno de ellos.”</w:t>
      </w:r>
    </w:p>
    <w:p w:rsidR="00BF3A9A" w:rsidRDefault="00BF3A9A" w:rsidP="00BF3A9A">
      <w:pPr>
        <w:ind w:left="284"/>
        <w:rPr>
          <w:rFonts w:cs="Times New Roman"/>
          <w:i/>
          <w:lang w:val="es-ES"/>
        </w:rPr>
      </w:pPr>
      <w:r w:rsidRPr="00BF3A9A">
        <w:rPr>
          <w:rFonts w:cs="Times New Roman"/>
          <w:lang w:val="es-ES"/>
        </w:rPr>
        <w:t xml:space="preserve">6.2.- </w:t>
      </w:r>
      <w:r w:rsidR="00800377" w:rsidRPr="00BF3A9A">
        <w:rPr>
          <w:rFonts w:cs="Times New Roman"/>
          <w:lang w:val="es-ES"/>
        </w:rPr>
        <w:t>La distracción.</w:t>
      </w:r>
      <w:r w:rsidR="00800377" w:rsidRPr="00BF3A9A">
        <w:rPr>
          <w:bCs/>
        </w:rPr>
        <w:t xml:space="preserve"> Fil</w:t>
      </w:r>
      <w:r>
        <w:rPr>
          <w:bCs/>
        </w:rPr>
        <w:t>ipenses</w:t>
      </w:r>
      <w:r w:rsidR="00800377" w:rsidRPr="00BF3A9A">
        <w:rPr>
          <w:bCs/>
        </w:rPr>
        <w:t xml:space="preserve"> 4:8 </w:t>
      </w:r>
      <w:r w:rsidR="00800377" w:rsidRPr="00BF3A9A">
        <w:rPr>
          <w:bCs/>
          <w:i/>
        </w:rPr>
        <w:t>“</w:t>
      </w:r>
      <w:r w:rsidR="00800377" w:rsidRPr="00BF3A9A">
        <w:rPr>
          <w:rFonts w:cs="Times New Roman"/>
          <w:bCs/>
          <w:i/>
          <w:lang w:val="es-ES"/>
        </w:rPr>
        <w:t>Por lo demás, hermanos, todo lo que es verdadero, todo lo honesto, todo lo justo, todo lo puro, todo lo amable, todo lo que es de buen nombre; si hay virtud alguna, si algo digno de alabanza, en esto pensad.</w:t>
      </w:r>
      <w:r w:rsidR="00800377" w:rsidRPr="00BF3A9A">
        <w:rPr>
          <w:rFonts w:cs="Times New Roman"/>
          <w:i/>
          <w:lang w:val="es-ES"/>
        </w:rPr>
        <w:t>”</w:t>
      </w:r>
    </w:p>
    <w:p w:rsidR="00800377" w:rsidRPr="00BF3A9A" w:rsidRDefault="00BF3A9A" w:rsidP="00BF3A9A">
      <w:pPr>
        <w:ind w:left="284"/>
        <w:rPr>
          <w:rFonts w:cs="Times New Roman"/>
          <w:i/>
          <w:lang w:val="es-ES"/>
        </w:rPr>
      </w:pPr>
      <w:r>
        <w:rPr>
          <w:rFonts w:cs="Times New Roman"/>
          <w:i/>
          <w:lang w:val="es-ES"/>
        </w:rPr>
        <w:t xml:space="preserve">6.3.- </w:t>
      </w:r>
      <w:r w:rsidR="00800377" w:rsidRPr="00BF3A9A">
        <w:rPr>
          <w:rFonts w:cs="Times New Roman"/>
          <w:lang w:val="es-ES"/>
        </w:rPr>
        <w:t>La malicia.</w:t>
      </w:r>
      <w:r>
        <w:t xml:space="preserve"> 1ª C</w:t>
      </w:r>
      <w:r w:rsidR="00800377" w:rsidRPr="00BF3A9A">
        <w:t xml:space="preserve">orintios 14:20 </w:t>
      </w:r>
      <w:r w:rsidR="00800377" w:rsidRPr="00BF3A9A">
        <w:rPr>
          <w:i/>
        </w:rPr>
        <w:t>“</w:t>
      </w:r>
      <w:r w:rsidR="00800377" w:rsidRPr="00BF3A9A">
        <w:rPr>
          <w:rFonts w:cs="Times New Roman"/>
          <w:i/>
          <w:lang w:val="es-ES"/>
        </w:rPr>
        <w:t>Hermanos, no seáis niños en el modo de pensar, sino sed niños en la malicia, pero maduros en el modo de pensar”</w:t>
      </w:r>
      <w:r>
        <w:rPr>
          <w:rFonts w:cs="Times New Roman"/>
          <w:i/>
          <w:lang w:val="es-ES"/>
        </w:rPr>
        <w:t>.</w:t>
      </w:r>
    </w:p>
    <w:p w:rsidR="00800377" w:rsidRPr="00BF3A9A" w:rsidRDefault="00BF3A9A" w:rsidP="00BF3A9A">
      <w:pPr>
        <w:widowControl w:val="0"/>
        <w:autoSpaceDE w:val="0"/>
        <w:autoSpaceDN w:val="0"/>
        <w:adjustRightInd w:val="0"/>
        <w:rPr>
          <w:rFonts w:cs="Times New Roman"/>
          <w:b/>
          <w:lang w:val="es-ES"/>
        </w:rPr>
      </w:pPr>
      <w:r w:rsidRPr="00BF3A9A">
        <w:rPr>
          <w:rFonts w:eastAsiaTheme="minorEastAsia" w:cs="Times New Roman"/>
          <w:b/>
          <w:lang w:val="es-ES" w:eastAsia="es-ES"/>
        </w:rPr>
        <w:t xml:space="preserve">7.- </w:t>
      </w:r>
      <w:r w:rsidR="00800377" w:rsidRPr="00BF3A9A">
        <w:rPr>
          <w:rFonts w:cs="Times New Roman"/>
          <w:b/>
          <w:lang w:val="es-ES"/>
        </w:rPr>
        <w:t>TRES CONSEJOS FINALES PARA TRANSITAR ESTE TIEMPO EN LA LEY DE LA LUZ:</w:t>
      </w:r>
    </w:p>
    <w:p w:rsidR="00BF3A9A" w:rsidRDefault="00BF3A9A" w:rsidP="00BF3A9A">
      <w:pPr>
        <w:widowControl w:val="0"/>
        <w:autoSpaceDE w:val="0"/>
        <w:autoSpaceDN w:val="0"/>
        <w:adjustRightInd w:val="0"/>
        <w:ind w:left="284"/>
        <w:rPr>
          <w:rFonts w:cs="Times New Roman"/>
          <w:lang w:val="es-ES"/>
        </w:rPr>
      </w:pPr>
      <w:r w:rsidRPr="00BF3A9A">
        <w:rPr>
          <w:rFonts w:cs="Times New Roman"/>
          <w:lang w:val="es-ES"/>
        </w:rPr>
        <w:t xml:space="preserve">7.1.- </w:t>
      </w:r>
      <w:r>
        <w:rPr>
          <w:rFonts w:cs="Times New Roman"/>
          <w:b/>
          <w:lang w:val="es-ES"/>
        </w:rPr>
        <w:t>P</w:t>
      </w:r>
      <w:r w:rsidR="00800377" w:rsidRPr="00BF3A9A">
        <w:rPr>
          <w:rFonts w:cs="Times New Roman"/>
          <w:b/>
          <w:lang w:val="es-ES"/>
        </w:rPr>
        <w:t>lántate</w:t>
      </w:r>
      <w:r>
        <w:rPr>
          <w:rFonts w:cs="Times New Roman"/>
          <w:lang w:val="es-ES"/>
        </w:rPr>
        <w:t>. S</w:t>
      </w:r>
      <w:r w:rsidR="00800377" w:rsidRPr="00BF3A9A">
        <w:rPr>
          <w:rFonts w:cs="Times New Roman"/>
          <w:lang w:val="es-ES"/>
        </w:rPr>
        <w:t>almo 92:12</w:t>
      </w:r>
      <w:r>
        <w:rPr>
          <w:rFonts w:cs="Times New Roman"/>
          <w:lang w:val="es-ES"/>
        </w:rPr>
        <w:t>-</w:t>
      </w:r>
      <w:r w:rsidR="00800377" w:rsidRPr="00BF3A9A">
        <w:rPr>
          <w:rFonts w:cs="Times New Roman"/>
          <w:lang w:val="es-ES"/>
        </w:rPr>
        <w:t xml:space="preserve">13 </w:t>
      </w:r>
      <w:r w:rsidR="00800377" w:rsidRPr="00BF3A9A">
        <w:rPr>
          <w:rFonts w:cs="Times New Roman"/>
          <w:i/>
          <w:lang w:val="es-ES"/>
        </w:rPr>
        <w:t xml:space="preserve">“El justo florecerá como la palmera; </w:t>
      </w:r>
      <w:r>
        <w:rPr>
          <w:rFonts w:cs="Times New Roman"/>
          <w:i/>
          <w:lang w:val="es-ES"/>
        </w:rPr>
        <w:t>c</w:t>
      </w:r>
      <w:r w:rsidR="00800377" w:rsidRPr="00BF3A9A">
        <w:rPr>
          <w:rFonts w:cs="Times New Roman"/>
          <w:i/>
          <w:lang w:val="es-ES"/>
        </w:rPr>
        <w:t>recerá como cedro en el Líbano. Plantados en la casa de Jehová, En los atrios de nuestro Dios florecerán”</w:t>
      </w:r>
      <w:r>
        <w:rPr>
          <w:rFonts w:cs="Times New Roman"/>
          <w:lang w:val="es-ES"/>
        </w:rPr>
        <w:t xml:space="preserve"> (E</w:t>
      </w:r>
      <w:r w:rsidR="00800377" w:rsidRPr="00BF3A9A">
        <w:rPr>
          <w:rFonts w:cs="Times New Roman"/>
          <w:lang w:val="es-ES"/>
        </w:rPr>
        <w:t>j</w:t>
      </w:r>
      <w:r>
        <w:rPr>
          <w:rFonts w:cs="Times New Roman"/>
          <w:lang w:val="es-ES"/>
        </w:rPr>
        <w:t>emplo</w:t>
      </w:r>
      <w:r w:rsidR="00800377" w:rsidRPr="00BF3A9A">
        <w:rPr>
          <w:rFonts w:cs="Times New Roman"/>
          <w:lang w:val="es-ES"/>
        </w:rPr>
        <w:t xml:space="preserve"> de los materos)</w:t>
      </w:r>
      <w:r>
        <w:rPr>
          <w:rFonts w:cs="Times New Roman"/>
          <w:lang w:val="es-ES"/>
        </w:rPr>
        <w:t>.</w:t>
      </w:r>
    </w:p>
    <w:p w:rsidR="00BF3A9A" w:rsidRDefault="00BF3A9A" w:rsidP="00BF3A9A">
      <w:pPr>
        <w:widowControl w:val="0"/>
        <w:autoSpaceDE w:val="0"/>
        <w:autoSpaceDN w:val="0"/>
        <w:adjustRightInd w:val="0"/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t>7.1.1.- H</w:t>
      </w:r>
      <w:r w:rsidR="00800377" w:rsidRPr="00BF3A9A">
        <w:rPr>
          <w:rFonts w:cs="Times New Roman"/>
          <w:lang w:val="es-ES"/>
        </w:rPr>
        <w:t xml:space="preserve">ay gente que florece y no es porque sean mejor que </w:t>
      </w:r>
      <w:r w:rsidRPr="00BF3A9A">
        <w:rPr>
          <w:rFonts w:cs="Times New Roman"/>
          <w:lang w:val="es-ES"/>
        </w:rPr>
        <w:t>tú</w:t>
      </w:r>
      <w:r w:rsidR="00800377" w:rsidRPr="00BF3A9A">
        <w:rPr>
          <w:rFonts w:cs="Times New Roman"/>
          <w:lang w:val="es-ES"/>
        </w:rPr>
        <w:t xml:space="preserve">, sino porque se </w:t>
      </w:r>
      <w:r w:rsidRPr="00BF3A9A">
        <w:rPr>
          <w:rFonts w:cs="Times New Roman"/>
          <w:lang w:val="es-ES"/>
        </w:rPr>
        <w:t>plantó</w:t>
      </w:r>
      <w:r w:rsidR="00800377" w:rsidRPr="00BF3A9A">
        <w:rPr>
          <w:rFonts w:cs="Times New Roman"/>
          <w:lang w:val="es-ES"/>
        </w:rPr>
        <w:t xml:space="preserve"> en una casa espiritual que lo edifica.</w:t>
      </w:r>
    </w:p>
    <w:p w:rsidR="00BF3A9A" w:rsidRDefault="00BF3A9A" w:rsidP="00BF3A9A">
      <w:pPr>
        <w:widowControl w:val="0"/>
        <w:autoSpaceDE w:val="0"/>
        <w:autoSpaceDN w:val="0"/>
        <w:adjustRightInd w:val="0"/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7.2.- </w:t>
      </w:r>
      <w:r w:rsidRPr="00BF3A9A">
        <w:rPr>
          <w:rFonts w:cs="Times New Roman"/>
          <w:b/>
          <w:lang w:val="es-ES"/>
        </w:rPr>
        <w:t>R</w:t>
      </w:r>
      <w:r w:rsidR="00800377" w:rsidRPr="00BF3A9A">
        <w:rPr>
          <w:rFonts w:cs="Times New Roman"/>
          <w:b/>
          <w:lang w:val="es-ES"/>
        </w:rPr>
        <w:t>odéate</w:t>
      </w:r>
      <w:r w:rsidR="00800377" w:rsidRPr="00BF3A9A">
        <w:rPr>
          <w:rFonts w:cs="Times New Roman"/>
          <w:lang w:val="es-ES"/>
        </w:rPr>
        <w:t xml:space="preserve">. Eclesiastés 4:12 </w:t>
      </w:r>
      <w:r w:rsidR="00800377" w:rsidRPr="00BF3A9A">
        <w:rPr>
          <w:rFonts w:cs="Times New Roman"/>
          <w:i/>
          <w:lang w:val="es-ES"/>
        </w:rPr>
        <w:t>“Y si alguno prevaleciere contra uno, dos le resistirán; y cordón de tres dobleces no se rompe pronto”</w:t>
      </w:r>
      <w:r w:rsidR="00800377" w:rsidRPr="00BF3A9A">
        <w:rPr>
          <w:rFonts w:cs="Times New Roman"/>
          <w:lang w:val="es-ES"/>
        </w:rPr>
        <w:t xml:space="preserve"> (</w:t>
      </w:r>
      <w:r>
        <w:rPr>
          <w:rFonts w:cs="Times New Roman"/>
          <w:lang w:val="es-ES"/>
        </w:rPr>
        <w:t>Ejemplo d</w:t>
      </w:r>
      <w:r w:rsidR="00800377" w:rsidRPr="00BF3A9A">
        <w:rPr>
          <w:rFonts w:cs="Times New Roman"/>
          <w:lang w:val="es-ES"/>
        </w:rPr>
        <w:t>e fotos por amor a la cruz)</w:t>
      </w:r>
      <w:r>
        <w:rPr>
          <w:rFonts w:cs="Times New Roman"/>
          <w:lang w:val="es-ES"/>
        </w:rPr>
        <w:t>.</w:t>
      </w:r>
    </w:p>
    <w:p w:rsidR="00BF3A9A" w:rsidRDefault="00BF3A9A" w:rsidP="00BF3A9A">
      <w:pPr>
        <w:widowControl w:val="0"/>
        <w:autoSpaceDE w:val="0"/>
        <w:autoSpaceDN w:val="0"/>
        <w:adjustRightInd w:val="0"/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7.2.1.- </w:t>
      </w:r>
      <w:r w:rsidRPr="00BF3A9A">
        <w:rPr>
          <w:rFonts w:cs="Times New Roman"/>
          <w:lang w:val="es-ES"/>
        </w:rPr>
        <w:t>R</w:t>
      </w:r>
      <w:r w:rsidR="00800377" w:rsidRPr="00BF3A9A">
        <w:rPr>
          <w:rFonts w:cs="Times New Roman"/>
          <w:lang w:val="es-ES"/>
        </w:rPr>
        <w:t>odéate de gente de fe.</w:t>
      </w:r>
    </w:p>
    <w:p w:rsidR="00BF3A9A" w:rsidRDefault="00BF3A9A" w:rsidP="00BF3A9A">
      <w:pPr>
        <w:widowControl w:val="0"/>
        <w:autoSpaceDE w:val="0"/>
        <w:autoSpaceDN w:val="0"/>
        <w:adjustRightInd w:val="0"/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7.2.2.- </w:t>
      </w:r>
      <w:r w:rsidR="00800377" w:rsidRPr="00BF3A9A">
        <w:rPr>
          <w:rFonts w:cs="Times New Roman"/>
          <w:lang w:val="es-ES"/>
        </w:rPr>
        <w:t>Rodéate de gente que te impulse a vivir el evangelio.</w:t>
      </w:r>
    </w:p>
    <w:p w:rsidR="00BF3A9A" w:rsidRDefault="00BF3A9A" w:rsidP="00BF3A9A">
      <w:pPr>
        <w:widowControl w:val="0"/>
        <w:autoSpaceDE w:val="0"/>
        <w:autoSpaceDN w:val="0"/>
        <w:adjustRightInd w:val="0"/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7.2.3.- </w:t>
      </w:r>
      <w:r w:rsidR="00800377" w:rsidRPr="00BF3A9A">
        <w:rPr>
          <w:rFonts w:cs="Times New Roman"/>
          <w:lang w:val="es-ES"/>
        </w:rPr>
        <w:t>Rodéate de gente que te lleve a romper con el yo egoísta.</w:t>
      </w:r>
    </w:p>
    <w:p w:rsidR="00BF3A9A" w:rsidRDefault="00BF3A9A" w:rsidP="00BF3A9A">
      <w:pPr>
        <w:widowControl w:val="0"/>
        <w:autoSpaceDE w:val="0"/>
        <w:autoSpaceDN w:val="0"/>
        <w:adjustRightInd w:val="0"/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7.2.4.- </w:t>
      </w:r>
      <w:r w:rsidR="00800377" w:rsidRPr="00BF3A9A">
        <w:rPr>
          <w:rFonts w:cs="Times New Roman"/>
          <w:lang w:val="es-ES"/>
        </w:rPr>
        <w:t>Rodéate de gente de oración.</w:t>
      </w:r>
    </w:p>
    <w:p w:rsidR="00BF3A9A" w:rsidRDefault="00BF3A9A" w:rsidP="00BF3A9A">
      <w:pPr>
        <w:widowControl w:val="0"/>
        <w:autoSpaceDE w:val="0"/>
        <w:autoSpaceDN w:val="0"/>
        <w:adjustRightInd w:val="0"/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7.3.-</w:t>
      </w:r>
      <w:r w:rsidR="00800377" w:rsidRPr="00BF3A9A">
        <w:rPr>
          <w:rFonts w:cs="Times New Roman"/>
          <w:b/>
          <w:lang w:val="es-ES"/>
        </w:rPr>
        <w:t>Edifícate.</w:t>
      </w:r>
      <w:r>
        <w:rPr>
          <w:rFonts w:cs="Times New Roman"/>
          <w:lang w:val="es-ES"/>
        </w:rPr>
        <w:t xml:space="preserve"> S</w:t>
      </w:r>
      <w:r w:rsidR="00800377" w:rsidRPr="00BF3A9A">
        <w:rPr>
          <w:rFonts w:cs="Times New Roman"/>
          <w:lang w:val="es-ES"/>
        </w:rPr>
        <w:t xml:space="preserve">almo 119:105 </w:t>
      </w:r>
      <w:r w:rsidR="00800377" w:rsidRPr="00BF3A9A">
        <w:rPr>
          <w:rFonts w:cs="Times New Roman"/>
          <w:i/>
          <w:lang w:val="es-ES"/>
        </w:rPr>
        <w:t>“</w:t>
      </w:r>
      <w:r w:rsidR="00800377" w:rsidRPr="00BF3A9A">
        <w:rPr>
          <w:rFonts w:cs="Times New Roman"/>
          <w:i/>
          <w:iCs/>
          <w:lang w:val="es-ES"/>
        </w:rPr>
        <w:t xml:space="preserve">Lámpara es a mis pies tu palabra, </w:t>
      </w:r>
      <w:r w:rsidR="00800377" w:rsidRPr="00BF3A9A">
        <w:rPr>
          <w:rFonts w:cs="Times New Roman"/>
          <w:i/>
          <w:lang w:val="es-ES"/>
        </w:rPr>
        <w:t>Y lumbrera a mi camino</w:t>
      </w:r>
      <w:r w:rsidR="00800377" w:rsidRPr="00BF3A9A">
        <w:rPr>
          <w:i/>
          <w:lang w:val="es-ES"/>
        </w:rPr>
        <w:t>”</w:t>
      </w:r>
      <w:r w:rsidR="00FE7AB1" w:rsidRPr="00BF3A9A">
        <w:rPr>
          <w:i/>
          <w:lang w:val="es-ES"/>
        </w:rPr>
        <w:t xml:space="preserve"> </w:t>
      </w:r>
      <w:r>
        <w:rPr>
          <w:lang w:val="es-ES"/>
        </w:rPr>
        <w:lastRenderedPageBreak/>
        <w:t>(Ejemplo del l</w:t>
      </w:r>
      <w:r w:rsidR="00800377" w:rsidRPr="00BF3A9A">
        <w:rPr>
          <w:lang w:val="es-ES"/>
        </w:rPr>
        <w:t>ibro con luz)</w:t>
      </w:r>
      <w:r>
        <w:rPr>
          <w:lang w:val="es-ES"/>
        </w:rPr>
        <w:t>.</w:t>
      </w:r>
    </w:p>
    <w:p w:rsidR="00BF3A9A" w:rsidRDefault="00BF3A9A" w:rsidP="00BF3A9A">
      <w:pPr>
        <w:widowControl w:val="0"/>
        <w:autoSpaceDE w:val="0"/>
        <w:autoSpaceDN w:val="0"/>
        <w:adjustRightInd w:val="0"/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7.3.1.- </w:t>
      </w:r>
      <w:r w:rsidR="00800377" w:rsidRPr="00BF3A9A">
        <w:rPr>
          <w:rFonts w:cs="Times New Roman"/>
          <w:lang w:val="es-ES"/>
        </w:rPr>
        <w:t>La palabra</w:t>
      </w:r>
      <w:r w:rsidR="00FE7AB1" w:rsidRPr="00BF3A9A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>te mostrará</w:t>
      </w:r>
      <w:r w:rsidR="00800377" w:rsidRPr="00BF3A9A">
        <w:rPr>
          <w:rFonts w:cs="Times New Roman"/>
          <w:lang w:val="es-ES"/>
        </w:rPr>
        <w:t xml:space="preserve"> el camino.</w:t>
      </w:r>
    </w:p>
    <w:p w:rsidR="00BF3A9A" w:rsidRDefault="00BF3A9A" w:rsidP="00BF3A9A">
      <w:pPr>
        <w:widowControl w:val="0"/>
        <w:autoSpaceDE w:val="0"/>
        <w:autoSpaceDN w:val="0"/>
        <w:adjustRightInd w:val="0"/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7.3.2.- </w:t>
      </w:r>
      <w:r w:rsidR="00800377" w:rsidRPr="00BF3A9A">
        <w:rPr>
          <w:rFonts w:cs="Times New Roman"/>
          <w:lang w:val="es-ES"/>
        </w:rPr>
        <w:t>La palabra es lo que disipar</w:t>
      </w:r>
      <w:r>
        <w:rPr>
          <w:rFonts w:cs="Times New Roman"/>
          <w:lang w:val="es-ES"/>
        </w:rPr>
        <w:t>á</w:t>
      </w:r>
      <w:r w:rsidR="00800377" w:rsidRPr="00BF3A9A">
        <w:rPr>
          <w:rFonts w:cs="Times New Roman"/>
          <w:lang w:val="es-ES"/>
        </w:rPr>
        <w:t xml:space="preserve"> la oscuridad que hay a tu alrededor.</w:t>
      </w:r>
    </w:p>
    <w:p w:rsidR="00800377" w:rsidRPr="00BF3A9A" w:rsidRDefault="00BF3A9A" w:rsidP="00BF3A9A">
      <w:pPr>
        <w:widowControl w:val="0"/>
        <w:autoSpaceDE w:val="0"/>
        <w:autoSpaceDN w:val="0"/>
        <w:adjustRightInd w:val="0"/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7.3.3.- </w:t>
      </w:r>
      <w:r w:rsidR="00803B7F">
        <w:rPr>
          <w:rFonts w:cs="Times New Roman"/>
          <w:lang w:val="es-ES"/>
        </w:rPr>
        <w:t>L</w:t>
      </w:r>
      <w:r w:rsidR="00800377" w:rsidRPr="00BF3A9A">
        <w:rPr>
          <w:rFonts w:cs="Times New Roman"/>
          <w:lang w:val="es-ES"/>
        </w:rPr>
        <w:t>a palabra te traerá aceleración.</w:t>
      </w:r>
      <w:bookmarkStart w:id="0" w:name="_GoBack"/>
      <w:bookmarkEnd w:id="0"/>
    </w:p>
    <w:p w:rsidR="00800377" w:rsidRPr="00FE7AB1" w:rsidRDefault="00800377" w:rsidP="00800377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ind w:left="1800"/>
        <w:contextualSpacing w:val="0"/>
        <w:jc w:val="both"/>
        <w:rPr>
          <w:rFonts w:ascii="Cambria" w:hAnsi="Cambria" w:cs="Times New Roman"/>
          <w:lang w:val="es-ES"/>
        </w:rPr>
      </w:pPr>
    </w:p>
    <w:p w:rsidR="00800377" w:rsidRPr="00FE7AB1" w:rsidRDefault="00800377" w:rsidP="00800377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ind w:left="1800"/>
        <w:contextualSpacing w:val="0"/>
        <w:jc w:val="both"/>
        <w:rPr>
          <w:rFonts w:ascii="Cambria" w:hAnsi="Cambria" w:cs="Times New Roman"/>
          <w:lang w:val="es-ES"/>
        </w:rPr>
      </w:pPr>
    </w:p>
    <w:p w:rsidR="00800377" w:rsidRPr="00FE7AB1" w:rsidRDefault="00800377" w:rsidP="00800377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ind w:left="1080"/>
        <w:contextualSpacing w:val="0"/>
        <w:jc w:val="both"/>
        <w:rPr>
          <w:rFonts w:ascii="Cambria" w:hAnsi="Cambria" w:cs="Times New Roman"/>
          <w:lang w:val="es-ES"/>
        </w:rPr>
      </w:pPr>
    </w:p>
    <w:p w:rsidR="00800377" w:rsidRPr="00FE7AB1" w:rsidRDefault="00800377" w:rsidP="00800377"/>
    <w:p w:rsidR="00800377" w:rsidRPr="00FE7AB1" w:rsidRDefault="00800377" w:rsidP="00800377"/>
    <w:p w:rsidR="00800377" w:rsidRPr="00FE7AB1" w:rsidRDefault="00800377" w:rsidP="00800377"/>
    <w:p w:rsidR="001E5872" w:rsidRPr="00FE7AB1" w:rsidRDefault="001E5872" w:rsidP="00800377">
      <w:pPr>
        <w:rPr>
          <w:lang w:val="es-ES_tradnl"/>
        </w:rPr>
      </w:pPr>
    </w:p>
    <w:sectPr w:rsidR="001E5872" w:rsidRPr="00FE7AB1" w:rsidSect="00241E7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52F" w:rsidRDefault="00E1452F" w:rsidP="00BB135D">
      <w:r>
        <w:separator/>
      </w:r>
    </w:p>
  </w:endnote>
  <w:endnote w:type="continuationSeparator" w:id="0">
    <w:p w:rsidR="00E1452F" w:rsidRDefault="00E1452F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AC1469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803B7F" w:rsidRPr="00803B7F">
          <w:rPr>
            <w:noProof/>
            <w:sz w:val="20"/>
            <w:szCs w:val="20"/>
            <w:lang w:val="es-ES"/>
          </w:rPr>
          <w:t>2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803B7F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52F" w:rsidRDefault="00E1452F" w:rsidP="00BB135D">
      <w:r>
        <w:separator/>
      </w:r>
    </w:p>
  </w:footnote>
  <w:footnote w:type="continuationSeparator" w:id="0">
    <w:p w:rsidR="00E1452F" w:rsidRDefault="00E1452F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E8" w:rsidRPr="00B36772" w:rsidRDefault="0077175D" w:rsidP="0077175D">
    <w:pPr>
      <w:pStyle w:val="Encabezado"/>
      <w:tabs>
        <w:tab w:val="left" w:pos="862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054E6A" w:rsidRPr="00B36772"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185420</wp:posOffset>
              </wp:positionV>
              <wp:extent cx="6029325" cy="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10F87" id="Conector rec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" strokecolor="black [3213]" strokeweight="1pt">
              <v:stroke joinstyle="miter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800377">
      <w:rPr>
        <w:sz w:val="20"/>
        <w:szCs w:val="20"/>
      </w:rPr>
      <w:t>Diseño y creatividad divina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</w:t>
    </w:r>
    <w:r w:rsidR="00800377">
      <w:rPr>
        <w:sz w:val="20"/>
        <w:szCs w:val="20"/>
      </w:rPr>
      <w:t>01</w:t>
    </w:r>
    <w:r w:rsidR="00BB135D" w:rsidRPr="00B36772">
      <w:rPr>
        <w:sz w:val="20"/>
        <w:szCs w:val="20"/>
      </w:rPr>
      <w:t xml:space="preserve">: </w:t>
    </w:r>
    <w:r w:rsidR="00800377">
      <w:rPr>
        <w:b/>
        <w:sz w:val="20"/>
        <w:szCs w:val="20"/>
      </w:rPr>
      <w:t>Mentes bajo el dominio de la luz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7AE90368" wp14:editId="58349E39">
          <wp:simplePos x="0" y="0"/>
          <wp:positionH relativeFrom="column">
            <wp:posOffset>88265</wp:posOffset>
          </wp:positionH>
          <wp:positionV relativeFrom="paragraph">
            <wp:posOffset>56070</wp:posOffset>
          </wp:positionV>
          <wp:extent cx="1795780" cy="5397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78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800377">
      <w:rPr>
        <w:b/>
      </w:rPr>
      <w:t>Diseño y creatividad divina</w:t>
    </w:r>
  </w:p>
  <w:p w:rsidR="00AC1469" w:rsidRDefault="00AC1469" w:rsidP="00BB135D">
    <w:pPr>
      <w:pStyle w:val="Encabezado"/>
      <w:jc w:val="right"/>
    </w:pPr>
    <w:r>
      <w:t xml:space="preserve">Tema: </w:t>
    </w:r>
    <w:r w:rsidR="00800377">
      <w:rPr>
        <w:b/>
      </w:rPr>
      <w:t>Mentes bajo el dominio de la luz</w:t>
    </w:r>
    <w:r w:rsidR="00A7559B">
      <w:rPr>
        <w:b/>
      </w:rPr>
      <w:t xml:space="preserve"> </w:t>
    </w:r>
  </w:p>
  <w:p w:rsidR="00AC1469" w:rsidRPr="00AC1469" w:rsidRDefault="00E96C5D" w:rsidP="00BB135D">
    <w:pPr>
      <w:pStyle w:val="Encabezado"/>
      <w:jc w:val="right"/>
    </w:pPr>
    <w:r>
      <w:t>P</w:t>
    </w:r>
    <w:r w:rsidR="00D73D2C">
      <w:t>b</w:t>
    </w:r>
    <w:r>
      <w:t>r</w:t>
    </w:r>
    <w:r w:rsidR="00D73D2C">
      <w:t>o</w:t>
    </w:r>
    <w:r>
      <w:t xml:space="preserve">. </w:t>
    </w:r>
    <w:r w:rsidR="00D73D2C">
      <w:t>Raúl David</w:t>
    </w:r>
    <w:r>
      <w:t xml:space="preserve"> 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800377">
      <w:t>0</w:t>
    </w:r>
    <w:r>
      <w:t>1</w:t>
    </w:r>
  </w:p>
  <w:p w:rsidR="00AC1469" w:rsidRDefault="00BB135D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A1DF87" wp14:editId="4F0902E7">
              <wp:simplePos x="0" y="0"/>
              <wp:positionH relativeFrom="column">
                <wp:posOffset>-19050</wp:posOffset>
              </wp:positionH>
              <wp:positionV relativeFrom="paragraph">
                <wp:posOffset>50326</wp:posOffset>
              </wp:positionV>
              <wp:extent cx="6029325" cy="0"/>
              <wp:effectExtent l="0" t="0" r="2857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7EC2D" id="Conector recto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259"/>
    <w:multiLevelType w:val="multilevel"/>
    <w:tmpl w:val="8E166B54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9970C0B"/>
    <w:multiLevelType w:val="hybridMultilevel"/>
    <w:tmpl w:val="ADCABF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523C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6A2AB8"/>
    <w:multiLevelType w:val="multilevel"/>
    <w:tmpl w:val="FC40E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5D18F4"/>
    <w:multiLevelType w:val="multilevel"/>
    <w:tmpl w:val="6D0AA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082307"/>
    <w:multiLevelType w:val="multilevel"/>
    <w:tmpl w:val="7EC240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11383CDB"/>
    <w:multiLevelType w:val="hybridMultilevel"/>
    <w:tmpl w:val="E960C3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24C46"/>
    <w:multiLevelType w:val="multilevel"/>
    <w:tmpl w:val="81CE39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8" w15:restartNumberingAfterBreak="0">
    <w:nsid w:val="1B3865C8"/>
    <w:multiLevelType w:val="multilevel"/>
    <w:tmpl w:val="486A75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1DDA69E4"/>
    <w:multiLevelType w:val="multilevel"/>
    <w:tmpl w:val="031CC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lang w:val="es-V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01E44AE"/>
    <w:multiLevelType w:val="multilevel"/>
    <w:tmpl w:val="3982B9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 w15:restartNumberingAfterBreak="0">
    <w:nsid w:val="2775731C"/>
    <w:multiLevelType w:val="multilevel"/>
    <w:tmpl w:val="CAFEEB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 w15:restartNumberingAfterBreak="0">
    <w:nsid w:val="2C5A39E7"/>
    <w:multiLevelType w:val="multilevel"/>
    <w:tmpl w:val="C1F2ECF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 w15:restartNumberingAfterBreak="0">
    <w:nsid w:val="2CA860B9"/>
    <w:multiLevelType w:val="multilevel"/>
    <w:tmpl w:val="3984EA6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2F4355F0"/>
    <w:multiLevelType w:val="multilevel"/>
    <w:tmpl w:val="2EC0F97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355115A8"/>
    <w:multiLevelType w:val="hybridMultilevel"/>
    <w:tmpl w:val="EFFEA87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C40F0"/>
    <w:multiLevelType w:val="multilevel"/>
    <w:tmpl w:val="371EE6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3CAC62F7"/>
    <w:multiLevelType w:val="hybridMultilevel"/>
    <w:tmpl w:val="FF109222"/>
    <w:lvl w:ilvl="0" w:tplc="56E29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A5A5A"/>
    <w:multiLevelType w:val="hybridMultilevel"/>
    <w:tmpl w:val="CA9C55A8"/>
    <w:lvl w:ilvl="0" w:tplc="CF765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12F8B"/>
    <w:multiLevelType w:val="multilevel"/>
    <w:tmpl w:val="A78E6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73E58D3"/>
    <w:multiLevelType w:val="multilevel"/>
    <w:tmpl w:val="DC4E234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47A673F0"/>
    <w:multiLevelType w:val="multilevel"/>
    <w:tmpl w:val="FE6E53B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4B960F88"/>
    <w:multiLevelType w:val="multilevel"/>
    <w:tmpl w:val="F6302BE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50391F"/>
    <w:multiLevelType w:val="multilevel"/>
    <w:tmpl w:val="DD3A73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 w15:restartNumberingAfterBreak="0">
    <w:nsid w:val="588353C2"/>
    <w:multiLevelType w:val="multilevel"/>
    <w:tmpl w:val="40C091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62D25288"/>
    <w:multiLevelType w:val="hybridMultilevel"/>
    <w:tmpl w:val="214CBF0A"/>
    <w:lvl w:ilvl="0" w:tplc="C66CB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C00EF4"/>
    <w:multiLevelType w:val="multilevel"/>
    <w:tmpl w:val="7AEAC8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 w15:restartNumberingAfterBreak="0">
    <w:nsid w:val="63DA6E06"/>
    <w:multiLevelType w:val="hybridMultilevel"/>
    <w:tmpl w:val="9690A89C"/>
    <w:lvl w:ilvl="0" w:tplc="D2965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A7CEC"/>
    <w:multiLevelType w:val="hybridMultilevel"/>
    <w:tmpl w:val="7478A2C0"/>
    <w:lvl w:ilvl="0" w:tplc="7CCE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6225C"/>
    <w:multiLevelType w:val="hybridMultilevel"/>
    <w:tmpl w:val="AFEC609E"/>
    <w:lvl w:ilvl="0" w:tplc="2AEAE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9A6AFD"/>
    <w:multiLevelType w:val="multilevel"/>
    <w:tmpl w:val="5D46A4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 w15:restartNumberingAfterBreak="0">
    <w:nsid w:val="6D8544A2"/>
    <w:multiLevelType w:val="multilevel"/>
    <w:tmpl w:val="38B49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CF51019"/>
    <w:multiLevelType w:val="hybridMultilevel"/>
    <w:tmpl w:val="745C9072"/>
    <w:lvl w:ilvl="0" w:tplc="C824AF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25"/>
  </w:num>
  <w:num w:numId="5">
    <w:abstractNumId w:val="14"/>
  </w:num>
  <w:num w:numId="6">
    <w:abstractNumId w:val="13"/>
  </w:num>
  <w:num w:numId="7">
    <w:abstractNumId w:val="4"/>
  </w:num>
  <w:num w:numId="8">
    <w:abstractNumId w:val="27"/>
  </w:num>
  <w:num w:numId="9">
    <w:abstractNumId w:val="26"/>
  </w:num>
  <w:num w:numId="10">
    <w:abstractNumId w:val="7"/>
  </w:num>
  <w:num w:numId="11">
    <w:abstractNumId w:val="29"/>
  </w:num>
  <w:num w:numId="12">
    <w:abstractNumId w:val="19"/>
  </w:num>
  <w:num w:numId="13">
    <w:abstractNumId w:val="28"/>
  </w:num>
  <w:num w:numId="14">
    <w:abstractNumId w:val="20"/>
  </w:num>
  <w:num w:numId="15">
    <w:abstractNumId w:val="16"/>
  </w:num>
  <w:num w:numId="16">
    <w:abstractNumId w:val="10"/>
  </w:num>
  <w:num w:numId="17">
    <w:abstractNumId w:val="3"/>
  </w:num>
  <w:num w:numId="18">
    <w:abstractNumId w:val="32"/>
  </w:num>
  <w:num w:numId="19">
    <w:abstractNumId w:val="12"/>
  </w:num>
  <w:num w:numId="20">
    <w:abstractNumId w:val="0"/>
  </w:num>
  <w:num w:numId="21">
    <w:abstractNumId w:val="23"/>
  </w:num>
  <w:num w:numId="22">
    <w:abstractNumId w:val="2"/>
  </w:num>
  <w:num w:numId="23">
    <w:abstractNumId w:val="22"/>
  </w:num>
  <w:num w:numId="24">
    <w:abstractNumId w:val="15"/>
  </w:num>
  <w:num w:numId="25">
    <w:abstractNumId w:val="6"/>
  </w:num>
  <w:num w:numId="26">
    <w:abstractNumId w:val="17"/>
  </w:num>
  <w:num w:numId="27">
    <w:abstractNumId w:val="21"/>
  </w:num>
  <w:num w:numId="28">
    <w:abstractNumId w:val="5"/>
  </w:num>
  <w:num w:numId="29">
    <w:abstractNumId w:val="30"/>
  </w:num>
  <w:num w:numId="30">
    <w:abstractNumId w:val="24"/>
  </w:num>
  <w:num w:numId="31">
    <w:abstractNumId w:val="1"/>
  </w:num>
  <w:num w:numId="32">
    <w:abstractNumId w:val="3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34C83"/>
    <w:rsid w:val="000533B6"/>
    <w:rsid w:val="00054E6A"/>
    <w:rsid w:val="0008487B"/>
    <w:rsid w:val="000A265D"/>
    <w:rsid w:val="000B661F"/>
    <w:rsid w:val="000D6680"/>
    <w:rsid w:val="000F1932"/>
    <w:rsid w:val="000F2C5F"/>
    <w:rsid w:val="0010207F"/>
    <w:rsid w:val="00110001"/>
    <w:rsid w:val="001271E0"/>
    <w:rsid w:val="001715CE"/>
    <w:rsid w:val="00177256"/>
    <w:rsid w:val="0018305D"/>
    <w:rsid w:val="001A2598"/>
    <w:rsid w:val="001C27F6"/>
    <w:rsid w:val="001D620A"/>
    <w:rsid w:val="001E0AE7"/>
    <w:rsid w:val="001E5872"/>
    <w:rsid w:val="001E7806"/>
    <w:rsid w:val="001F3773"/>
    <w:rsid w:val="00217E43"/>
    <w:rsid w:val="00232801"/>
    <w:rsid w:val="00241E7B"/>
    <w:rsid w:val="002502E8"/>
    <w:rsid w:val="00253CE8"/>
    <w:rsid w:val="00270BC3"/>
    <w:rsid w:val="00280A6E"/>
    <w:rsid w:val="002971C0"/>
    <w:rsid w:val="002C2F8F"/>
    <w:rsid w:val="002C7100"/>
    <w:rsid w:val="003223D5"/>
    <w:rsid w:val="003271CD"/>
    <w:rsid w:val="00334588"/>
    <w:rsid w:val="00342DEB"/>
    <w:rsid w:val="0036122F"/>
    <w:rsid w:val="00374850"/>
    <w:rsid w:val="003761AF"/>
    <w:rsid w:val="003A4C3D"/>
    <w:rsid w:val="003B34FA"/>
    <w:rsid w:val="003B6D37"/>
    <w:rsid w:val="003C06F8"/>
    <w:rsid w:val="003F33F1"/>
    <w:rsid w:val="00404DD3"/>
    <w:rsid w:val="004175F3"/>
    <w:rsid w:val="00447AF1"/>
    <w:rsid w:val="0045699F"/>
    <w:rsid w:val="004834CC"/>
    <w:rsid w:val="004C4639"/>
    <w:rsid w:val="004D640B"/>
    <w:rsid w:val="004E651A"/>
    <w:rsid w:val="004F70C3"/>
    <w:rsid w:val="004F7812"/>
    <w:rsid w:val="00503BBE"/>
    <w:rsid w:val="00543ADB"/>
    <w:rsid w:val="00571D36"/>
    <w:rsid w:val="00583F77"/>
    <w:rsid w:val="0059220E"/>
    <w:rsid w:val="005B3F17"/>
    <w:rsid w:val="005F4309"/>
    <w:rsid w:val="00605536"/>
    <w:rsid w:val="006134C0"/>
    <w:rsid w:val="0061442A"/>
    <w:rsid w:val="00646737"/>
    <w:rsid w:val="0065545F"/>
    <w:rsid w:val="006807B8"/>
    <w:rsid w:val="006876B5"/>
    <w:rsid w:val="00693599"/>
    <w:rsid w:val="006B78EA"/>
    <w:rsid w:val="00707291"/>
    <w:rsid w:val="00720DA1"/>
    <w:rsid w:val="00733488"/>
    <w:rsid w:val="00734000"/>
    <w:rsid w:val="00737B00"/>
    <w:rsid w:val="00744882"/>
    <w:rsid w:val="007637C9"/>
    <w:rsid w:val="007705CD"/>
    <w:rsid w:val="0077175D"/>
    <w:rsid w:val="007836DA"/>
    <w:rsid w:val="00784E73"/>
    <w:rsid w:val="007D6B0C"/>
    <w:rsid w:val="00800377"/>
    <w:rsid w:val="00803728"/>
    <w:rsid w:val="00803B7F"/>
    <w:rsid w:val="0084564A"/>
    <w:rsid w:val="00873121"/>
    <w:rsid w:val="008757FE"/>
    <w:rsid w:val="008912FE"/>
    <w:rsid w:val="008D28DA"/>
    <w:rsid w:val="008F6CCA"/>
    <w:rsid w:val="00927511"/>
    <w:rsid w:val="0093169B"/>
    <w:rsid w:val="009426C3"/>
    <w:rsid w:val="00957CC6"/>
    <w:rsid w:val="009601DE"/>
    <w:rsid w:val="00960DDE"/>
    <w:rsid w:val="00977418"/>
    <w:rsid w:val="00992ED8"/>
    <w:rsid w:val="009A6802"/>
    <w:rsid w:val="009C19A4"/>
    <w:rsid w:val="009D1936"/>
    <w:rsid w:val="009E383D"/>
    <w:rsid w:val="00A02BC1"/>
    <w:rsid w:val="00A32358"/>
    <w:rsid w:val="00A32C8F"/>
    <w:rsid w:val="00A4710E"/>
    <w:rsid w:val="00A55B50"/>
    <w:rsid w:val="00A5660A"/>
    <w:rsid w:val="00A62384"/>
    <w:rsid w:val="00A65A16"/>
    <w:rsid w:val="00A7559B"/>
    <w:rsid w:val="00A84B83"/>
    <w:rsid w:val="00A97428"/>
    <w:rsid w:val="00AA2216"/>
    <w:rsid w:val="00AA3A1A"/>
    <w:rsid w:val="00AB281F"/>
    <w:rsid w:val="00AC1469"/>
    <w:rsid w:val="00AD3F11"/>
    <w:rsid w:val="00AD543C"/>
    <w:rsid w:val="00B04E7C"/>
    <w:rsid w:val="00B05360"/>
    <w:rsid w:val="00B10682"/>
    <w:rsid w:val="00B161D5"/>
    <w:rsid w:val="00B303AB"/>
    <w:rsid w:val="00B36772"/>
    <w:rsid w:val="00B41395"/>
    <w:rsid w:val="00B4327E"/>
    <w:rsid w:val="00B45009"/>
    <w:rsid w:val="00B56046"/>
    <w:rsid w:val="00B86823"/>
    <w:rsid w:val="00BA16FF"/>
    <w:rsid w:val="00BA33B1"/>
    <w:rsid w:val="00BB135D"/>
    <w:rsid w:val="00BB3C1E"/>
    <w:rsid w:val="00BD1244"/>
    <w:rsid w:val="00BE51F4"/>
    <w:rsid w:val="00BF232C"/>
    <w:rsid w:val="00BF399F"/>
    <w:rsid w:val="00BF3A9A"/>
    <w:rsid w:val="00C13EA1"/>
    <w:rsid w:val="00C2798B"/>
    <w:rsid w:val="00C40D86"/>
    <w:rsid w:val="00C57128"/>
    <w:rsid w:val="00C57EEA"/>
    <w:rsid w:val="00C647C8"/>
    <w:rsid w:val="00C874C5"/>
    <w:rsid w:val="00C87B34"/>
    <w:rsid w:val="00C9106F"/>
    <w:rsid w:val="00CC09E8"/>
    <w:rsid w:val="00CD35AF"/>
    <w:rsid w:val="00D133C0"/>
    <w:rsid w:val="00D137B7"/>
    <w:rsid w:val="00D1391B"/>
    <w:rsid w:val="00D2595E"/>
    <w:rsid w:val="00D73D2C"/>
    <w:rsid w:val="00D8784E"/>
    <w:rsid w:val="00DD66AF"/>
    <w:rsid w:val="00E059A9"/>
    <w:rsid w:val="00E1452F"/>
    <w:rsid w:val="00E26AF6"/>
    <w:rsid w:val="00E41880"/>
    <w:rsid w:val="00E533BD"/>
    <w:rsid w:val="00E74D74"/>
    <w:rsid w:val="00E96C5D"/>
    <w:rsid w:val="00EC43C3"/>
    <w:rsid w:val="00EC4F40"/>
    <w:rsid w:val="00ED5F4A"/>
    <w:rsid w:val="00F04634"/>
    <w:rsid w:val="00F43BE8"/>
    <w:rsid w:val="00F4560F"/>
    <w:rsid w:val="00F66CA7"/>
    <w:rsid w:val="00FE25FB"/>
    <w:rsid w:val="00FE7AB1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BDCCEE"/>
  <w15:chartTrackingRefBased/>
  <w15:docId w15:val="{FE01EBA7-7063-4F00-83C4-3B0A5CE8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Gustavo Medina</cp:lastModifiedBy>
  <cp:revision>2</cp:revision>
  <cp:lastPrinted>2019-08-05T16:45:00Z</cp:lastPrinted>
  <dcterms:created xsi:type="dcterms:W3CDTF">2019-10-07T12:32:00Z</dcterms:created>
  <dcterms:modified xsi:type="dcterms:W3CDTF">2019-10-07T12:32:00Z</dcterms:modified>
</cp:coreProperties>
</file>