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2A" w:rsidRPr="00452020" w:rsidRDefault="00452020" w:rsidP="00452020">
      <w:pPr>
        <w:jc w:val="center"/>
        <w:rPr>
          <w:b/>
        </w:rPr>
      </w:pPr>
      <w:r w:rsidRPr="00452020">
        <w:rPr>
          <w:b/>
        </w:rPr>
        <w:t>Estrechez no, expansión sí</w:t>
      </w:r>
    </w:p>
    <w:p w:rsidR="00B808C9" w:rsidRPr="00452020" w:rsidRDefault="00B808C9" w:rsidP="00452020">
      <w:pPr>
        <w:rPr>
          <w:b/>
        </w:rPr>
      </w:pPr>
      <w:r w:rsidRPr="00452020">
        <w:rPr>
          <w:b/>
        </w:rPr>
        <w:t>Introducción</w:t>
      </w:r>
    </w:p>
    <w:p w:rsidR="00896336" w:rsidRPr="00452020" w:rsidRDefault="00896336" w:rsidP="00452020">
      <w:pPr>
        <w:rPr>
          <w:b/>
          <w:i/>
        </w:rPr>
      </w:pPr>
      <w:r w:rsidRPr="00452020">
        <w:rPr>
          <w:b/>
          <w:i/>
        </w:rPr>
        <w:t xml:space="preserve">Significado de estrechez </w:t>
      </w:r>
    </w:p>
    <w:p w:rsidR="00452020" w:rsidRPr="00452020" w:rsidRDefault="00896336" w:rsidP="00452020">
      <w:pPr>
        <w:ind w:left="284"/>
      </w:pPr>
      <w:r w:rsidRPr="00452020">
        <w:t>Escasez de anchura, falta de holgura (espacios físicos)</w:t>
      </w:r>
      <w:r w:rsidR="00452020" w:rsidRPr="00452020">
        <w:t>.</w:t>
      </w:r>
    </w:p>
    <w:p w:rsidR="00452020" w:rsidRPr="00452020" w:rsidRDefault="00896336" w:rsidP="00452020">
      <w:pPr>
        <w:ind w:left="284"/>
      </w:pPr>
      <w:r w:rsidRPr="00452020">
        <w:t xml:space="preserve">Aprieto o apuro, sobre todo por falta de recursos económicos </w:t>
      </w:r>
      <w:r w:rsidR="00452020" w:rsidRPr="00452020">
        <w:t>(p</w:t>
      </w:r>
      <w:r w:rsidRPr="00452020">
        <w:t>eríodo de estrechez)</w:t>
      </w:r>
      <w:r w:rsidR="00452020" w:rsidRPr="00452020">
        <w:t>.</w:t>
      </w:r>
    </w:p>
    <w:p w:rsidR="00896336" w:rsidRPr="00452020" w:rsidRDefault="00896336" w:rsidP="00452020">
      <w:pPr>
        <w:ind w:left="284"/>
        <w:rPr>
          <w:b/>
        </w:rPr>
      </w:pPr>
      <w:r w:rsidRPr="00452020">
        <w:t>Limitación ideológica, intelectual y moral</w:t>
      </w:r>
      <w:r w:rsidRPr="00452020">
        <w:rPr>
          <w:b/>
        </w:rPr>
        <w:t xml:space="preserve"> </w:t>
      </w:r>
      <w:r w:rsidRPr="00452020">
        <w:t>(estrechez de ideas, abortar todo proyecto, dejar las cosas por la mitad)</w:t>
      </w:r>
      <w:r w:rsidR="00452020">
        <w:t>.</w:t>
      </w:r>
    </w:p>
    <w:p w:rsidR="00452020" w:rsidRDefault="00452020" w:rsidP="00452020">
      <w:pPr>
        <w:rPr>
          <w:b/>
        </w:rPr>
      </w:pPr>
      <w:r>
        <w:t xml:space="preserve">1.- </w:t>
      </w:r>
      <w:r w:rsidR="00896336" w:rsidRPr="00452020">
        <w:t xml:space="preserve">Cuando estudiamos estas definiciones, nos damos cuenta que muchos hombres y mujeres de quienes nos habla la </w:t>
      </w:r>
      <w:r w:rsidRPr="00452020">
        <w:t>palabra</w:t>
      </w:r>
      <w:r w:rsidR="00896336" w:rsidRPr="00452020">
        <w:t xml:space="preserve"> de Dios, fueron personas</w:t>
      </w:r>
      <w:r>
        <w:t xml:space="preserve"> en</w:t>
      </w:r>
      <w:r w:rsidR="00896336" w:rsidRPr="00452020">
        <w:t xml:space="preserve"> estrechez. </w:t>
      </w:r>
      <w:r w:rsidR="00896336" w:rsidRPr="00452020">
        <w:rPr>
          <w:b/>
        </w:rPr>
        <w:t xml:space="preserve">Tuvieron estrechez de espacio, estrechez </w:t>
      </w:r>
      <w:r>
        <w:rPr>
          <w:b/>
        </w:rPr>
        <w:t>económica y estrechez de ideas.</w:t>
      </w:r>
    </w:p>
    <w:p w:rsidR="00E01480" w:rsidRDefault="00452020" w:rsidP="00E01480">
      <w:pPr>
        <w:ind w:left="284"/>
      </w:pPr>
      <w:r w:rsidRPr="00452020">
        <w:t xml:space="preserve">1.1.- </w:t>
      </w:r>
      <w:r w:rsidR="00896336" w:rsidRPr="00452020">
        <w:t>Estrechez de espacio: en este tipo de estrechez podemos identificar a J</w:t>
      </w:r>
      <w:r>
        <w:t>osué y a Caleb</w:t>
      </w:r>
      <w:r w:rsidR="00896336" w:rsidRPr="00452020">
        <w:t xml:space="preserve">, Dios les había entregado la tierra de HEBRÓN, pero no pudieron entrar y tomarla porque los espías al reconocer la tierra dieron el informe de que había gigantes y que ellos eran como langostas frente a los gigantes. Estos espías </w:t>
      </w:r>
      <w:r w:rsidR="00E01480" w:rsidRPr="00452020">
        <w:t>tenían</w:t>
      </w:r>
      <w:r w:rsidR="00896336" w:rsidRPr="00452020">
        <w:t xml:space="preserve"> miedo de entrar a pelear por la tierra y esa decisión produjo que pasara</w:t>
      </w:r>
      <w:r w:rsidR="00E01480">
        <w:t>n</w:t>
      </w:r>
      <w:r w:rsidR="00896336" w:rsidRPr="00452020">
        <w:t xml:space="preserve"> 40 años de estrechez</w:t>
      </w:r>
      <w:r w:rsidR="00E01480">
        <w:t xml:space="preserve"> en el desierto.</w:t>
      </w:r>
    </w:p>
    <w:p w:rsidR="00E01480" w:rsidRDefault="00E01480" w:rsidP="00E01480">
      <w:pPr>
        <w:ind w:left="284"/>
      </w:pPr>
      <w:r w:rsidRPr="00E01480">
        <w:t xml:space="preserve">1.2.- </w:t>
      </w:r>
      <w:r w:rsidR="00896336" w:rsidRPr="00E01480">
        <w:t xml:space="preserve">Estrechez económica: Aquí podemos identificar a la </w:t>
      </w:r>
      <w:r>
        <w:t>v</w:t>
      </w:r>
      <w:r w:rsidR="00896336" w:rsidRPr="00E01480">
        <w:t xml:space="preserve">iuda de </w:t>
      </w:r>
      <w:proofErr w:type="spellStart"/>
      <w:r w:rsidR="00896336" w:rsidRPr="00E01480">
        <w:t>Sarepta</w:t>
      </w:r>
      <w:proofErr w:type="spellEnd"/>
      <w:r w:rsidR="00896336" w:rsidRPr="00E01480">
        <w:t>. Ya conocemos la historia</w:t>
      </w:r>
      <w:r w:rsidRPr="00E01480">
        <w:t>: E</w:t>
      </w:r>
      <w:r>
        <w:t>lías</w:t>
      </w:r>
      <w:r w:rsidR="00896336" w:rsidRPr="00E01480">
        <w:t xml:space="preserve"> al llegar a la ciudad, recibe la palabra de Dios quien le dice que le pida comida a una mujer, y a </w:t>
      </w:r>
      <w:r>
        <w:t>e</w:t>
      </w:r>
      <w:r w:rsidR="00896336" w:rsidRPr="00E01480">
        <w:t>sta mujer nada más le quedaba un puñado de harina y un poco de aceite, la viuda había salido a buscar leña para cocinar ese</w:t>
      </w:r>
      <w:r>
        <w:t xml:space="preserve"> poco de harina con el aceite, </w:t>
      </w:r>
      <w:r w:rsidR="00896336" w:rsidRPr="00E01480">
        <w:t xml:space="preserve">y darle comida a su hijo y </w:t>
      </w:r>
      <w:r w:rsidRPr="00E01480">
        <w:t>después</w:t>
      </w:r>
      <w:r w:rsidR="00896336" w:rsidRPr="00E01480">
        <w:t xml:space="preserve"> dejarse morir. </w:t>
      </w:r>
      <w:r w:rsidR="00896336" w:rsidRPr="00E01480">
        <w:rPr>
          <w:i/>
        </w:rPr>
        <w:t>(</w:t>
      </w:r>
      <w:r w:rsidRPr="00E01480">
        <w:rPr>
          <w:i/>
        </w:rPr>
        <w:t>Estrechez</w:t>
      </w:r>
      <w:r w:rsidR="00896336" w:rsidRPr="00E01480">
        <w:rPr>
          <w:i/>
        </w:rPr>
        <w:t xml:space="preserve"> económica).</w:t>
      </w:r>
    </w:p>
    <w:p w:rsidR="00E01480" w:rsidRDefault="00E01480" w:rsidP="00E01480">
      <w:pPr>
        <w:ind w:left="567"/>
      </w:pPr>
      <w:r w:rsidRPr="00E01480">
        <w:t xml:space="preserve">1.2.1.- </w:t>
      </w:r>
      <w:r w:rsidR="00896336" w:rsidRPr="00E01480">
        <w:t xml:space="preserve">Podemos ver a los </w:t>
      </w:r>
      <w:r w:rsidRPr="00E01480">
        <w:t>discípulos</w:t>
      </w:r>
      <w:r w:rsidR="00896336" w:rsidRPr="00E01480">
        <w:t xml:space="preserve"> de JESÚS, en </w:t>
      </w:r>
      <w:r w:rsidR="00896336" w:rsidRPr="00E01480">
        <w:rPr>
          <w:i/>
        </w:rPr>
        <w:t>Marcos 6:37</w:t>
      </w:r>
      <w:r w:rsidR="00896336" w:rsidRPr="00E01480">
        <w:t xml:space="preserve"> – A quienes los seguía una multitud y era muy avanzada la hora, entonces le </w:t>
      </w:r>
      <w:r w:rsidRPr="00E01480">
        <w:t>dijeron</w:t>
      </w:r>
      <w:r w:rsidR="00896336" w:rsidRPr="00E01480">
        <w:t xml:space="preserve"> </w:t>
      </w:r>
      <w:r w:rsidRPr="00E01480">
        <w:t>al m</w:t>
      </w:r>
      <w:r w:rsidR="00896336" w:rsidRPr="00E01480">
        <w:t xml:space="preserve">aestro, despide a la gente para que vayan a las aldeas más cercanas y puedan comer, pero </w:t>
      </w:r>
      <w:r w:rsidRPr="00E01480">
        <w:t>¿cuál</w:t>
      </w:r>
      <w:r w:rsidR="00896336" w:rsidRPr="00E01480">
        <w:t xml:space="preserve"> fue la repuesta de </w:t>
      </w:r>
      <w:r>
        <w:t>Jesús</w:t>
      </w:r>
      <w:r w:rsidRPr="00E01480">
        <w:t>?</w:t>
      </w:r>
      <w:r w:rsidR="00896336" w:rsidRPr="00E01480">
        <w:t xml:space="preserve">, </w:t>
      </w:r>
      <w:r>
        <w:t>“</w:t>
      </w:r>
      <w:r w:rsidRPr="00E01480">
        <w:rPr>
          <w:i/>
        </w:rPr>
        <w:t>dadles vosotros de comer</w:t>
      </w:r>
      <w:r>
        <w:rPr>
          <w:i/>
        </w:rPr>
        <w:t>”</w:t>
      </w:r>
      <w:r w:rsidR="00896336" w:rsidRPr="00E01480">
        <w:t xml:space="preserve"> y los discípulos le </w:t>
      </w:r>
      <w:r w:rsidRPr="00E01480">
        <w:t>dijeron</w:t>
      </w:r>
      <w:r w:rsidR="00896336" w:rsidRPr="00E01480">
        <w:t xml:space="preserve">, </w:t>
      </w:r>
      <w:r w:rsidR="00896336" w:rsidRPr="00E01480">
        <w:rPr>
          <w:i/>
        </w:rPr>
        <w:t>eso es imposible.</w:t>
      </w:r>
      <w:r w:rsidR="00896336" w:rsidRPr="00E01480">
        <w:t xml:space="preserve"> (</w:t>
      </w:r>
      <w:r w:rsidRPr="00E01480">
        <w:rPr>
          <w:i/>
        </w:rPr>
        <w:t>Estrechez</w:t>
      </w:r>
      <w:r w:rsidR="00896336" w:rsidRPr="00E01480">
        <w:rPr>
          <w:i/>
        </w:rPr>
        <w:t xml:space="preserve"> económica - desafío).</w:t>
      </w:r>
    </w:p>
    <w:p w:rsidR="00E01480" w:rsidRDefault="00E01480" w:rsidP="00E01480">
      <w:pPr>
        <w:ind w:left="567"/>
        <w:rPr>
          <w:rFonts w:eastAsia="Times New Roman" w:cstheme="minorHAnsi"/>
          <w:i/>
          <w:color w:val="000000"/>
          <w:shd w:val="clear" w:color="auto" w:fill="FFFFFF"/>
          <w:lang w:eastAsia="es-ES_tradnl"/>
        </w:rPr>
      </w:pPr>
      <w:r w:rsidRPr="00E01480">
        <w:t xml:space="preserve">1.2.2.- </w:t>
      </w:r>
      <w:r w:rsidR="00896336" w:rsidRPr="00E01480">
        <w:t xml:space="preserve">Otro ejemplo de este tipo de estrechez es PEDRO, quien llegando a </w:t>
      </w:r>
      <w:proofErr w:type="spellStart"/>
      <w:r w:rsidRPr="00E01480">
        <w:t>Capernau</w:t>
      </w:r>
      <w:r>
        <w:t>m</w:t>
      </w:r>
      <w:proofErr w:type="spellEnd"/>
      <w:r w:rsidRPr="00E01480">
        <w:t xml:space="preserve"> </w:t>
      </w:r>
      <w:r w:rsidR="00896336" w:rsidRPr="00E01480">
        <w:t>le preguntaron si su maestro no pagaba sus impuesto</w:t>
      </w:r>
      <w:r>
        <w:t>s y P</w:t>
      </w:r>
      <w:r w:rsidR="00896336" w:rsidRPr="00E01480">
        <w:t>edro le dijo que sí los p</w:t>
      </w:r>
      <w:r>
        <w:t>agaba, pero P</w:t>
      </w:r>
      <w:r w:rsidR="00896336" w:rsidRPr="00E01480">
        <w:t xml:space="preserve">edro </w:t>
      </w:r>
      <w:r w:rsidRPr="00E01480">
        <w:t>sabía</w:t>
      </w:r>
      <w:r w:rsidR="00896336" w:rsidRPr="00E01480">
        <w:t xml:space="preserve"> que debía sus impuesto</w:t>
      </w:r>
      <w:r>
        <w:t>s</w:t>
      </w:r>
      <w:r w:rsidR="00896336" w:rsidRPr="00E01480">
        <w:t xml:space="preserve"> también, por eso en </w:t>
      </w:r>
      <w:r w:rsidR="00896336" w:rsidRPr="00E01480">
        <w:rPr>
          <w:i/>
        </w:rPr>
        <w:t xml:space="preserve">Mateo 17:27 dice: - </w:t>
      </w:r>
      <w:r w:rsidR="00896336" w:rsidRPr="00E01480">
        <w:rPr>
          <w:rFonts w:eastAsia="Times New Roman" w:cstheme="minorHAnsi"/>
          <w:bCs/>
          <w:i/>
          <w:color w:val="000000"/>
          <w:shd w:val="clear" w:color="auto" w:fill="FFFFFF"/>
          <w:vertAlign w:val="superscript"/>
          <w:lang w:eastAsia="es-ES_tradnl"/>
        </w:rPr>
        <w:t>27 </w:t>
      </w:r>
      <w:r w:rsidR="00896336" w:rsidRPr="00E01480">
        <w:rPr>
          <w:rFonts w:eastAsia="Times New Roman" w:cstheme="minorHAnsi"/>
          <w:i/>
          <w:color w:val="000000"/>
          <w:shd w:val="clear" w:color="auto" w:fill="FFFFFF"/>
          <w:lang w:eastAsia="es-ES_tradnl"/>
        </w:rPr>
        <w:t>…vete al lago y echa el anzuelo. Saca el primer pez que pique; ábrele l</w:t>
      </w:r>
      <w:r>
        <w:rPr>
          <w:rFonts w:eastAsia="Times New Roman" w:cstheme="minorHAnsi"/>
          <w:i/>
          <w:color w:val="000000"/>
          <w:shd w:val="clear" w:color="auto" w:fill="FFFFFF"/>
          <w:lang w:eastAsia="es-ES_tradnl"/>
        </w:rPr>
        <w:t>a boca y encontrarás una moneda.</w:t>
      </w:r>
      <w:r w:rsidR="00892A40">
        <w:rPr>
          <w:rFonts w:eastAsia="Times New Roman" w:cstheme="minorHAnsi"/>
          <w:i/>
          <w:color w:val="000000"/>
          <w:shd w:val="clear" w:color="auto" w:fill="FFFFFF"/>
          <w:lang w:eastAsia="es-ES_tradnl"/>
        </w:rPr>
        <w:t xml:space="preserve"> </w:t>
      </w:r>
      <w:r w:rsidR="00896336" w:rsidRPr="00E01480">
        <w:rPr>
          <w:rFonts w:eastAsia="Times New Roman" w:cstheme="minorHAnsi"/>
          <w:i/>
          <w:color w:val="000000"/>
          <w:shd w:val="clear" w:color="auto" w:fill="FFFFFF"/>
          <w:lang w:eastAsia="es-ES_tradnl"/>
        </w:rPr>
        <w:t xml:space="preserve">Tómala y dásela a ellos por mi impuesto (Sistema de estrechez) y por el tuyo. </w:t>
      </w:r>
    </w:p>
    <w:p w:rsidR="00E01480" w:rsidRDefault="00E01480" w:rsidP="00E01480">
      <w:pPr>
        <w:ind w:left="851"/>
        <w:rPr>
          <w:rStyle w:val="text"/>
          <w:rFonts w:cstheme="minorHAnsi"/>
          <w:i/>
          <w:color w:val="000000"/>
        </w:rPr>
      </w:pPr>
      <w:r>
        <w:rPr>
          <w:rFonts w:eastAsia="Times New Roman" w:cstheme="minorHAnsi"/>
          <w:color w:val="000000"/>
          <w:shd w:val="clear" w:color="auto" w:fill="FFFFFF"/>
          <w:lang w:eastAsia="es-ES_tradnl"/>
        </w:rPr>
        <w:lastRenderedPageBreak/>
        <w:t xml:space="preserve">1.2.2.1.- </w:t>
      </w:r>
      <w:r w:rsidR="00896336" w:rsidRPr="00452020">
        <w:rPr>
          <w:rFonts w:cstheme="minorHAnsi"/>
        </w:rPr>
        <w:t xml:space="preserve">Hay algo que debemos </w:t>
      </w:r>
      <w:r w:rsidRPr="00452020">
        <w:rPr>
          <w:rFonts w:cstheme="minorHAnsi"/>
        </w:rPr>
        <w:t>analizar</w:t>
      </w:r>
      <w:r w:rsidR="00896336" w:rsidRPr="00452020">
        <w:rPr>
          <w:rFonts w:cstheme="minorHAnsi"/>
        </w:rPr>
        <w:t>, en esa época, había mucha corrupción y los impuestos eran muy elevados y no se los cobraban a todo el mundo, por eso dijo Jesús</w:t>
      </w:r>
      <w:r w:rsidR="00896336" w:rsidRPr="00452020">
        <w:t xml:space="preserve">: </w:t>
      </w:r>
      <w:r w:rsidR="00896336" w:rsidRPr="00E01480">
        <w:rPr>
          <w:rStyle w:val="text"/>
          <w:rFonts w:cstheme="minorHAnsi"/>
          <w:i/>
          <w:color w:val="000000"/>
        </w:rPr>
        <w:t>Al entrar Pedro en la casa, se adelantó Jesús a preguntarle:</w:t>
      </w:r>
      <w:r w:rsidR="00896336" w:rsidRPr="00E01480">
        <w:rPr>
          <w:i/>
          <w:color w:val="000000"/>
        </w:rPr>
        <w:t xml:space="preserve"> </w:t>
      </w:r>
      <w:r w:rsidR="00716C31" w:rsidRPr="00E01480">
        <w:rPr>
          <w:rStyle w:val="woj"/>
          <w:rFonts w:cstheme="minorHAnsi"/>
          <w:i/>
          <w:color w:val="000000"/>
        </w:rPr>
        <w:t>— ¿</w:t>
      </w:r>
      <w:r w:rsidR="00896336" w:rsidRPr="00E01480">
        <w:rPr>
          <w:rStyle w:val="woj"/>
          <w:rFonts w:cstheme="minorHAnsi"/>
          <w:i/>
          <w:color w:val="000000"/>
        </w:rPr>
        <w:t>Tú qué opinas, Simón? Los reyes de la tierra, ¿a quiénes cobran tributos e impuestos: a los suyos o a los demás?</w:t>
      </w:r>
      <w:r w:rsidR="00896336" w:rsidRPr="00E01480">
        <w:rPr>
          <w:i/>
          <w:color w:val="000000"/>
        </w:rPr>
        <w:t xml:space="preserve"> </w:t>
      </w:r>
      <w:r w:rsidR="00896336" w:rsidRPr="00E01480">
        <w:rPr>
          <w:rStyle w:val="text"/>
          <w:rFonts w:cstheme="minorHAnsi"/>
          <w:bCs/>
          <w:i/>
          <w:color w:val="000000"/>
          <w:vertAlign w:val="superscript"/>
        </w:rPr>
        <w:t>26 </w:t>
      </w:r>
      <w:r w:rsidR="00896336" w:rsidRPr="00E01480">
        <w:rPr>
          <w:rStyle w:val="text"/>
          <w:rFonts w:cstheme="minorHAnsi"/>
          <w:i/>
          <w:color w:val="000000"/>
        </w:rPr>
        <w:t>—A los demás —contestó Pedro.</w:t>
      </w:r>
    </w:p>
    <w:p w:rsidR="00716C31" w:rsidRDefault="00E01480" w:rsidP="00716C31">
      <w:pPr>
        <w:ind w:left="284"/>
      </w:pPr>
      <w:r w:rsidRPr="00E01480">
        <w:rPr>
          <w:rStyle w:val="text"/>
          <w:rFonts w:cstheme="minorHAnsi"/>
          <w:color w:val="000000"/>
        </w:rPr>
        <w:t xml:space="preserve">1.3.- </w:t>
      </w:r>
      <w:r w:rsidR="00896336" w:rsidRPr="00E01480">
        <w:rPr>
          <w:rFonts w:cstheme="minorHAnsi"/>
        </w:rPr>
        <w:t>La estrechez quiere llegar a tu vida para detenerte y no dejarte avanzar en el propósito que Dios ha marcado para tu vida.</w:t>
      </w:r>
    </w:p>
    <w:p w:rsidR="00716C31" w:rsidRDefault="00716C31" w:rsidP="00716C31">
      <w:pPr>
        <w:ind w:left="284"/>
        <w:rPr>
          <w:rFonts w:eastAsia="Times New Roman" w:cstheme="minorHAnsi"/>
          <w:i/>
          <w:color w:val="000000"/>
          <w:shd w:val="clear" w:color="auto" w:fill="FFFFFF"/>
          <w:lang w:eastAsia="es-ES_tradnl"/>
        </w:rPr>
      </w:pPr>
      <w:r>
        <w:t xml:space="preserve">1.4.- </w:t>
      </w:r>
      <w:r w:rsidR="00896336" w:rsidRPr="00716C31">
        <w:rPr>
          <w:rFonts w:cstheme="minorHAnsi"/>
        </w:rPr>
        <w:t>Debes entender que la estrechez se desarrolla en tu mente, y es eso precisamente lo que busca</w:t>
      </w:r>
      <w:r>
        <w:rPr>
          <w:rFonts w:cstheme="minorHAnsi"/>
        </w:rPr>
        <w:t>n</w:t>
      </w:r>
      <w:r w:rsidR="00896336" w:rsidRPr="00716C31">
        <w:rPr>
          <w:rFonts w:cstheme="minorHAnsi"/>
        </w:rPr>
        <w:t xml:space="preserve"> las tinieblas</w:t>
      </w:r>
      <w:r>
        <w:rPr>
          <w:rFonts w:cstheme="minorHAnsi"/>
        </w:rPr>
        <w:t>,</w:t>
      </w:r>
      <w:r w:rsidR="00896336" w:rsidRPr="00716C31">
        <w:rPr>
          <w:rFonts w:cstheme="minorHAnsi"/>
        </w:rPr>
        <w:t xml:space="preserve"> detener tu mente para que no pienses en lo que Dios </w:t>
      </w:r>
      <w:r w:rsidRPr="00716C31">
        <w:rPr>
          <w:rFonts w:cstheme="minorHAnsi"/>
        </w:rPr>
        <w:t>h</w:t>
      </w:r>
      <w:r w:rsidR="00896336" w:rsidRPr="00716C31">
        <w:rPr>
          <w:rFonts w:cstheme="minorHAnsi"/>
        </w:rPr>
        <w:t xml:space="preserve">a dicho de ti. Por eso la palabra dice en </w:t>
      </w:r>
      <w:r w:rsidR="00896336" w:rsidRPr="00716C31">
        <w:rPr>
          <w:rFonts w:cstheme="minorHAnsi"/>
          <w:i/>
        </w:rPr>
        <w:t xml:space="preserve">Juan 10:10 - </w:t>
      </w:r>
      <w:r w:rsidR="00896336" w:rsidRPr="00716C31">
        <w:rPr>
          <w:rFonts w:eastAsia="Times New Roman" w:cstheme="minorHAnsi"/>
          <w:bCs/>
          <w:i/>
          <w:color w:val="000000"/>
          <w:shd w:val="clear" w:color="auto" w:fill="FFFFFF"/>
          <w:vertAlign w:val="superscript"/>
          <w:lang w:eastAsia="es-ES_tradnl"/>
        </w:rPr>
        <w:t>10 </w:t>
      </w:r>
      <w:r w:rsidR="00896336" w:rsidRPr="00716C31">
        <w:rPr>
          <w:rFonts w:eastAsia="Times New Roman" w:cstheme="minorHAnsi"/>
          <w:i/>
          <w:color w:val="000000"/>
          <w:shd w:val="clear" w:color="auto" w:fill="FFFFFF"/>
          <w:lang w:eastAsia="es-ES_tradnl"/>
        </w:rPr>
        <w:t>El ladrón no viene sino para hurtar, matar y destruir;…</w:t>
      </w:r>
    </w:p>
    <w:p w:rsidR="00716C31" w:rsidRDefault="00716C31" w:rsidP="00716C31">
      <w:pPr>
        <w:ind w:left="284"/>
      </w:pPr>
      <w:r w:rsidRPr="00716C31">
        <w:rPr>
          <w:rFonts w:eastAsia="Times New Roman" w:cstheme="minorHAnsi"/>
          <w:color w:val="000000"/>
          <w:shd w:val="clear" w:color="auto" w:fill="FFFFFF"/>
          <w:lang w:eastAsia="es-ES_tradnl"/>
        </w:rPr>
        <w:t xml:space="preserve">1.5.- </w:t>
      </w:r>
      <w:r w:rsidR="00896336" w:rsidRPr="00716C31">
        <w:rPr>
          <w:rFonts w:cstheme="minorHAnsi"/>
        </w:rPr>
        <w:t xml:space="preserve">Ahora veamos </w:t>
      </w:r>
      <w:r w:rsidRPr="00716C31">
        <w:rPr>
          <w:rFonts w:cstheme="minorHAnsi"/>
        </w:rPr>
        <w:t>cómo</w:t>
      </w:r>
      <w:r>
        <w:rPr>
          <w:rFonts w:cstheme="minorHAnsi"/>
        </w:rPr>
        <w:t xml:space="preserve"> e</w:t>
      </w:r>
      <w:r w:rsidR="00896336" w:rsidRPr="00716C31">
        <w:rPr>
          <w:rFonts w:cstheme="minorHAnsi"/>
        </w:rPr>
        <w:t>sta mentalidad de estrechez se manifiesta en nuestra vida:</w:t>
      </w:r>
    </w:p>
    <w:p w:rsidR="00716C31" w:rsidRDefault="00716C31" w:rsidP="00716C31">
      <w:pPr>
        <w:ind w:left="567"/>
        <w:rPr>
          <w:rFonts w:eastAsia="Times New Roman" w:cstheme="minorHAnsi"/>
          <w:i/>
          <w:color w:val="000000"/>
          <w:shd w:val="clear" w:color="auto" w:fill="FFFFFF"/>
          <w:lang w:eastAsia="es-ES_tradnl"/>
        </w:rPr>
      </w:pPr>
      <w:r>
        <w:t xml:space="preserve">1.5.1.- </w:t>
      </w:r>
      <w:r w:rsidR="00896336" w:rsidRPr="00452020">
        <w:rPr>
          <w:rFonts w:cstheme="minorHAnsi"/>
        </w:rPr>
        <w:t xml:space="preserve">Todo comienza por la batalla de la mente que se genera desde la vieja naturaleza, ante las palabras que Jesús dijo </w:t>
      </w:r>
      <w:r w:rsidR="00896336" w:rsidRPr="00716C31">
        <w:rPr>
          <w:rFonts w:cstheme="minorHAnsi"/>
          <w:i/>
        </w:rPr>
        <w:t xml:space="preserve">en Mateo 22:37 - </w:t>
      </w:r>
      <w:r w:rsidR="00896336" w:rsidRPr="00716C31">
        <w:rPr>
          <w:rFonts w:eastAsia="Times New Roman" w:cstheme="minorHAnsi"/>
          <w:bCs/>
          <w:i/>
          <w:color w:val="000000"/>
          <w:shd w:val="clear" w:color="auto" w:fill="FFFFFF"/>
          <w:vertAlign w:val="superscript"/>
          <w:lang w:eastAsia="es-ES_tradnl"/>
        </w:rPr>
        <w:t>37 </w:t>
      </w:r>
      <w:r w:rsidR="00896336" w:rsidRPr="00716C31">
        <w:rPr>
          <w:rFonts w:eastAsia="Times New Roman" w:cstheme="minorHAnsi"/>
          <w:i/>
          <w:color w:val="000000"/>
          <w:shd w:val="clear" w:color="auto" w:fill="FFFFFF"/>
          <w:lang w:eastAsia="es-ES_tradnl"/>
        </w:rPr>
        <w:t>Jesús le dijo: Amarás al Señor tu Dios con todo tu corazón, y con toda tu alma, y con toda tu mente.</w:t>
      </w:r>
    </w:p>
    <w:p w:rsidR="00716C31" w:rsidRDefault="00716C31" w:rsidP="00716C31">
      <w:pPr>
        <w:ind w:left="567"/>
        <w:rPr>
          <w:rFonts w:cstheme="minorHAnsi"/>
          <w:i/>
        </w:rPr>
      </w:pPr>
      <w:r>
        <w:rPr>
          <w:rFonts w:eastAsia="Times New Roman" w:cstheme="minorHAnsi"/>
          <w:color w:val="000000"/>
          <w:shd w:val="clear" w:color="auto" w:fill="FFFFFF"/>
          <w:lang w:eastAsia="es-ES_tradnl"/>
        </w:rPr>
        <w:t xml:space="preserve">1.5.2.- </w:t>
      </w:r>
      <w:r w:rsidR="00896336" w:rsidRPr="00452020">
        <w:rPr>
          <w:rFonts w:cstheme="minorHAnsi"/>
        </w:rPr>
        <w:t xml:space="preserve">La estrechez quiere llegar a tu mente para que no puedas avanzar </w:t>
      </w:r>
      <w:r w:rsidR="00896336" w:rsidRPr="00716C31">
        <w:rPr>
          <w:rFonts w:cstheme="minorHAnsi"/>
          <w:i/>
        </w:rPr>
        <w:t xml:space="preserve">Romanos 8:6 TLA – Si vivimos pensando en todo lo malo que nuestros cuerpos desean, entonces quedaremos separados de Dios. Pero si pensamos solo en lo que desea el </w:t>
      </w:r>
      <w:r w:rsidRPr="00716C31">
        <w:rPr>
          <w:rFonts w:cstheme="minorHAnsi"/>
          <w:i/>
        </w:rPr>
        <w:t>Espíritu</w:t>
      </w:r>
      <w:r w:rsidR="00896336" w:rsidRPr="00716C31">
        <w:rPr>
          <w:rFonts w:cstheme="minorHAnsi"/>
          <w:i/>
        </w:rPr>
        <w:t xml:space="preserve"> Santo, entonces tendremos vida eterna y paz.</w:t>
      </w:r>
    </w:p>
    <w:p w:rsidR="00716C31" w:rsidRDefault="00716C31" w:rsidP="00716C31">
      <w:pPr>
        <w:ind w:left="567"/>
        <w:rPr>
          <w:rFonts w:cstheme="minorHAnsi"/>
          <w:i/>
        </w:rPr>
      </w:pPr>
      <w:r w:rsidRPr="00716C31">
        <w:rPr>
          <w:rFonts w:cstheme="minorHAnsi"/>
        </w:rPr>
        <w:t xml:space="preserve">1.5.3.- </w:t>
      </w:r>
      <w:r w:rsidR="00896336" w:rsidRPr="00452020">
        <w:rPr>
          <w:rFonts w:cstheme="minorHAnsi"/>
        </w:rPr>
        <w:t xml:space="preserve">Nuestra mente está hecha para ser renovada por su Espíritu y Dios quiere que pensemos en su palabra para no </w:t>
      </w:r>
      <w:r w:rsidR="00896336" w:rsidRPr="00716C31">
        <w:rPr>
          <w:rFonts w:cstheme="minorHAnsi"/>
        </w:rPr>
        <w:t xml:space="preserve">estancarnos. </w:t>
      </w:r>
      <w:r w:rsidR="00896336" w:rsidRPr="00716C31">
        <w:rPr>
          <w:rFonts w:cstheme="minorHAnsi"/>
          <w:i/>
        </w:rPr>
        <w:t>(Efesios 4:23)</w:t>
      </w:r>
      <w:r>
        <w:rPr>
          <w:rFonts w:cstheme="minorHAnsi"/>
          <w:i/>
        </w:rPr>
        <w:t>.</w:t>
      </w:r>
    </w:p>
    <w:p w:rsidR="00716C31" w:rsidRDefault="00716C31" w:rsidP="00716C31">
      <w:pPr>
        <w:ind w:left="567"/>
        <w:rPr>
          <w:rFonts w:cstheme="minorHAnsi"/>
        </w:rPr>
      </w:pPr>
      <w:r w:rsidRPr="00716C31">
        <w:rPr>
          <w:rFonts w:cstheme="minorHAnsi"/>
        </w:rPr>
        <w:t xml:space="preserve">1.5.4.- </w:t>
      </w:r>
      <w:r w:rsidR="00896336" w:rsidRPr="00716C31">
        <w:rPr>
          <w:rFonts w:cstheme="minorHAnsi"/>
        </w:rPr>
        <w:t>En</w:t>
      </w:r>
      <w:r w:rsidR="00896336" w:rsidRPr="00452020">
        <w:rPr>
          <w:rFonts w:cstheme="minorHAnsi"/>
        </w:rPr>
        <w:t xml:space="preserve"> nuestra mente está todo para poder ver, imaginar y volver a soñar, por eso la estrechez quiere </w:t>
      </w:r>
      <w:r w:rsidRPr="00716C31">
        <w:rPr>
          <w:rFonts w:cstheme="minorHAnsi"/>
        </w:rPr>
        <w:t>matarte mentalmente y después destruirte, porque</w:t>
      </w:r>
      <w:r w:rsidRPr="00452020">
        <w:rPr>
          <w:rFonts w:cstheme="minorHAnsi"/>
        </w:rPr>
        <w:t xml:space="preserve"> </w:t>
      </w:r>
      <w:r w:rsidR="00896336" w:rsidRPr="00452020">
        <w:rPr>
          <w:rFonts w:cstheme="minorHAnsi"/>
        </w:rPr>
        <w:t>si destruye tu mente, destruye tu futuro y c</w:t>
      </w:r>
      <w:r>
        <w:rPr>
          <w:rFonts w:cstheme="minorHAnsi"/>
        </w:rPr>
        <w:t>o</w:t>
      </w:r>
      <w:r w:rsidR="00896336" w:rsidRPr="00452020">
        <w:rPr>
          <w:rFonts w:cstheme="minorHAnsi"/>
        </w:rPr>
        <w:t>mo consecuencia arrastrarás a tus generaciones a lo mismo.</w:t>
      </w:r>
    </w:p>
    <w:p w:rsidR="00716C31" w:rsidRDefault="00716C31" w:rsidP="00716C31">
      <w:pPr>
        <w:ind w:left="567"/>
        <w:rPr>
          <w:rFonts w:cstheme="minorHAnsi"/>
        </w:rPr>
      </w:pPr>
      <w:r>
        <w:rPr>
          <w:rFonts w:cstheme="minorHAnsi"/>
        </w:rPr>
        <w:t xml:space="preserve">1.5.5.- </w:t>
      </w:r>
      <w:r w:rsidR="00896336" w:rsidRPr="00452020">
        <w:rPr>
          <w:rFonts w:cstheme="minorHAnsi"/>
        </w:rPr>
        <w:t>Debes saber que en ti está toda la capacidad para crear, pensar</w:t>
      </w:r>
      <w:r>
        <w:rPr>
          <w:rFonts w:cstheme="minorHAnsi"/>
        </w:rPr>
        <w:t xml:space="preserve"> e</w:t>
      </w:r>
      <w:r w:rsidR="00896336" w:rsidRPr="00452020">
        <w:rPr>
          <w:rFonts w:cstheme="minorHAnsi"/>
        </w:rPr>
        <w:t xml:space="preserve"> imaginar, porque fuimos creados a </w:t>
      </w:r>
      <w:r w:rsidRPr="00452020">
        <w:rPr>
          <w:rFonts w:cstheme="minorHAnsi"/>
        </w:rPr>
        <w:t>imagen y</w:t>
      </w:r>
      <w:r w:rsidR="00896336" w:rsidRPr="00452020">
        <w:rPr>
          <w:rFonts w:cstheme="minorHAnsi"/>
        </w:rPr>
        <w:t xml:space="preserve"> semeja</w:t>
      </w:r>
      <w:r>
        <w:rPr>
          <w:rFonts w:cstheme="minorHAnsi"/>
        </w:rPr>
        <w:t>nza</w:t>
      </w:r>
      <w:r w:rsidR="00896336" w:rsidRPr="00452020">
        <w:rPr>
          <w:rFonts w:cstheme="minorHAnsi"/>
        </w:rPr>
        <w:t xml:space="preserve"> de Dios, y Dios es creativo, y amplio, no es estrecho</w:t>
      </w:r>
      <w:r>
        <w:rPr>
          <w:rFonts w:cstheme="minorHAnsi"/>
        </w:rPr>
        <w:t>,</w:t>
      </w:r>
      <w:r w:rsidR="00896336" w:rsidRPr="00452020">
        <w:rPr>
          <w:rFonts w:cstheme="minorHAnsi"/>
        </w:rPr>
        <w:t xml:space="preserve"> por eso esa no es nuestra naturaleza divina, y </w:t>
      </w:r>
      <w:r w:rsidRPr="00452020">
        <w:rPr>
          <w:rFonts w:cstheme="minorHAnsi"/>
        </w:rPr>
        <w:t>satanás</w:t>
      </w:r>
      <w:r w:rsidR="00896336" w:rsidRPr="00452020">
        <w:rPr>
          <w:rFonts w:cstheme="minorHAnsi"/>
        </w:rPr>
        <w:t xml:space="preserve"> sabe que si te roba eso</w:t>
      </w:r>
      <w:r>
        <w:rPr>
          <w:rFonts w:cstheme="minorHAnsi"/>
        </w:rPr>
        <w:t>, roba tu progreso.</w:t>
      </w:r>
    </w:p>
    <w:p w:rsidR="00716C31" w:rsidRDefault="00716C31" w:rsidP="00716C31">
      <w:pPr>
        <w:rPr>
          <w:rFonts w:cstheme="minorHAnsi"/>
        </w:rPr>
      </w:pPr>
      <w:r>
        <w:rPr>
          <w:rFonts w:cstheme="minorHAnsi"/>
        </w:rPr>
        <w:t xml:space="preserve">I.- </w:t>
      </w:r>
      <w:r w:rsidR="00896336" w:rsidRPr="00452020">
        <w:rPr>
          <w:rFonts w:cstheme="minorHAnsi"/>
        </w:rPr>
        <w:t xml:space="preserve">Ahora bien, estudiemos </w:t>
      </w:r>
      <w:r>
        <w:rPr>
          <w:rFonts w:cstheme="minorHAnsi"/>
        </w:rPr>
        <w:t xml:space="preserve">en la vida de Moisés, </w:t>
      </w:r>
      <w:r w:rsidR="00896336" w:rsidRPr="00452020">
        <w:rPr>
          <w:rFonts w:cstheme="minorHAnsi"/>
        </w:rPr>
        <w:t xml:space="preserve">varios tipos de </w:t>
      </w:r>
      <w:r w:rsidRPr="00452020">
        <w:rPr>
          <w:rFonts w:cstheme="minorHAnsi"/>
        </w:rPr>
        <w:t>mentalidad</w:t>
      </w:r>
      <w:r w:rsidR="00896336" w:rsidRPr="00452020">
        <w:rPr>
          <w:rFonts w:cstheme="minorHAnsi"/>
        </w:rPr>
        <w:t xml:space="preserve"> que s</w:t>
      </w:r>
      <w:r>
        <w:rPr>
          <w:rFonts w:cstheme="minorHAnsi"/>
        </w:rPr>
        <w:t>e desarrollan por la estrechez:</w:t>
      </w:r>
    </w:p>
    <w:p w:rsidR="00896336" w:rsidRPr="00716C31" w:rsidRDefault="00716C31" w:rsidP="00716C31">
      <w:pPr>
        <w:rPr>
          <w:i/>
        </w:rPr>
      </w:pPr>
      <w:r w:rsidRPr="00716C31">
        <w:rPr>
          <w:rFonts w:cstheme="minorHAnsi"/>
          <w:b/>
        </w:rPr>
        <w:t xml:space="preserve">1.- </w:t>
      </w:r>
      <w:r w:rsidR="00896336" w:rsidRPr="00716C31">
        <w:rPr>
          <w:rFonts w:cstheme="minorHAnsi"/>
          <w:b/>
        </w:rPr>
        <w:t>La mentalidad de RECHAZO</w:t>
      </w:r>
      <w:r w:rsidR="00896336" w:rsidRPr="00452020">
        <w:rPr>
          <w:rFonts w:cstheme="minorHAnsi"/>
        </w:rPr>
        <w:t xml:space="preserve"> (</w:t>
      </w:r>
      <w:r w:rsidRPr="00452020">
        <w:rPr>
          <w:rFonts w:cstheme="minorHAnsi"/>
        </w:rPr>
        <w:t>Éxodo</w:t>
      </w:r>
      <w:r w:rsidR="00896336" w:rsidRPr="00452020">
        <w:rPr>
          <w:rFonts w:cstheme="minorHAnsi"/>
        </w:rPr>
        <w:t xml:space="preserve"> </w:t>
      </w:r>
      <w:r>
        <w:rPr>
          <w:rFonts w:cstheme="minorHAnsi"/>
        </w:rPr>
        <w:t xml:space="preserve">capítulos </w:t>
      </w:r>
      <w:r w:rsidR="00896336" w:rsidRPr="00452020">
        <w:rPr>
          <w:rFonts w:cstheme="minorHAnsi"/>
        </w:rPr>
        <w:t xml:space="preserve">1 al 4 </w:t>
      </w:r>
      <w:r w:rsidR="00896336" w:rsidRPr="00452020">
        <w:rPr>
          <w:rFonts w:cstheme="minorHAnsi"/>
          <w:i/>
        </w:rPr>
        <w:t>Estudiarlo</w:t>
      </w:r>
      <w:r>
        <w:rPr>
          <w:rFonts w:cstheme="minorHAnsi"/>
        </w:rPr>
        <w:t>).</w:t>
      </w:r>
    </w:p>
    <w:p w:rsidR="00896336" w:rsidRPr="00452020" w:rsidRDefault="00716C31" w:rsidP="00452020">
      <w:pPr>
        <w:rPr>
          <w:rFonts w:eastAsia="Times New Roman" w:cstheme="minorHAnsi"/>
          <w:b/>
          <w:i/>
          <w:lang w:eastAsia="es-ES_tradnl"/>
        </w:rPr>
      </w:pPr>
      <w:r w:rsidRPr="00452020">
        <w:rPr>
          <w:rFonts w:cstheme="minorHAnsi"/>
        </w:rPr>
        <w:t>Moisés</w:t>
      </w:r>
      <w:r w:rsidR="00896336" w:rsidRPr="00452020">
        <w:rPr>
          <w:rFonts w:cstheme="minorHAnsi"/>
        </w:rPr>
        <w:t xml:space="preserve"> desde que </w:t>
      </w:r>
      <w:r w:rsidRPr="00452020">
        <w:rPr>
          <w:rFonts w:cstheme="minorHAnsi"/>
        </w:rPr>
        <w:t>nació</w:t>
      </w:r>
      <w:r w:rsidR="00896336" w:rsidRPr="00452020">
        <w:rPr>
          <w:rFonts w:cstheme="minorHAnsi"/>
        </w:rPr>
        <w:t xml:space="preserve"> tuvo que luchar con el rechazo, la historia dice que </w:t>
      </w:r>
      <w:r w:rsidRPr="00452020">
        <w:rPr>
          <w:rFonts w:cstheme="minorHAnsi"/>
        </w:rPr>
        <w:t>faraón</w:t>
      </w:r>
      <w:r w:rsidR="00896336" w:rsidRPr="00452020">
        <w:rPr>
          <w:rFonts w:cstheme="minorHAnsi"/>
        </w:rPr>
        <w:t xml:space="preserve"> viendo la multiplicación del pueblo de Israel mando a matar a todos los niños recién nacidos y si eran </w:t>
      </w:r>
      <w:r w:rsidR="00896336" w:rsidRPr="00452020">
        <w:rPr>
          <w:rFonts w:cstheme="minorHAnsi"/>
        </w:rPr>
        <w:lastRenderedPageBreak/>
        <w:t xml:space="preserve">hembras las dejarían con vida, </w:t>
      </w:r>
      <w:r w:rsidRPr="00452020">
        <w:rPr>
          <w:rFonts w:cstheme="minorHAnsi"/>
          <w:b/>
          <w:i/>
        </w:rPr>
        <w:t>Éxodo</w:t>
      </w:r>
      <w:r w:rsidR="00896336" w:rsidRPr="00452020">
        <w:rPr>
          <w:rFonts w:cstheme="minorHAnsi"/>
          <w:b/>
          <w:i/>
        </w:rPr>
        <w:t xml:space="preserve"> 1:22 </w:t>
      </w:r>
      <w:r w:rsidR="00896336" w:rsidRPr="00716C31">
        <w:rPr>
          <w:rFonts w:eastAsia="Times New Roman" w:cstheme="minorHAnsi"/>
          <w:bCs/>
          <w:i/>
          <w:color w:val="000000"/>
          <w:shd w:val="clear" w:color="auto" w:fill="FFFFFF"/>
          <w:vertAlign w:val="superscript"/>
          <w:lang w:eastAsia="es-ES_tradnl"/>
        </w:rPr>
        <w:t>22 </w:t>
      </w:r>
      <w:r w:rsidR="00896336" w:rsidRPr="00716C31">
        <w:rPr>
          <w:rFonts w:eastAsia="Times New Roman" w:cstheme="minorHAnsi"/>
          <w:i/>
          <w:color w:val="000000"/>
          <w:shd w:val="clear" w:color="auto" w:fill="FFFFFF"/>
          <w:lang w:eastAsia="es-ES_tradnl"/>
        </w:rPr>
        <w:t>Entonces Faraón mandó a todo su pueblo, diciendo: Echad al río a todo hijo que nazca, y a toda hija preservad la vida.</w:t>
      </w:r>
      <w:r w:rsidR="00892A40">
        <w:rPr>
          <w:rFonts w:eastAsia="Times New Roman" w:cstheme="minorHAnsi"/>
          <w:b/>
          <w:i/>
          <w:color w:val="000000"/>
          <w:shd w:val="clear" w:color="auto" w:fill="FFFFFF"/>
          <w:lang w:eastAsia="es-ES_tradnl"/>
        </w:rPr>
        <w:t xml:space="preserve"> </w:t>
      </w:r>
    </w:p>
    <w:p w:rsidR="00716C31" w:rsidRPr="00716C31" w:rsidRDefault="00716C31" w:rsidP="00716C31">
      <w:pPr>
        <w:pStyle w:val="NormalWeb"/>
        <w:shd w:val="clear" w:color="auto" w:fill="FFFFFF"/>
        <w:spacing w:before="0" w:beforeAutospacing="0" w:after="200" w:afterAutospacing="0" w:line="276" w:lineRule="auto"/>
        <w:ind w:left="284"/>
        <w:jc w:val="both"/>
        <w:rPr>
          <w:rFonts w:ascii="Cambria" w:hAnsi="Cambria" w:cstheme="minorHAnsi"/>
        </w:rPr>
      </w:pPr>
      <w:r>
        <w:rPr>
          <w:rFonts w:ascii="Cambria" w:hAnsi="Cambria" w:cstheme="minorHAnsi"/>
        </w:rPr>
        <w:t xml:space="preserve">1.1.- </w:t>
      </w:r>
      <w:r w:rsidR="00896336" w:rsidRPr="00452020">
        <w:rPr>
          <w:rFonts w:ascii="Cambria" w:hAnsi="Cambria" w:cstheme="minorHAnsi"/>
        </w:rPr>
        <w:t xml:space="preserve">Dice la historia que </w:t>
      </w:r>
      <w:r w:rsidRPr="00452020">
        <w:rPr>
          <w:rFonts w:ascii="Cambria" w:hAnsi="Cambria" w:cstheme="minorHAnsi"/>
        </w:rPr>
        <w:t>Moisés</w:t>
      </w:r>
      <w:r w:rsidR="00896336" w:rsidRPr="00452020">
        <w:rPr>
          <w:rFonts w:ascii="Cambria" w:hAnsi="Cambria" w:cstheme="minorHAnsi"/>
        </w:rPr>
        <w:t xml:space="preserve"> tuvo que luchar con el rechazo de ser abandonado por sus padres por la </w:t>
      </w:r>
      <w:r w:rsidRPr="00452020">
        <w:rPr>
          <w:rFonts w:ascii="Cambria" w:hAnsi="Cambria" w:cstheme="minorHAnsi"/>
        </w:rPr>
        <w:t>persecución</w:t>
      </w:r>
      <w:r w:rsidR="00896336" w:rsidRPr="00452020">
        <w:rPr>
          <w:rFonts w:ascii="Cambria" w:hAnsi="Cambria" w:cstheme="minorHAnsi"/>
        </w:rPr>
        <w:t xml:space="preserve"> de los </w:t>
      </w:r>
      <w:r w:rsidRPr="00452020">
        <w:rPr>
          <w:rFonts w:ascii="Cambria" w:hAnsi="Cambria" w:cstheme="minorHAnsi"/>
        </w:rPr>
        <w:t>egipcios</w:t>
      </w:r>
      <w:r w:rsidR="00896336" w:rsidRPr="00452020">
        <w:rPr>
          <w:rFonts w:ascii="Cambria" w:hAnsi="Cambria" w:cstheme="minorHAnsi"/>
        </w:rPr>
        <w:t xml:space="preserve">, la </w:t>
      </w:r>
      <w:r w:rsidR="00896336" w:rsidRPr="00716C31">
        <w:rPr>
          <w:rFonts w:ascii="Cambria" w:hAnsi="Cambria" w:cstheme="minorHAnsi"/>
        </w:rPr>
        <w:t xml:space="preserve">palabra dice que encontraron a </w:t>
      </w:r>
      <w:r w:rsidRPr="00716C31">
        <w:rPr>
          <w:rFonts w:ascii="Cambria" w:hAnsi="Cambria" w:cstheme="minorHAnsi"/>
        </w:rPr>
        <w:t>Moisés</w:t>
      </w:r>
      <w:r w:rsidR="00896336" w:rsidRPr="00716C31">
        <w:rPr>
          <w:rFonts w:ascii="Cambria" w:hAnsi="Cambria" w:cstheme="minorHAnsi"/>
        </w:rPr>
        <w:t xml:space="preserve"> en un río, una de las hijas del </w:t>
      </w:r>
      <w:r w:rsidRPr="00716C31">
        <w:rPr>
          <w:rFonts w:ascii="Cambria" w:hAnsi="Cambria" w:cstheme="minorHAnsi"/>
        </w:rPr>
        <w:t>faraón</w:t>
      </w:r>
      <w:r w:rsidR="00896336" w:rsidRPr="00716C31">
        <w:rPr>
          <w:rFonts w:ascii="Cambria" w:hAnsi="Cambria" w:cstheme="minorHAnsi"/>
        </w:rPr>
        <w:t xml:space="preserve">, y </w:t>
      </w:r>
      <w:r w:rsidRPr="00716C31">
        <w:rPr>
          <w:rFonts w:ascii="Cambria" w:hAnsi="Cambria" w:cstheme="minorHAnsi"/>
        </w:rPr>
        <w:t>Moisés</w:t>
      </w:r>
      <w:r w:rsidR="00896336" w:rsidRPr="00716C31">
        <w:rPr>
          <w:rFonts w:ascii="Cambria" w:hAnsi="Cambria" w:cstheme="minorHAnsi"/>
        </w:rPr>
        <w:t xml:space="preserve"> creció en el palacio. </w:t>
      </w:r>
      <w:r w:rsidRPr="00716C31">
        <w:rPr>
          <w:rFonts w:ascii="Cambria" w:hAnsi="Cambria" w:cstheme="minorHAnsi"/>
          <w:i/>
        </w:rPr>
        <w:t>Éxodo</w:t>
      </w:r>
      <w:r w:rsidR="00896336" w:rsidRPr="00716C31">
        <w:rPr>
          <w:rFonts w:ascii="Cambria" w:hAnsi="Cambria" w:cstheme="minorHAnsi"/>
          <w:i/>
        </w:rPr>
        <w:t xml:space="preserve"> 2:10</w:t>
      </w:r>
      <w:r w:rsidR="00896336" w:rsidRPr="00716C31">
        <w:rPr>
          <w:rFonts w:ascii="Cambria" w:hAnsi="Cambria" w:cstheme="minorHAnsi"/>
        </w:rPr>
        <w:t xml:space="preserve">, después </w:t>
      </w:r>
      <w:r w:rsidRPr="00716C31">
        <w:rPr>
          <w:rFonts w:ascii="Cambria" w:hAnsi="Cambria" w:cstheme="minorHAnsi"/>
        </w:rPr>
        <w:t>Moisés</w:t>
      </w:r>
      <w:r w:rsidR="00896336" w:rsidRPr="00716C31">
        <w:rPr>
          <w:rFonts w:ascii="Cambria" w:hAnsi="Cambria" w:cstheme="minorHAnsi"/>
        </w:rPr>
        <w:t xml:space="preserve"> tuvo que huir porque mato un </w:t>
      </w:r>
      <w:r w:rsidRPr="00716C31">
        <w:rPr>
          <w:rFonts w:ascii="Cambria" w:hAnsi="Cambria" w:cstheme="minorHAnsi"/>
        </w:rPr>
        <w:t>guardia</w:t>
      </w:r>
      <w:r w:rsidR="00896336" w:rsidRPr="00716C31">
        <w:rPr>
          <w:rFonts w:ascii="Cambria" w:hAnsi="Cambria" w:cstheme="minorHAnsi"/>
        </w:rPr>
        <w:t xml:space="preserve"> egipcio porque estaba golpeando a un hebreo y se fue a la tierra de </w:t>
      </w:r>
      <w:proofErr w:type="spellStart"/>
      <w:r w:rsidR="00896336" w:rsidRPr="00716C31">
        <w:rPr>
          <w:rFonts w:ascii="Cambria" w:hAnsi="Cambria" w:cstheme="minorHAnsi"/>
        </w:rPr>
        <w:t>M</w:t>
      </w:r>
      <w:r>
        <w:rPr>
          <w:rFonts w:ascii="Cambria" w:hAnsi="Cambria" w:cstheme="minorHAnsi"/>
        </w:rPr>
        <w:t>adiá</w:t>
      </w:r>
      <w:r w:rsidR="00896336" w:rsidRPr="00716C31">
        <w:rPr>
          <w:rFonts w:ascii="Cambria" w:hAnsi="Cambria" w:cstheme="minorHAnsi"/>
        </w:rPr>
        <w:t>n</w:t>
      </w:r>
      <w:proofErr w:type="spellEnd"/>
      <w:r w:rsidR="00896336" w:rsidRPr="00716C31">
        <w:rPr>
          <w:rFonts w:ascii="Cambria" w:hAnsi="Cambria" w:cstheme="minorHAnsi"/>
        </w:rPr>
        <w:t xml:space="preserve">. </w:t>
      </w:r>
      <w:r w:rsidRPr="00716C31">
        <w:rPr>
          <w:rFonts w:ascii="Cambria" w:hAnsi="Cambria" w:cstheme="minorHAnsi"/>
          <w:i/>
        </w:rPr>
        <w:t>Éxodo</w:t>
      </w:r>
      <w:r w:rsidR="00896336" w:rsidRPr="00716C31">
        <w:rPr>
          <w:rFonts w:ascii="Cambria" w:hAnsi="Cambria" w:cstheme="minorHAnsi"/>
          <w:i/>
        </w:rPr>
        <w:t xml:space="preserve"> 2:15</w:t>
      </w:r>
      <w:r w:rsidRPr="00716C31">
        <w:rPr>
          <w:rFonts w:ascii="Cambria" w:hAnsi="Cambria" w:cstheme="minorHAnsi"/>
        </w:rPr>
        <w:t>.</w:t>
      </w:r>
    </w:p>
    <w:p w:rsidR="00716C31" w:rsidRDefault="00716C31" w:rsidP="00716C31">
      <w:pPr>
        <w:pStyle w:val="NormalWeb"/>
        <w:shd w:val="clear" w:color="auto" w:fill="FFFFFF"/>
        <w:spacing w:before="0" w:beforeAutospacing="0" w:after="200" w:afterAutospacing="0" w:line="276" w:lineRule="auto"/>
        <w:ind w:left="284"/>
        <w:jc w:val="both"/>
        <w:rPr>
          <w:rFonts w:ascii="Cambria" w:hAnsi="Cambria" w:cstheme="minorHAnsi"/>
          <w:i/>
        </w:rPr>
      </w:pPr>
      <w:r w:rsidRPr="00716C31">
        <w:rPr>
          <w:rFonts w:ascii="Cambria" w:hAnsi="Cambria" w:cstheme="minorHAnsi"/>
        </w:rPr>
        <w:t>1.2.- Moisés</w:t>
      </w:r>
      <w:r w:rsidR="00896336" w:rsidRPr="00716C31">
        <w:rPr>
          <w:rFonts w:ascii="Cambria" w:hAnsi="Cambria" w:cstheme="minorHAnsi"/>
        </w:rPr>
        <w:t xml:space="preserve"> en la tierra de </w:t>
      </w:r>
      <w:proofErr w:type="spellStart"/>
      <w:r w:rsidRPr="00716C31">
        <w:rPr>
          <w:rFonts w:ascii="Cambria" w:hAnsi="Cambria" w:cstheme="minorHAnsi"/>
        </w:rPr>
        <w:t>Madián</w:t>
      </w:r>
      <w:proofErr w:type="spellEnd"/>
      <w:r w:rsidRPr="00716C31">
        <w:rPr>
          <w:rFonts w:ascii="Cambria" w:hAnsi="Cambria" w:cstheme="minorHAnsi"/>
        </w:rPr>
        <w:t xml:space="preserve"> conoció</w:t>
      </w:r>
      <w:r w:rsidR="00896336" w:rsidRPr="00716C31">
        <w:rPr>
          <w:rFonts w:ascii="Cambria" w:hAnsi="Cambria" w:cstheme="minorHAnsi"/>
        </w:rPr>
        <w:t xml:space="preserve"> a su esposa </w:t>
      </w:r>
      <w:proofErr w:type="spellStart"/>
      <w:r w:rsidR="00896336" w:rsidRPr="00716C31">
        <w:rPr>
          <w:rFonts w:ascii="Cambria" w:hAnsi="Cambria" w:cstheme="minorHAnsi"/>
        </w:rPr>
        <w:t>S</w:t>
      </w:r>
      <w:r w:rsidRPr="00716C31">
        <w:rPr>
          <w:rFonts w:ascii="Cambria" w:hAnsi="Cambria" w:cstheme="minorHAnsi"/>
        </w:rPr>
        <w:t>é</w:t>
      </w:r>
      <w:r w:rsidR="00896336" w:rsidRPr="00716C31">
        <w:rPr>
          <w:rFonts w:ascii="Cambria" w:hAnsi="Cambria" w:cstheme="minorHAnsi"/>
        </w:rPr>
        <w:t>fora</w:t>
      </w:r>
      <w:proofErr w:type="spellEnd"/>
      <w:r w:rsidR="00896336" w:rsidRPr="00716C31">
        <w:rPr>
          <w:rFonts w:ascii="Cambria" w:hAnsi="Cambria" w:cstheme="minorHAnsi"/>
        </w:rPr>
        <w:t xml:space="preserve"> y dice la escritura que tuvieron un hijo y le pusieron por nombre </w:t>
      </w:r>
      <w:r w:rsidRPr="00716C31">
        <w:rPr>
          <w:rFonts w:ascii="Cambria" w:hAnsi="Cambria" w:cstheme="minorHAnsi"/>
        </w:rPr>
        <w:t>Gerson</w:t>
      </w:r>
      <w:r w:rsidR="00896336" w:rsidRPr="00716C31">
        <w:rPr>
          <w:rFonts w:ascii="Cambria" w:hAnsi="Cambria" w:cstheme="minorHAnsi"/>
        </w:rPr>
        <w:t xml:space="preserve"> y </w:t>
      </w:r>
      <w:r w:rsidRPr="00716C31">
        <w:rPr>
          <w:rFonts w:ascii="Cambria" w:hAnsi="Cambria" w:cstheme="minorHAnsi"/>
        </w:rPr>
        <w:t>Moisés</w:t>
      </w:r>
      <w:r w:rsidR="00896336" w:rsidRPr="00716C31">
        <w:rPr>
          <w:rFonts w:ascii="Cambria" w:hAnsi="Cambria" w:cstheme="minorHAnsi"/>
        </w:rPr>
        <w:t xml:space="preserve"> dijo porque </w:t>
      </w:r>
      <w:r w:rsidR="00896336" w:rsidRPr="00716C31">
        <w:rPr>
          <w:rFonts w:ascii="Cambria" w:hAnsi="Cambria" w:cstheme="minorHAnsi"/>
          <w:i/>
        </w:rPr>
        <w:t>forastero soy en tierra ajena</w:t>
      </w:r>
      <w:r w:rsidR="00896336" w:rsidRPr="00716C31">
        <w:rPr>
          <w:rFonts w:ascii="Cambria" w:hAnsi="Cambria" w:cstheme="minorHAnsi"/>
        </w:rPr>
        <w:t xml:space="preserve">. </w:t>
      </w:r>
      <w:r w:rsidR="00896336" w:rsidRPr="00716C31">
        <w:rPr>
          <w:rFonts w:ascii="Cambria" w:hAnsi="Cambria" w:cstheme="minorHAnsi"/>
          <w:i/>
        </w:rPr>
        <w:t>(</w:t>
      </w:r>
      <w:r w:rsidRPr="00716C31">
        <w:rPr>
          <w:rFonts w:ascii="Cambria" w:hAnsi="Cambria" w:cstheme="minorHAnsi"/>
          <w:i/>
        </w:rPr>
        <w:t>Éxodo</w:t>
      </w:r>
      <w:r w:rsidR="00896336" w:rsidRPr="00716C31">
        <w:rPr>
          <w:rFonts w:ascii="Cambria" w:hAnsi="Cambria" w:cstheme="minorHAnsi"/>
          <w:i/>
        </w:rPr>
        <w:t xml:space="preserve"> 2:22).</w:t>
      </w:r>
    </w:p>
    <w:p w:rsidR="00716C31" w:rsidRDefault="00716C31" w:rsidP="00716C31">
      <w:pPr>
        <w:pStyle w:val="NormalWeb"/>
        <w:shd w:val="clear" w:color="auto" w:fill="FFFFFF"/>
        <w:spacing w:before="0" w:beforeAutospacing="0" w:after="200" w:afterAutospacing="0" w:line="276" w:lineRule="auto"/>
        <w:ind w:left="284"/>
        <w:jc w:val="both"/>
        <w:rPr>
          <w:rFonts w:ascii="Cambria" w:hAnsi="Cambria" w:cstheme="minorHAnsi"/>
        </w:rPr>
      </w:pPr>
      <w:r w:rsidRPr="00716C31">
        <w:rPr>
          <w:rFonts w:ascii="Cambria" w:hAnsi="Cambria" w:cstheme="minorHAnsi"/>
        </w:rPr>
        <w:t xml:space="preserve">1.3.- </w:t>
      </w:r>
      <w:r w:rsidR="00896336" w:rsidRPr="00716C31">
        <w:rPr>
          <w:rFonts w:ascii="Cambria" w:hAnsi="Cambria" w:cstheme="minorHAnsi"/>
        </w:rPr>
        <w:t>La mentalidad de rechazo te lleva a estancarte en el tiempo.</w:t>
      </w:r>
    </w:p>
    <w:p w:rsidR="00716C31" w:rsidRDefault="00716C31" w:rsidP="00716C31">
      <w:pPr>
        <w:pStyle w:val="NormalWeb"/>
        <w:shd w:val="clear" w:color="auto" w:fill="FFFFFF"/>
        <w:spacing w:before="0" w:beforeAutospacing="0" w:after="200" w:afterAutospacing="0" w:line="276" w:lineRule="auto"/>
        <w:ind w:left="567"/>
        <w:jc w:val="both"/>
        <w:rPr>
          <w:rFonts w:ascii="Cambria" w:hAnsi="Cambria" w:cstheme="minorHAnsi"/>
        </w:rPr>
      </w:pPr>
      <w:r>
        <w:rPr>
          <w:rFonts w:ascii="Cambria" w:hAnsi="Cambria" w:cstheme="minorHAnsi"/>
        </w:rPr>
        <w:t xml:space="preserve">1.3.1.- </w:t>
      </w:r>
      <w:r w:rsidRPr="00716C31">
        <w:rPr>
          <w:rFonts w:ascii="Cambria" w:hAnsi="Cambria" w:cstheme="minorHAnsi"/>
        </w:rPr>
        <w:t>Moisés</w:t>
      </w:r>
      <w:r w:rsidR="00896336" w:rsidRPr="00716C31">
        <w:rPr>
          <w:rFonts w:ascii="Cambria" w:hAnsi="Cambria" w:cstheme="minorHAnsi"/>
        </w:rPr>
        <w:t xml:space="preserve"> se </w:t>
      </w:r>
      <w:r w:rsidRPr="00716C31">
        <w:rPr>
          <w:rFonts w:ascii="Cambria" w:hAnsi="Cambria" w:cstheme="minorHAnsi"/>
        </w:rPr>
        <w:t>crio</w:t>
      </w:r>
      <w:r>
        <w:rPr>
          <w:rFonts w:ascii="Cambria" w:hAnsi="Cambria" w:cstheme="minorHAnsi"/>
        </w:rPr>
        <w:t xml:space="preserve"> en el palacio, tuv</w:t>
      </w:r>
      <w:r w:rsidR="00896336" w:rsidRPr="00716C31">
        <w:rPr>
          <w:rFonts w:ascii="Cambria" w:hAnsi="Cambria" w:cstheme="minorHAnsi"/>
        </w:rPr>
        <w:t xml:space="preserve">o familia, le </w:t>
      </w:r>
      <w:r w:rsidRPr="00716C31">
        <w:rPr>
          <w:rFonts w:ascii="Cambria" w:hAnsi="Cambria" w:cstheme="minorHAnsi"/>
        </w:rPr>
        <w:t>nació</w:t>
      </w:r>
      <w:r w:rsidR="00896336" w:rsidRPr="00716C31">
        <w:rPr>
          <w:rFonts w:ascii="Cambria" w:hAnsi="Cambria" w:cstheme="minorHAnsi"/>
        </w:rPr>
        <w:t xml:space="preserve"> un hijo y le puso forastero.</w:t>
      </w:r>
    </w:p>
    <w:p w:rsidR="00892A40" w:rsidRDefault="00716C31" w:rsidP="00892A40">
      <w:pPr>
        <w:pStyle w:val="NormalWeb"/>
        <w:shd w:val="clear" w:color="auto" w:fill="FFFFFF"/>
        <w:spacing w:before="0" w:beforeAutospacing="0" w:after="200" w:afterAutospacing="0" w:line="276" w:lineRule="auto"/>
        <w:ind w:left="567"/>
        <w:jc w:val="both"/>
        <w:rPr>
          <w:rFonts w:ascii="Cambria" w:hAnsi="Cambria" w:cstheme="minorHAnsi"/>
        </w:rPr>
      </w:pPr>
      <w:r>
        <w:rPr>
          <w:rFonts w:ascii="Cambria" w:hAnsi="Cambria" w:cstheme="minorHAnsi"/>
        </w:rPr>
        <w:t xml:space="preserve">1.3.2.- </w:t>
      </w:r>
      <w:r w:rsidR="00896336" w:rsidRPr="00716C31">
        <w:rPr>
          <w:rFonts w:ascii="Cambria" w:hAnsi="Cambria" w:cstheme="minorHAnsi"/>
        </w:rPr>
        <w:t>No importa en donde estés, y lo que tengas, si no cortas de tu vida la mentalidad de rechazo</w:t>
      </w:r>
      <w:r w:rsidR="00892A40">
        <w:rPr>
          <w:rFonts w:ascii="Cambria" w:hAnsi="Cambria" w:cstheme="minorHAnsi"/>
        </w:rPr>
        <w:t>, esta</w:t>
      </w:r>
      <w:r w:rsidR="00896336" w:rsidRPr="00716C31">
        <w:rPr>
          <w:rFonts w:ascii="Cambria" w:hAnsi="Cambria" w:cstheme="minorHAnsi"/>
        </w:rPr>
        <w:t xml:space="preserve"> te vivirá condenado </w:t>
      </w:r>
      <w:r w:rsidR="00892A40">
        <w:rPr>
          <w:rFonts w:ascii="Cambria" w:hAnsi="Cambria" w:cstheme="minorHAnsi"/>
        </w:rPr>
        <w:t>por los tormentos de tu pasado.</w:t>
      </w:r>
    </w:p>
    <w:p w:rsidR="00892A40" w:rsidRDefault="00892A40" w:rsidP="00892A40">
      <w:pPr>
        <w:pStyle w:val="NormalWeb"/>
        <w:shd w:val="clear" w:color="auto" w:fill="FFFFFF"/>
        <w:spacing w:before="0" w:beforeAutospacing="0" w:after="200" w:afterAutospacing="0" w:line="276" w:lineRule="auto"/>
        <w:ind w:left="851"/>
        <w:jc w:val="both"/>
        <w:rPr>
          <w:rFonts w:ascii="Cambria" w:hAnsi="Cambria" w:cstheme="minorHAnsi"/>
        </w:rPr>
      </w:pPr>
      <w:r>
        <w:rPr>
          <w:rFonts w:ascii="Cambria" w:hAnsi="Cambria" w:cstheme="minorHAnsi"/>
        </w:rPr>
        <w:t xml:space="preserve">1.3.2.1.- </w:t>
      </w:r>
      <w:r w:rsidR="00896336" w:rsidRPr="00892A40">
        <w:rPr>
          <w:rFonts w:ascii="Cambria" w:hAnsi="Cambria" w:cstheme="minorHAnsi"/>
        </w:rPr>
        <w:t xml:space="preserve">El significado de </w:t>
      </w:r>
      <w:r>
        <w:rPr>
          <w:rFonts w:ascii="Cambria" w:hAnsi="Cambria" w:cstheme="minorHAnsi"/>
        </w:rPr>
        <w:t>r</w:t>
      </w:r>
      <w:r w:rsidR="00896336" w:rsidRPr="00892A40">
        <w:rPr>
          <w:rFonts w:ascii="Cambria" w:hAnsi="Cambria" w:cstheme="minorHAnsi"/>
        </w:rPr>
        <w:t xml:space="preserve">echazo es </w:t>
      </w:r>
      <w:r w:rsidR="00896336" w:rsidRPr="00892A40">
        <w:rPr>
          <w:rFonts w:ascii="Cambria" w:hAnsi="Cambria" w:cstheme="minorHAnsi"/>
          <w:b/>
          <w:i/>
        </w:rPr>
        <w:t>retroceso</w:t>
      </w:r>
      <w:r w:rsidR="00896336" w:rsidRPr="00892A40">
        <w:rPr>
          <w:rFonts w:ascii="Cambria" w:hAnsi="Cambria" w:cstheme="minorHAnsi"/>
        </w:rPr>
        <w:t xml:space="preserve"> – eso quiere decir que si no corto con el rechazo, arrastraré a mi familia al retroceso, y los marcaré sus vidas con su nombre guiado por esta mentalidad.</w:t>
      </w:r>
    </w:p>
    <w:p w:rsidR="00892A40" w:rsidRDefault="00892A40" w:rsidP="00892A40">
      <w:pPr>
        <w:pStyle w:val="NormalWeb"/>
        <w:shd w:val="clear" w:color="auto" w:fill="FFFFFF"/>
        <w:spacing w:before="0" w:beforeAutospacing="0" w:after="200" w:afterAutospacing="0" w:line="276" w:lineRule="auto"/>
        <w:ind w:left="567"/>
        <w:jc w:val="both"/>
        <w:rPr>
          <w:rFonts w:ascii="Cambria" w:hAnsi="Cambria" w:cstheme="minorHAnsi"/>
        </w:rPr>
      </w:pPr>
      <w:r>
        <w:rPr>
          <w:rFonts w:ascii="Cambria" w:hAnsi="Cambria" w:cstheme="minorHAnsi"/>
        </w:rPr>
        <w:t xml:space="preserve">1.3.3.- </w:t>
      </w:r>
      <w:r w:rsidR="00896336" w:rsidRPr="00892A40">
        <w:rPr>
          <w:rFonts w:ascii="Cambria" w:hAnsi="Cambria" w:cstheme="minorHAnsi"/>
        </w:rPr>
        <w:t>La mentalidad de rechazo viene a estancar a tu familia, hijos, negocio,</w:t>
      </w:r>
      <w:r>
        <w:rPr>
          <w:rFonts w:ascii="Cambria" w:hAnsi="Cambria" w:cstheme="minorHAnsi"/>
        </w:rPr>
        <w:t xml:space="preserve"> </w:t>
      </w:r>
      <w:r w:rsidR="00896336" w:rsidRPr="00892A40">
        <w:rPr>
          <w:rFonts w:ascii="Cambria" w:hAnsi="Cambria" w:cstheme="minorHAnsi"/>
        </w:rPr>
        <w:t>TODO.</w:t>
      </w:r>
      <w:r>
        <w:rPr>
          <w:rFonts w:ascii="Cambria" w:hAnsi="Cambria" w:cstheme="minorHAnsi"/>
        </w:rPr>
        <w:t xml:space="preserve"> </w:t>
      </w:r>
    </w:p>
    <w:p w:rsidR="00892A40" w:rsidRDefault="00892A40" w:rsidP="00892A40">
      <w:pPr>
        <w:pStyle w:val="NormalWeb"/>
        <w:shd w:val="clear" w:color="auto" w:fill="FFFFFF"/>
        <w:spacing w:before="0" w:beforeAutospacing="0" w:after="200" w:afterAutospacing="0" w:line="276" w:lineRule="auto"/>
        <w:ind w:left="567"/>
        <w:jc w:val="both"/>
        <w:rPr>
          <w:rFonts w:ascii="Cambria" w:hAnsi="Cambria" w:cstheme="minorHAnsi"/>
        </w:rPr>
      </w:pPr>
      <w:r>
        <w:rPr>
          <w:rFonts w:ascii="Cambria" w:hAnsi="Cambria" w:cstheme="minorHAnsi"/>
        </w:rPr>
        <w:t xml:space="preserve">1.3.4.- </w:t>
      </w:r>
      <w:r w:rsidR="00896336" w:rsidRPr="00892A40">
        <w:rPr>
          <w:rFonts w:ascii="Cambria" w:hAnsi="Cambria" w:cstheme="minorHAnsi"/>
        </w:rPr>
        <w:t xml:space="preserve">La mentalidad de rechazo no te permite desarrollar </w:t>
      </w:r>
      <w:r w:rsidRPr="00892A40">
        <w:rPr>
          <w:rFonts w:ascii="Cambria" w:hAnsi="Cambria" w:cstheme="minorHAnsi"/>
        </w:rPr>
        <w:t>t</w:t>
      </w:r>
      <w:r>
        <w:rPr>
          <w:rFonts w:ascii="Cambria" w:hAnsi="Cambria" w:cstheme="minorHAnsi"/>
        </w:rPr>
        <w:t>u</w:t>
      </w:r>
      <w:r w:rsidRPr="00892A40">
        <w:rPr>
          <w:rFonts w:ascii="Cambria" w:hAnsi="Cambria" w:cstheme="minorHAnsi"/>
        </w:rPr>
        <w:t xml:space="preserve"> identidad en </w:t>
      </w:r>
      <w:r>
        <w:rPr>
          <w:rFonts w:ascii="Cambria" w:hAnsi="Cambria" w:cstheme="minorHAnsi"/>
        </w:rPr>
        <w:t>C</w:t>
      </w:r>
      <w:r w:rsidRPr="00892A40">
        <w:rPr>
          <w:rFonts w:ascii="Cambria" w:hAnsi="Cambria" w:cstheme="minorHAnsi"/>
        </w:rPr>
        <w:t>risto</w:t>
      </w:r>
      <w:r w:rsidR="00896336" w:rsidRPr="00892A40">
        <w:rPr>
          <w:rFonts w:ascii="Cambria" w:hAnsi="Cambria" w:cstheme="minorHAnsi"/>
        </w:rPr>
        <w:t xml:space="preserve">. Por eso vemos a personas que dicen </w:t>
      </w:r>
      <w:r w:rsidR="00896336" w:rsidRPr="00892A40">
        <w:rPr>
          <w:rFonts w:ascii="Cambria" w:hAnsi="Cambria" w:cstheme="minorHAnsi"/>
          <w:i/>
        </w:rPr>
        <w:t>“mis hijos son así porque mis padres me rechazaron”</w:t>
      </w:r>
      <w:r>
        <w:rPr>
          <w:rFonts w:ascii="Cambria" w:hAnsi="Cambria" w:cstheme="minorHAnsi"/>
        </w:rPr>
        <w:t>.</w:t>
      </w:r>
    </w:p>
    <w:p w:rsidR="00892A40" w:rsidRDefault="00892A40" w:rsidP="00892A40">
      <w:pPr>
        <w:pStyle w:val="NormalWeb"/>
        <w:shd w:val="clear" w:color="auto" w:fill="FFFFFF"/>
        <w:spacing w:before="0" w:beforeAutospacing="0" w:after="200" w:afterAutospacing="0" w:line="276" w:lineRule="auto"/>
        <w:ind w:left="567"/>
        <w:jc w:val="both"/>
        <w:rPr>
          <w:rFonts w:ascii="Cambria" w:hAnsi="Cambria" w:cstheme="minorHAnsi"/>
          <w:i/>
        </w:rPr>
      </w:pPr>
      <w:r>
        <w:rPr>
          <w:rFonts w:ascii="Cambria" w:hAnsi="Cambria" w:cstheme="minorHAnsi"/>
        </w:rPr>
        <w:t xml:space="preserve">1.3.5.- </w:t>
      </w:r>
      <w:r w:rsidR="00896336" w:rsidRPr="00892A40">
        <w:rPr>
          <w:rFonts w:ascii="Cambria" w:hAnsi="Cambria" w:cstheme="minorHAnsi"/>
        </w:rPr>
        <w:t xml:space="preserve">La mentalidad de rechazo hace que no ames la tierra en donde vives, por eso </w:t>
      </w:r>
      <w:r w:rsidRPr="00892A40">
        <w:rPr>
          <w:rFonts w:ascii="Cambria" w:hAnsi="Cambria" w:cstheme="minorHAnsi"/>
        </w:rPr>
        <w:t>Moisés</w:t>
      </w:r>
      <w:r w:rsidR="00896336" w:rsidRPr="00892A40">
        <w:rPr>
          <w:rFonts w:ascii="Cambria" w:hAnsi="Cambria" w:cstheme="minorHAnsi"/>
        </w:rPr>
        <w:t xml:space="preserve"> le puso a su hijo: </w:t>
      </w:r>
      <w:r w:rsidR="00896336" w:rsidRPr="00892A40">
        <w:rPr>
          <w:rFonts w:ascii="Cambria" w:hAnsi="Cambria" w:cstheme="minorHAnsi"/>
          <w:i/>
        </w:rPr>
        <w:t>forastero soy en tierra ajena.</w:t>
      </w:r>
    </w:p>
    <w:p w:rsidR="00896336" w:rsidRPr="00892A40" w:rsidRDefault="00892A40" w:rsidP="00892A40">
      <w:pPr>
        <w:pStyle w:val="NormalWeb"/>
        <w:shd w:val="clear" w:color="auto" w:fill="FFFFFF"/>
        <w:spacing w:before="0" w:beforeAutospacing="0" w:after="200" w:afterAutospacing="0" w:line="276" w:lineRule="auto"/>
        <w:ind w:left="567"/>
        <w:jc w:val="both"/>
        <w:rPr>
          <w:rFonts w:ascii="Cambria" w:hAnsi="Cambria" w:cstheme="minorHAnsi"/>
        </w:rPr>
      </w:pPr>
      <w:r w:rsidRPr="00892A40">
        <w:rPr>
          <w:rFonts w:ascii="Cambria" w:hAnsi="Cambria" w:cstheme="minorHAnsi"/>
        </w:rPr>
        <w:t xml:space="preserve">1.3.6.- </w:t>
      </w:r>
      <w:r w:rsidR="00896336" w:rsidRPr="00892A40">
        <w:rPr>
          <w:rFonts w:ascii="Cambria" w:hAnsi="Cambria" w:cstheme="minorHAnsi"/>
        </w:rPr>
        <w:t xml:space="preserve">La mentalidad de rechazo viene a condenarte por tu pasado, para que no puedas ver el propósito que Dios </w:t>
      </w:r>
      <w:r w:rsidRPr="00892A40">
        <w:rPr>
          <w:rFonts w:ascii="Cambria" w:hAnsi="Cambria" w:cstheme="minorHAnsi"/>
        </w:rPr>
        <w:t>ha</w:t>
      </w:r>
      <w:r w:rsidR="00896336" w:rsidRPr="00892A40">
        <w:rPr>
          <w:rFonts w:ascii="Cambria" w:hAnsi="Cambria" w:cstheme="minorHAnsi"/>
        </w:rPr>
        <w:t xml:space="preserve"> marcado en tu vida </w:t>
      </w:r>
      <w:r w:rsidR="00896336" w:rsidRPr="00892A40">
        <w:rPr>
          <w:rFonts w:ascii="Cambria" w:hAnsi="Cambria" w:cstheme="minorHAnsi"/>
          <w:i/>
        </w:rPr>
        <w:t xml:space="preserve">(Romanos 8:1 NVI – Por lo tanto, ya no hay ninguna CONDENACIÓN para los que </w:t>
      </w:r>
      <w:r w:rsidRPr="00892A40">
        <w:rPr>
          <w:rFonts w:ascii="Cambria" w:hAnsi="Cambria" w:cstheme="minorHAnsi"/>
          <w:i/>
        </w:rPr>
        <w:t>están</w:t>
      </w:r>
      <w:r w:rsidR="00896336" w:rsidRPr="00892A40">
        <w:rPr>
          <w:rFonts w:ascii="Cambria" w:hAnsi="Cambria" w:cstheme="minorHAnsi"/>
          <w:i/>
        </w:rPr>
        <w:t xml:space="preserve"> unidos a Cristo Jesús)</w:t>
      </w:r>
      <w:r>
        <w:rPr>
          <w:rFonts w:ascii="Cambria" w:hAnsi="Cambria" w:cstheme="minorHAnsi"/>
          <w:i/>
        </w:rPr>
        <w:t>.</w:t>
      </w:r>
    </w:p>
    <w:p w:rsidR="00892A40" w:rsidRDefault="00892A40" w:rsidP="00452020">
      <w:pPr>
        <w:rPr>
          <w:b/>
        </w:rPr>
      </w:pPr>
      <w:r w:rsidRPr="00892A40">
        <w:rPr>
          <w:rFonts w:cstheme="minorHAnsi"/>
          <w:b/>
        </w:rPr>
        <w:t xml:space="preserve">2.- </w:t>
      </w:r>
      <w:r w:rsidR="00896336" w:rsidRPr="00892A40">
        <w:rPr>
          <w:b/>
        </w:rPr>
        <w:t xml:space="preserve">La mentalidad DE MENOSPRECIO. </w:t>
      </w:r>
      <w:r w:rsidR="00896336" w:rsidRPr="00892A40">
        <w:rPr>
          <w:color w:val="000000" w:themeColor="text1"/>
        </w:rPr>
        <w:t>(</w:t>
      </w:r>
      <w:r w:rsidRPr="00892A40">
        <w:rPr>
          <w:color w:val="000000" w:themeColor="text1"/>
        </w:rPr>
        <w:t>Éxodo</w:t>
      </w:r>
      <w:r w:rsidR="00896336" w:rsidRPr="00892A40">
        <w:rPr>
          <w:color w:val="000000" w:themeColor="text1"/>
        </w:rPr>
        <w:t xml:space="preserve"> 3: 7 al 11)</w:t>
      </w:r>
      <w:r>
        <w:rPr>
          <w:color w:val="000000" w:themeColor="text1"/>
        </w:rPr>
        <w:t>.</w:t>
      </w:r>
    </w:p>
    <w:p w:rsidR="00892A40" w:rsidRDefault="00896336" w:rsidP="00892A40">
      <w:pPr>
        <w:ind w:left="284"/>
      </w:pPr>
      <w:r w:rsidRPr="00452020">
        <w:t xml:space="preserve">2.1 El menosprecio viene a condenarte por </w:t>
      </w:r>
      <w:r w:rsidR="00892A40" w:rsidRPr="00452020">
        <w:t>cómo</w:t>
      </w:r>
      <w:r w:rsidRPr="00452020">
        <w:t xml:space="preserve"> eres y no te permite ver el liderazgo que Dios </w:t>
      </w:r>
      <w:r w:rsidR="00892A40" w:rsidRPr="00452020">
        <w:t>ha</w:t>
      </w:r>
      <w:r w:rsidRPr="00452020">
        <w:t xml:space="preserve"> depositado para ti </w:t>
      </w:r>
      <w:r w:rsidRPr="00892A40">
        <w:rPr>
          <w:i/>
        </w:rPr>
        <w:t>(</w:t>
      </w:r>
      <w:r w:rsidR="00892A40" w:rsidRPr="00892A40">
        <w:rPr>
          <w:i/>
        </w:rPr>
        <w:t>Éxodo</w:t>
      </w:r>
      <w:r w:rsidRPr="00892A40">
        <w:rPr>
          <w:i/>
        </w:rPr>
        <w:t xml:space="preserve"> 3:11 </w:t>
      </w:r>
      <w:r w:rsidRPr="00892A40">
        <w:rPr>
          <w:rFonts w:eastAsia="Times New Roman" w:cstheme="minorHAnsi"/>
          <w:bCs/>
          <w:i/>
          <w:color w:val="000000"/>
          <w:shd w:val="clear" w:color="auto" w:fill="FFFFFF"/>
          <w:vertAlign w:val="superscript"/>
          <w:lang w:eastAsia="es-ES_tradnl"/>
        </w:rPr>
        <w:t> </w:t>
      </w:r>
      <w:r w:rsidRPr="00892A40">
        <w:rPr>
          <w:rFonts w:eastAsia="Times New Roman" w:cstheme="minorHAnsi"/>
          <w:i/>
          <w:color w:val="000000"/>
          <w:shd w:val="clear" w:color="auto" w:fill="FFFFFF"/>
          <w:lang w:eastAsia="es-ES_tradnl"/>
        </w:rPr>
        <w:t>Entonces Moisés respondió a Dios: ¿Quién soy yo para que vaya a Faraón, y saque de Egipto a los hijos de Israel?</w:t>
      </w:r>
    </w:p>
    <w:p w:rsidR="00892A40" w:rsidRDefault="00892A40" w:rsidP="00892A40">
      <w:pPr>
        <w:ind w:left="284"/>
      </w:pPr>
      <w:r>
        <w:t xml:space="preserve">2.2.- </w:t>
      </w:r>
      <w:r w:rsidR="00896336" w:rsidRPr="00452020">
        <w:t xml:space="preserve">El menosprecio te llena de miedo para que no enfrentes los desafíos de la vida. </w:t>
      </w:r>
      <w:r w:rsidR="00896336" w:rsidRPr="00892A40">
        <w:rPr>
          <w:i/>
        </w:rPr>
        <w:t>(</w:t>
      </w:r>
      <w:r w:rsidRPr="00892A40">
        <w:rPr>
          <w:i/>
        </w:rPr>
        <w:t>Éxodo</w:t>
      </w:r>
      <w:r w:rsidR="00896336" w:rsidRPr="00892A40">
        <w:rPr>
          <w:i/>
        </w:rPr>
        <w:t xml:space="preserve"> 3: 13 </w:t>
      </w:r>
      <w:r w:rsidR="00896336" w:rsidRPr="00892A40">
        <w:rPr>
          <w:rFonts w:eastAsia="Times New Roman" w:cstheme="minorHAnsi"/>
          <w:i/>
          <w:color w:val="000000"/>
          <w:shd w:val="clear" w:color="auto" w:fill="FFFFFF"/>
          <w:lang w:eastAsia="es-ES_tradnl"/>
        </w:rPr>
        <w:t>Dijo Moisés a Dios: He aquí que llego yo a los hijos de Israel, y les digo: El Dios de vuestros padres me ha enviado a vosotros. Si ellos me preguntaren: ¿Cuál es su nombre?, ¿qué les responderé?</w:t>
      </w:r>
    </w:p>
    <w:p w:rsidR="00892A40" w:rsidRDefault="00892A40" w:rsidP="00892A40">
      <w:pPr>
        <w:ind w:left="284"/>
      </w:pPr>
      <w:r>
        <w:lastRenderedPageBreak/>
        <w:t xml:space="preserve">2.3.- </w:t>
      </w:r>
      <w:r w:rsidR="00896336" w:rsidRPr="00452020">
        <w:t xml:space="preserve">El menosprecio te hace suponer lo malo para estancarte o atrasarte en el </w:t>
      </w:r>
      <w:r w:rsidRPr="00452020">
        <w:t>propósito</w:t>
      </w:r>
      <w:r w:rsidR="00896336" w:rsidRPr="00452020">
        <w:t xml:space="preserve"> de Dios en tu vida. </w:t>
      </w:r>
      <w:r w:rsidRPr="00892A40">
        <w:rPr>
          <w:i/>
        </w:rPr>
        <w:t>Éxodo</w:t>
      </w:r>
      <w:r w:rsidR="00896336" w:rsidRPr="00892A40">
        <w:rPr>
          <w:i/>
        </w:rPr>
        <w:t xml:space="preserve"> 4:1 - </w:t>
      </w:r>
      <w:r w:rsidR="00896336" w:rsidRPr="00892A40">
        <w:rPr>
          <w:rFonts w:eastAsia="Times New Roman" w:cstheme="minorHAnsi"/>
          <w:i/>
          <w:color w:val="000000"/>
          <w:shd w:val="clear" w:color="auto" w:fill="FFFFFF"/>
          <w:lang w:eastAsia="es-ES_tradnl"/>
        </w:rPr>
        <w:t>Entonces Moisés respondió diciendo: He aquí que ellos no me creerán, ni oirán mi voz; porque dirán: No te ha aparecido Jehová.</w:t>
      </w:r>
    </w:p>
    <w:p w:rsidR="00892A40" w:rsidRDefault="00892A40" w:rsidP="00892A40">
      <w:pPr>
        <w:ind w:left="284"/>
      </w:pPr>
      <w:r>
        <w:t xml:space="preserve">2.4.- </w:t>
      </w:r>
      <w:r w:rsidR="00896336" w:rsidRPr="00452020">
        <w:rPr>
          <w:rFonts w:eastAsia="Times New Roman" w:cstheme="minorHAnsi"/>
          <w:color w:val="000000"/>
          <w:shd w:val="clear" w:color="auto" w:fill="FFFFFF"/>
          <w:lang w:eastAsia="es-ES_tradnl"/>
        </w:rPr>
        <w:t xml:space="preserve">Cuando tienes una mentalidad de menosprecio puedes tener todas las </w:t>
      </w:r>
      <w:r w:rsidRPr="00452020">
        <w:rPr>
          <w:rFonts w:eastAsia="Times New Roman" w:cstheme="minorHAnsi"/>
          <w:color w:val="000000"/>
          <w:shd w:val="clear" w:color="auto" w:fill="FFFFFF"/>
          <w:lang w:eastAsia="es-ES_tradnl"/>
        </w:rPr>
        <w:t>estrategias</w:t>
      </w:r>
      <w:r w:rsidR="00896336" w:rsidRPr="00452020">
        <w:rPr>
          <w:rFonts w:eastAsia="Times New Roman" w:cstheme="minorHAnsi"/>
          <w:color w:val="000000"/>
          <w:shd w:val="clear" w:color="auto" w:fill="FFFFFF"/>
          <w:lang w:eastAsia="es-ES_tradnl"/>
        </w:rPr>
        <w:t xml:space="preserve"> en tu mano</w:t>
      </w:r>
      <w:r>
        <w:rPr>
          <w:rFonts w:eastAsia="Times New Roman" w:cstheme="minorHAnsi"/>
          <w:color w:val="000000"/>
          <w:shd w:val="clear" w:color="auto" w:fill="FFFFFF"/>
          <w:lang w:eastAsia="es-ES_tradnl"/>
        </w:rPr>
        <w:t>,</w:t>
      </w:r>
      <w:r w:rsidR="00896336" w:rsidRPr="00452020">
        <w:rPr>
          <w:rFonts w:eastAsia="Times New Roman" w:cstheme="minorHAnsi"/>
          <w:color w:val="000000"/>
          <w:shd w:val="clear" w:color="auto" w:fill="FFFFFF"/>
          <w:lang w:eastAsia="es-ES_tradnl"/>
        </w:rPr>
        <w:t xml:space="preserve"> así como </w:t>
      </w:r>
      <w:r w:rsidRPr="00452020">
        <w:rPr>
          <w:rFonts w:eastAsia="Times New Roman" w:cstheme="minorHAnsi"/>
          <w:color w:val="000000"/>
          <w:shd w:val="clear" w:color="auto" w:fill="FFFFFF"/>
          <w:lang w:eastAsia="es-ES_tradnl"/>
        </w:rPr>
        <w:t>Moisés</w:t>
      </w:r>
      <w:r w:rsidR="00896336" w:rsidRPr="00452020">
        <w:rPr>
          <w:rFonts w:eastAsia="Times New Roman" w:cstheme="minorHAnsi"/>
          <w:color w:val="000000"/>
          <w:shd w:val="clear" w:color="auto" w:fill="FFFFFF"/>
          <w:lang w:eastAsia="es-ES_tradnl"/>
        </w:rPr>
        <w:t xml:space="preserve"> </w:t>
      </w:r>
      <w:r w:rsidRPr="00452020">
        <w:rPr>
          <w:rFonts w:eastAsia="Times New Roman" w:cstheme="minorHAnsi"/>
          <w:color w:val="000000"/>
          <w:shd w:val="clear" w:color="auto" w:fill="FFFFFF"/>
          <w:lang w:eastAsia="es-ES_tradnl"/>
        </w:rPr>
        <w:t>tenía</w:t>
      </w:r>
      <w:r w:rsidR="00896336" w:rsidRPr="00452020">
        <w:rPr>
          <w:rFonts w:eastAsia="Times New Roman" w:cstheme="minorHAnsi"/>
          <w:color w:val="000000"/>
          <w:shd w:val="clear" w:color="auto" w:fill="FFFFFF"/>
          <w:lang w:eastAsia="es-ES_tradnl"/>
        </w:rPr>
        <w:t xml:space="preserve"> la vara y el respaldo de Dios para hacer las señales, pero </w:t>
      </w:r>
      <w:r w:rsidRPr="00452020">
        <w:rPr>
          <w:rFonts w:eastAsia="Times New Roman" w:cstheme="minorHAnsi"/>
          <w:color w:val="000000"/>
          <w:shd w:val="clear" w:color="auto" w:fill="FFFFFF"/>
          <w:lang w:eastAsia="es-ES_tradnl"/>
        </w:rPr>
        <w:t>él</w:t>
      </w:r>
      <w:r w:rsidR="00896336" w:rsidRPr="00452020">
        <w:rPr>
          <w:rFonts w:eastAsia="Times New Roman" w:cstheme="minorHAnsi"/>
          <w:color w:val="000000"/>
          <w:shd w:val="clear" w:color="auto" w:fill="FFFFFF"/>
          <w:lang w:eastAsia="es-ES_tradnl"/>
        </w:rPr>
        <w:t xml:space="preserve"> estaba más pendiente de que </w:t>
      </w:r>
      <w:r w:rsidRPr="00452020">
        <w:rPr>
          <w:rFonts w:eastAsia="Times New Roman" w:cstheme="minorHAnsi"/>
          <w:color w:val="000000"/>
          <w:shd w:val="clear" w:color="auto" w:fill="FFFFFF"/>
          <w:lang w:eastAsia="es-ES_tradnl"/>
        </w:rPr>
        <w:t>dirá</w:t>
      </w:r>
      <w:r w:rsidR="00896336" w:rsidRPr="00452020">
        <w:rPr>
          <w:rFonts w:eastAsia="Times New Roman" w:cstheme="minorHAnsi"/>
          <w:color w:val="000000"/>
          <w:shd w:val="clear" w:color="auto" w:fill="FFFFFF"/>
          <w:lang w:eastAsia="es-ES_tradnl"/>
        </w:rPr>
        <w:t xml:space="preserve"> la gente, y no de lo que Dios decía de él.</w:t>
      </w:r>
    </w:p>
    <w:p w:rsidR="00892A40" w:rsidRDefault="00892A40" w:rsidP="00892A40">
      <w:pPr>
        <w:ind w:left="567"/>
      </w:pPr>
      <w:r>
        <w:t xml:space="preserve">2.4.1.- </w:t>
      </w:r>
      <w:r w:rsidR="00896336" w:rsidRPr="00452020">
        <w:rPr>
          <w:rFonts w:eastAsia="Times New Roman" w:cstheme="minorHAnsi"/>
          <w:color w:val="000000"/>
          <w:shd w:val="clear" w:color="auto" w:fill="FFFFFF"/>
          <w:lang w:eastAsia="es-ES_tradnl"/>
        </w:rPr>
        <w:t>La mentalidad de menosprecio viene a tu vida para que no conquistes tu tierra prometida.</w:t>
      </w:r>
    </w:p>
    <w:p w:rsidR="00896336" w:rsidRPr="00892A40" w:rsidRDefault="00892A40" w:rsidP="00892A40">
      <w:pPr>
        <w:ind w:left="567"/>
      </w:pPr>
      <w:r>
        <w:t xml:space="preserve">2.4.1.1.- </w:t>
      </w:r>
      <w:r w:rsidR="00896336" w:rsidRPr="00452020">
        <w:rPr>
          <w:rFonts w:eastAsia="Times New Roman" w:cstheme="minorHAnsi"/>
          <w:color w:val="000000"/>
          <w:shd w:val="clear" w:color="auto" w:fill="FFFFFF"/>
          <w:lang w:eastAsia="es-ES_tradnl"/>
        </w:rPr>
        <w:t xml:space="preserve">Tu tierra prometida es la salvación de tu </w:t>
      </w:r>
      <w:r w:rsidRPr="00452020">
        <w:rPr>
          <w:rFonts w:eastAsia="Times New Roman" w:cstheme="minorHAnsi"/>
          <w:color w:val="000000"/>
          <w:shd w:val="clear" w:color="auto" w:fill="FFFFFF"/>
          <w:lang w:eastAsia="es-ES_tradnl"/>
        </w:rPr>
        <w:t>matrimonio</w:t>
      </w:r>
      <w:r w:rsidR="00896336" w:rsidRPr="00452020">
        <w:rPr>
          <w:rFonts w:eastAsia="Times New Roman" w:cstheme="minorHAnsi"/>
          <w:color w:val="000000"/>
          <w:shd w:val="clear" w:color="auto" w:fill="FFFFFF"/>
          <w:lang w:eastAsia="es-ES_tradnl"/>
        </w:rPr>
        <w:t>, la restauración de tus hijos, la sanidad de tu casa, el progreso económico de tu hogar. Dios quiere que veas más las posibilidades que tienes con él, que los errores que puedas cometer.</w:t>
      </w:r>
    </w:p>
    <w:p w:rsidR="00896336" w:rsidRPr="00892A40" w:rsidRDefault="00896336" w:rsidP="00892A40">
      <w:pPr>
        <w:rPr>
          <w:rFonts w:cstheme="minorHAnsi"/>
        </w:rPr>
      </w:pPr>
      <w:r w:rsidRPr="00892A40">
        <w:rPr>
          <w:rFonts w:cstheme="minorHAnsi"/>
          <w:b/>
        </w:rPr>
        <w:t xml:space="preserve"> </w:t>
      </w:r>
      <w:r w:rsidR="00892A40" w:rsidRPr="00892A40">
        <w:rPr>
          <w:rFonts w:cstheme="minorHAnsi"/>
          <w:b/>
        </w:rPr>
        <w:t xml:space="preserve">3.- </w:t>
      </w:r>
      <w:r w:rsidRPr="00892A40">
        <w:rPr>
          <w:b/>
        </w:rPr>
        <w:t>La mentalidad DE NO SE PUEDE</w:t>
      </w:r>
      <w:r w:rsidRPr="00892A40">
        <w:t xml:space="preserve">. </w:t>
      </w:r>
      <w:r w:rsidRPr="00892A40">
        <w:rPr>
          <w:i/>
          <w:color w:val="000000" w:themeColor="text1"/>
        </w:rPr>
        <w:t>(</w:t>
      </w:r>
      <w:r w:rsidR="00892A40" w:rsidRPr="00892A40">
        <w:rPr>
          <w:i/>
          <w:color w:val="000000" w:themeColor="text1"/>
        </w:rPr>
        <w:t>Éxodo</w:t>
      </w:r>
      <w:r w:rsidRPr="00892A40">
        <w:rPr>
          <w:i/>
          <w:color w:val="000000" w:themeColor="text1"/>
        </w:rPr>
        <w:t xml:space="preserve"> 4:10</w:t>
      </w:r>
      <w:r w:rsidR="00892A40">
        <w:rPr>
          <w:i/>
          <w:color w:val="000000" w:themeColor="text1"/>
        </w:rPr>
        <w:t>-13).</w:t>
      </w:r>
    </w:p>
    <w:p w:rsidR="00892A40" w:rsidRDefault="00892A40" w:rsidP="00892A40">
      <w:pPr>
        <w:ind w:left="284"/>
      </w:pPr>
      <w:r>
        <w:t xml:space="preserve">3.1.- </w:t>
      </w:r>
      <w:r w:rsidR="00896336" w:rsidRPr="00892A40">
        <w:t xml:space="preserve">La mentalidad del no se puede te hace ver más tu </w:t>
      </w:r>
      <w:r w:rsidRPr="00892A40">
        <w:t>condición</w:t>
      </w:r>
      <w:r w:rsidR="00896336" w:rsidRPr="00892A40">
        <w:t xml:space="preserve"> de hoy</w:t>
      </w:r>
      <w:r>
        <w:t>,</w:t>
      </w:r>
      <w:r w:rsidR="00896336" w:rsidRPr="00892A40">
        <w:t xml:space="preserve"> que el milagro que Dios puede hacer en tu vida. </w:t>
      </w:r>
      <w:r w:rsidR="00896336" w:rsidRPr="00892A40">
        <w:rPr>
          <w:i/>
        </w:rPr>
        <w:t>(</w:t>
      </w:r>
      <w:r w:rsidRPr="00892A40">
        <w:rPr>
          <w:i/>
        </w:rPr>
        <w:t>Éxodo</w:t>
      </w:r>
      <w:r w:rsidR="00896336" w:rsidRPr="00892A40">
        <w:rPr>
          <w:i/>
        </w:rPr>
        <w:t xml:space="preserve"> 4:10)</w:t>
      </w:r>
      <w:r>
        <w:rPr>
          <w:i/>
        </w:rPr>
        <w:t>.</w:t>
      </w:r>
    </w:p>
    <w:p w:rsidR="00892A40" w:rsidRDefault="00892A40" w:rsidP="00892A40">
      <w:pPr>
        <w:ind w:left="567"/>
      </w:pPr>
      <w:r>
        <w:t xml:space="preserve">3.1.1.- </w:t>
      </w:r>
      <w:r w:rsidR="00896336" w:rsidRPr="00892A40">
        <w:t xml:space="preserve">Hoy tienes que romper con esa mentalidad del no puedo por el </w:t>
      </w:r>
      <w:r w:rsidRPr="00892A40">
        <w:t>sí puedo</w:t>
      </w:r>
      <w:r>
        <w:t>.</w:t>
      </w:r>
    </w:p>
    <w:p w:rsidR="00892A40" w:rsidRDefault="00892A40" w:rsidP="00892A40">
      <w:pPr>
        <w:ind w:left="851"/>
      </w:pPr>
      <w:r>
        <w:t xml:space="preserve">3.1.1.1.- </w:t>
      </w:r>
      <w:r w:rsidRPr="00452020">
        <w:t>Líder</w:t>
      </w:r>
      <w:r w:rsidR="00896336" w:rsidRPr="00452020">
        <w:t xml:space="preserve"> </w:t>
      </w:r>
      <w:r>
        <w:t>s</w:t>
      </w:r>
      <w:r w:rsidR="00896336" w:rsidRPr="00452020">
        <w:t xml:space="preserve">í puedes crecer y multiplicarte porque la palabra </w:t>
      </w:r>
      <w:r w:rsidR="00896336" w:rsidRPr="00892A40">
        <w:t xml:space="preserve">dice </w:t>
      </w:r>
      <w:r w:rsidRPr="00892A40">
        <w:t>“</w:t>
      </w:r>
      <w:r w:rsidR="00896336" w:rsidRPr="00892A40">
        <w:rPr>
          <w:i/>
        </w:rPr>
        <w:t xml:space="preserve">en esto es glorificado mi padre, en que </w:t>
      </w:r>
      <w:r w:rsidRPr="00892A40">
        <w:rPr>
          <w:i/>
        </w:rPr>
        <w:t>llevéis</w:t>
      </w:r>
      <w:r w:rsidR="00896336" w:rsidRPr="00892A40">
        <w:rPr>
          <w:i/>
        </w:rPr>
        <w:t xml:space="preserve"> mucho fruto…</w:t>
      </w:r>
      <w:r w:rsidRPr="00892A40">
        <w:rPr>
          <w:i/>
        </w:rPr>
        <w:t xml:space="preserve">” </w:t>
      </w:r>
      <w:r w:rsidR="00896336" w:rsidRPr="00892A40">
        <w:rPr>
          <w:i/>
        </w:rPr>
        <w:t>Juan 15:8</w:t>
      </w:r>
      <w:r>
        <w:rPr>
          <w:i/>
        </w:rPr>
        <w:t>.</w:t>
      </w:r>
    </w:p>
    <w:p w:rsidR="00892A40" w:rsidRDefault="00892A40" w:rsidP="00892A40">
      <w:pPr>
        <w:ind w:left="851"/>
      </w:pPr>
      <w:r>
        <w:t xml:space="preserve">3.1.1.2.- </w:t>
      </w:r>
      <w:r w:rsidR="00896336" w:rsidRPr="00452020">
        <w:t xml:space="preserve">Sí puedes ver la sanidad para tu vida porque Dios no nos dio cuerpos enfermos sino cuerpos </w:t>
      </w:r>
      <w:r w:rsidRPr="00452020">
        <w:t>sanos</w:t>
      </w:r>
      <w:r>
        <w:t>.</w:t>
      </w:r>
    </w:p>
    <w:p w:rsidR="00892A40" w:rsidRDefault="00892A40" w:rsidP="00892A40">
      <w:pPr>
        <w:ind w:left="851"/>
      </w:pPr>
      <w:r>
        <w:t>3.1.1.3.- Sí</w:t>
      </w:r>
      <w:r w:rsidR="00896336" w:rsidRPr="00452020">
        <w:t xml:space="preserve"> puedes ver la salvación para tu casa</w:t>
      </w:r>
      <w:r>
        <w:t>.</w:t>
      </w:r>
      <w:r w:rsidR="00896336" w:rsidRPr="00452020">
        <w:t xml:space="preserve"> </w:t>
      </w:r>
      <w:r w:rsidRPr="00892A40">
        <w:rPr>
          <w:i/>
        </w:rPr>
        <w:t>Salmos</w:t>
      </w:r>
      <w:r>
        <w:rPr>
          <w:i/>
        </w:rPr>
        <w:t xml:space="preserve"> 22:27 se acordará</w:t>
      </w:r>
      <w:r w:rsidR="00896336" w:rsidRPr="00892A40">
        <w:rPr>
          <w:i/>
        </w:rPr>
        <w:t xml:space="preserve">n, y se </w:t>
      </w:r>
      <w:r w:rsidRPr="00892A40">
        <w:rPr>
          <w:i/>
        </w:rPr>
        <w:t>volverán</w:t>
      </w:r>
      <w:r w:rsidR="00896336" w:rsidRPr="00892A40">
        <w:rPr>
          <w:i/>
        </w:rPr>
        <w:t xml:space="preserve"> a </w:t>
      </w:r>
      <w:r w:rsidRPr="00892A40">
        <w:rPr>
          <w:i/>
        </w:rPr>
        <w:t>Jehová</w:t>
      </w:r>
      <w:r w:rsidR="00896336" w:rsidRPr="00892A40">
        <w:rPr>
          <w:i/>
        </w:rPr>
        <w:t xml:space="preserve"> todos los confines de la tierra, y todas familias de las naciones adoraran delante de ti.</w:t>
      </w:r>
    </w:p>
    <w:p w:rsidR="00892A40" w:rsidRDefault="00892A40" w:rsidP="00892A40">
      <w:pPr>
        <w:ind w:left="851"/>
      </w:pPr>
      <w:r>
        <w:t xml:space="preserve">3.1.1.4.- </w:t>
      </w:r>
      <w:r w:rsidR="00896336" w:rsidRPr="00452020">
        <w:t>S</w:t>
      </w:r>
      <w:r>
        <w:t>í</w:t>
      </w:r>
      <w:r w:rsidR="00896336" w:rsidRPr="00452020">
        <w:t xml:space="preserve"> puedes ver la salvación y restauración de </w:t>
      </w:r>
      <w:r w:rsidRPr="00452020">
        <w:t>Venezuela</w:t>
      </w:r>
      <w:r w:rsidR="00896336" w:rsidRPr="00452020">
        <w:t xml:space="preserve">, porque Dios nos dijo que </w:t>
      </w:r>
      <w:r w:rsidRPr="00452020">
        <w:t>somos</w:t>
      </w:r>
      <w:r w:rsidR="00896336" w:rsidRPr="00452020">
        <w:t xml:space="preserve"> corona de naciones y lo seremos.</w:t>
      </w:r>
    </w:p>
    <w:p w:rsidR="008078B0" w:rsidRDefault="00892A40" w:rsidP="008078B0">
      <w:pPr>
        <w:ind w:left="284"/>
        <w:rPr>
          <w:i/>
        </w:rPr>
      </w:pPr>
      <w:r>
        <w:t xml:space="preserve">3.2.- </w:t>
      </w:r>
      <w:r w:rsidR="00896336" w:rsidRPr="00452020">
        <w:t xml:space="preserve">La mentalidad del no se puede te hace delegar la </w:t>
      </w:r>
      <w:r w:rsidRPr="00452020">
        <w:t>responsabilidad</w:t>
      </w:r>
      <w:r w:rsidR="00896336" w:rsidRPr="00452020">
        <w:t xml:space="preserve"> que Dios puso en tu vida. </w:t>
      </w:r>
      <w:r w:rsidR="00896336" w:rsidRPr="00452020">
        <w:rPr>
          <w:i/>
        </w:rPr>
        <w:t>(</w:t>
      </w:r>
      <w:r w:rsidRPr="00452020">
        <w:rPr>
          <w:i/>
        </w:rPr>
        <w:t>Éxodo</w:t>
      </w:r>
      <w:r w:rsidR="00896336" w:rsidRPr="00452020">
        <w:rPr>
          <w:i/>
        </w:rPr>
        <w:t xml:space="preserve"> 4:13)</w:t>
      </w:r>
      <w:r w:rsidR="008078B0">
        <w:rPr>
          <w:i/>
        </w:rPr>
        <w:t>.</w:t>
      </w:r>
    </w:p>
    <w:p w:rsidR="00896336" w:rsidRPr="00452020" w:rsidRDefault="008078B0" w:rsidP="008078B0">
      <w:pPr>
        <w:ind w:left="567"/>
      </w:pPr>
      <w:r>
        <w:t xml:space="preserve">3.2.1.- </w:t>
      </w:r>
      <w:r w:rsidRPr="00452020">
        <w:t>Moisés</w:t>
      </w:r>
      <w:r w:rsidR="00896336" w:rsidRPr="00452020">
        <w:t xml:space="preserve"> </w:t>
      </w:r>
      <w:r w:rsidRPr="00452020">
        <w:t>quería</w:t>
      </w:r>
      <w:r w:rsidR="00896336" w:rsidRPr="00452020">
        <w:t xml:space="preserve"> delegar la tarea que Dios ya había marcado para tu vida, pero cuando Dios te llama no hay otra persona </w:t>
      </w:r>
      <w:r>
        <w:t>p</w:t>
      </w:r>
      <w:r w:rsidR="00896336" w:rsidRPr="00452020">
        <w:t>ara ejecutar esa tarea sino tú.</w:t>
      </w:r>
    </w:p>
    <w:p w:rsidR="00896336" w:rsidRPr="008078B0" w:rsidRDefault="008078B0" w:rsidP="00452020">
      <w:pPr>
        <w:rPr>
          <w:b/>
        </w:rPr>
      </w:pPr>
      <w:r w:rsidRPr="008078B0">
        <w:rPr>
          <w:b/>
        </w:rPr>
        <w:t xml:space="preserve">4.- </w:t>
      </w:r>
      <w:r w:rsidR="00896336" w:rsidRPr="008078B0">
        <w:rPr>
          <w:b/>
        </w:rPr>
        <w:t>Que debemos hacer para vencer estas mentalidades:</w:t>
      </w:r>
    </w:p>
    <w:p w:rsidR="008078B0" w:rsidRDefault="00896336" w:rsidP="008078B0">
      <w:pPr>
        <w:ind w:left="284"/>
        <w:rPr>
          <w:rFonts w:eastAsia="Times New Roman" w:cstheme="minorHAnsi"/>
          <w:i/>
          <w:lang w:eastAsia="es-ES_tradnl"/>
        </w:rPr>
      </w:pPr>
      <w:r w:rsidRPr="00452020">
        <w:t>4.1</w:t>
      </w:r>
      <w:r w:rsidR="008078B0">
        <w:t>.-</w:t>
      </w:r>
      <w:r w:rsidRPr="00452020">
        <w:t xml:space="preserve"> La mentalidad de estrechez se rompe con la ayuda del </w:t>
      </w:r>
      <w:r w:rsidR="008078B0" w:rsidRPr="008078B0">
        <w:t>Espíritu Santo</w:t>
      </w:r>
      <w:r w:rsidR="008078B0" w:rsidRPr="00452020">
        <w:rPr>
          <w:b/>
        </w:rPr>
        <w:t xml:space="preserve"> </w:t>
      </w:r>
      <w:r w:rsidRPr="00452020">
        <w:rPr>
          <w:rFonts w:cstheme="minorHAnsi"/>
        </w:rPr>
        <w:t>(</w:t>
      </w:r>
      <w:r w:rsidRPr="00452020">
        <w:rPr>
          <w:rFonts w:cstheme="minorHAnsi"/>
          <w:i/>
        </w:rPr>
        <w:t>2</w:t>
      </w:r>
      <w:r w:rsidR="008078B0">
        <w:rPr>
          <w:rFonts w:cstheme="minorHAnsi"/>
          <w:i/>
        </w:rPr>
        <w:t xml:space="preserve">ª </w:t>
      </w:r>
      <w:r w:rsidRPr="00452020">
        <w:rPr>
          <w:rFonts w:cstheme="minorHAnsi"/>
          <w:i/>
        </w:rPr>
        <w:t>T</w:t>
      </w:r>
      <w:r w:rsidR="008078B0">
        <w:rPr>
          <w:rFonts w:cstheme="minorHAnsi"/>
          <w:i/>
        </w:rPr>
        <w:t>imoteo</w:t>
      </w:r>
      <w:r w:rsidRPr="00452020">
        <w:rPr>
          <w:rFonts w:cstheme="minorHAnsi"/>
          <w:i/>
        </w:rPr>
        <w:t xml:space="preserve"> 1:7 </w:t>
      </w:r>
      <w:r w:rsidR="008078B0">
        <w:rPr>
          <w:rFonts w:cstheme="minorHAnsi"/>
          <w:i/>
        </w:rPr>
        <w:t>“</w:t>
      </w:r>
      <w:r w:rsidRPr="00452020">
        <w:rPr>
          <w:rFonts w:eastAsia="Times New Roman" w:cstheme="minorHAnsi"/>
          <w:i/>
          <w:color w:val="000000"/>
          <w:shd w:val="clear" w:color="auto" w:fill="FFFFFF"/>
          <w:lang w:eastAsia="es-ES_tradnl"/>
        </w:rPr>
        <w:t>Porque no nos ha dado Dios espíritu de cobardía, sino de poder, de amor y de dominio propio</w:t>
      </w:r>
      <w:r w:rsidR="008078B0">
        <w:rPr>
          <w:rFonts w:eastAsia="Times New Roman" w:cstheme="minorHAnsi"/>
          <w:i/>
          <w:color w:val="000000"/>
          <w:shd w:val="clear" w:color="auto" w:fill="FFFFFF"/>
          <w:lang w:eastAsia="es-ES_tradnl"/>
        </w:rPr>
        <w:t>”)</w:t>
      </w:r>
      <w:r w:rsidRPr="00452020">
        <w:rPr>
          <w:rFonts w:eastAsia="Times New Roman" w:cstheme="minorHAnsi"/>
          <w:i/>
          <w:color w:val="000000"/>
          <w:shd w:val="clear" w:color="auto" w:fill="FFFFFF"/>
          <w:lang w:eastAsia="es-ES_tradnl"/>
        </w:rPr>
        <w:t>.</w:t>
      </w:r>
    </w:p>
    <w:p w:rsidR="008078B0" w:rsidRDefault="008078B0" w:rsidP="008078B0">
      <w:pPr>
        <w:ind w:left="284"/>
        <w:rPr>
          <w:rFonts w:eastAsia="Times New Roman" w:cstheme="minorHAnsi"/>
          <w:i/>
          <w:lang w:eastAsia="es-ES_tradnl"/>
        </w:rPr>
      </w:pPr>
      <w:r w:rsidRPr="008078B0">
        <w:rPr>
          <w:rFonts w:eastAsia="Times New Roman" w:cstheme="minorHAnsi"/>
          <w:lang w:eastAsia="es-ES_tradnl"/>
        </w:rPr>
        <w:lastRenderedPageBreak/>
        <w:t>4.2.-</w:t>
      </w:r>
      <w:r w:rsidRPr="008078B0">
        <w:rPr>
          <w:rFonts w:eastAsia="Times New Roman" w:cstheme="minorHAnsi"/>
          <w:i/>
          <w:lang w:eastAsia="es-ES_tradnl"/>
        </w:rPr>
        <w:t xml:space="preserve"> </w:t>
      </w:r>
      <w:r w:rsidR="00896336" w:rsidRPr="008078B0">
        <w:t xml:space="preserve">El </w:t>
      </w:r>
      <w:r w:rsidRPr="008078B0">
        <w:t>Espíritu</w:t>
      </w:r>
      <w:r w:rsidR="00896336" w:rsidRPr="008078B0">
        <w:t xml:space="preserve"> Santo vino para darnos herencia. (</w:t>
      </w:r>
      <w:r w:rsidRPr="008078B0">
        <w:rPr>
          <w:i/>
        </w:rPr>
        <w:t>Colosenses</w:t>
      </w:r>
      <w:r w:rsidR="00896336" w:rsidRPr="008078B0">
        <w:rPr>
          <w:i/>
        </w:rPr>
        <w:t xml:space="preserve"> 3:24 – Sabiendo que del señor </w:t>
      </w:r>
      <w:r w:rsidRPr="008078B0">
        <w:rPr>
          <w:i/>
        </w:rPr>
        <w:t>recibiréis</w:t>
      </w:r>
      <w:r w:rsidR="00896336" w:rsidRPr="008078B0">
        <w:rPr>
          <w:i/>
        </w:rPr>
        <w:t xml:space="preserve"> la recompensa de la </w:t>
      </w:r>
      <w:r w:rsidRPr="008078B0">
        <w:rPr>
          <w:i/>
        </w:rPr>
        <w:t>herencia</w:t>
      </w:r>
      <w:r w:rsidR="00896336" w:rsidRPr="008078B0">
        <w:rPr>
          <w:i/>
        </w:rPr>
        <w:t>, porque a Cristo el Señor Servís)</w:t>
      </w:r>
      <w:r>
        <w:rPr>
          <w:i/>
        </w:rPr>
        <w:t>.</w:t>
      </w:r>
    </w:p>
    <w:p w:rsidR="008078B0" w:rsidRDefault="008078B0" w:rsidP="008078B0">
      <w:pPr>
        <w:ind w:left="567"/>
        <w:rPr>
          <w:i/>
        </w:rPr>
      </w:pPr>
      <w:r w:rsidRPr="008078B0">
        <w:rPr>
          <w:rFonts w:eastAsia="Times New Roman" w:cstheme="minorHAnsi"/>
          <w:lang w:eastAsia="es-ES_tradnl"/>
        </w:rPr>
        <w:t xml:space="preserve">4.2.1.- </w:t>
      </w:r>
      <w:r w:rsidR="00896336" w:rsidRPr="008078B0">
        <w:t>Dios no</w:t>
      </w:r>
      <w:r>
        <w:t>s</w:t>
      </w:r>
      <w:r w:rsidR="00896336" w:rsidRPr="008078B0">
        <w:t xml:space="preserve"> manda a </w:t>
      </w:r>
      <w:r w:rsidRPr="008078B0">
        <w:t>pedirle</w:t>
      </w:r>
      <w:r w:rsidR="00896336" w:rsidRPr="008078B0">
        <w:t xml:space="preserve"> para reclamar </w:t>
      </w:r>
      <w:r w:rsidRPr="008078B0">
        <w:t>nuestra</w:t>
      </w:r>
      <w:r w:rsidR="00896336" w:rsidRPr="008078B0">
        <w:t xml:space="preserve"> herencia</w:t>
      </w:r>
      <w:r>
        <w:t>.</w:t>
      </w:r>
      <w:r w:rsidR="00896336" w:rsidRPr="008078B0">
        <w:rPr>
          <w:i/>
        </w:rPr>
        <w:t xml:space="preserve"> Salmos 2:8 – </w:t>
      </w:r>
      <w:r w:rsidRPr="008078B0">
        <w:rPr>
          <w:i/>
        </w:rPr>
        <w:t>Pídeme</w:t>
      </w:r>
      <w:r w:rsidR="00896336" w:rsidRPr="008078B0">
        <w:rPr>
          <w:i/>
        </w:rPr>
        <w:t>, y te daré por herencia las naciones, y como posesión tuya los confines de la tierra</w:t>
      </w:r>
      <w:r>
        <w:rPr>
          <w:i/>
        </w:rPr>
        <w:t>.</w:t>
      </w:r>
    </w:p>
    <w:p w:rsidR="00896336" w:rsidRPr="008078B0" w:rsidRDefault="008078B0" w:rsidP="008078B0">
      <w:pPr>
        <w:ind w:left="567"/>
        <w:rPr>
          <w:rFonts w:eastAsia="Times New Roman" w:cstheme="minorHAnsi"/>
          <w:i/>
          <w:lang w:eastAsia="es-ES_tradnl"/>
        </w:rPr>
      </w:pPr>
      <w:r>
        <w:t xml:space="preserve">4.2.2.- </w:t>
      </w:r>
      <w:r w:rsidR="00896336" w:rsidRPr="008078B0">
        <w:t>Una de las herencia</w:t>
      </w:r>
      <w:r>
        <w:t>s</w:t>
      </w:r>
      <w:r w:rsidR="00896336" w:rsidRPr="008078B0">
        <w:t xml:space="preserve"> que Dios nos dio son nuestras generaciones</w:t>
      </w:r>
      <w:r>
        <w:t>.</w:t>
      </w:r>
      <w:r w:rsidR="00896336" w:rsidRPr="008078B0">
        <w:t xml:space="preserve"> </w:t>
      </w:r>
      <w:r w:rsidR="00896336" w:rsidRPr="008078B0">
        <w:rPr>
          <w:i/>
        </w:rPr>
        <w:t>(Salm</w:t>
      </w:r>
      <w:r>
        <w:rPr>
          <w:i/>
        </w:rPr>
        <w:t>o 127:3 – He aquí, herencia de Jehová son los hijos; c</w:t>
      </w:r>
      <w:r w:rsidR="00896336" w:rsidRPr="008078B0">
        <w:rPr>
          <w:i/>
        </w:rPr>
        <w:t>osa de estima de fruto del vientre)</w:t>
      </w:r>
      <w:r>
        <w:rPr>
          <w:i/>
        </w:rPr>
        <w:t>.</w:t>
      </w:r>
    </w:p>
    <w:p w:rsidR="008078B0" w:rsidRDefault="008078B0" w:rsidP="008078B0">
      <w:pPr>
        <w:ind w:left="284"/>
        <w:rPr>
          <w:i/>
        </w:rPr>
      </w:pPr>
      <w:r>
        <w:t xml:space="preserve">4.3.- </w:t>
      </w:r>
      <w:r w:rsidR="00896336" w:rsidRPr="008078B0">
        <w:t xml:space="preserve">El </w:t>
      </w:r>
      <w:r w:rsidRPr="008078B0">
        <w:t>Espíritu</w:t>
      </w:r>
      <w:r w:rsidR="00896336" w:rsidRPr="008078B0">
        <w:t xml:space="preserve"> Santo vino para darnos Expansión. </w:t>
      </w:r>
      <w:r w:rsidRPr="008078B0">
        <w:rPr>
          <w:i/>
        </w:rPr>
        <w:t xml:space="preserve">Isaías </w:t>
      </w:r>
      <w:r w:rsidR="00896336" w:rsidRPr="008078B0">
        <w:rPr>
          <w:i/>
        </w:rPr>
        <w:t>54: 2</w:t>
      </w:r>
      <w:r>
        <w:rPr>
          <w:i/>
        </w:rPr>
        <w:t>-</w:t>
      </w:r>
      <w:r w:rsidR="00896336" w:rsidRPr="008078B0">
        <w:rPr>
          <w:i/>
        </w:rPr>
        <w:t>4 – agranda tu tienda de campaña, extiende sin miedo el toldo bajo el cual vives; alarga las cu</w:t>
      </w:r>
      <w:r>
        <w:rPr>
          <w:i/>
        </w:rPr>
        <w:t xml:space="preserve">erdas, clava bien las estacas, </w:t>
      </w:r>
      <w:r w:rsidR="00896336" w:rsidRPr="008078B0">
        <w:rPr>
          <w:i/>
        </w:rPr>
        <w:t>porque te vas a extender a derecha e izquierda; tus descendientes conquistaran muchas naciones y poblará</w:t>
      </w:r>
      <w:bookmarkStart w:id="0" w:name="_GoBack"/>
      <w:bookmarkEnd w:id="0"/>
      <w:r w:rsidR="00896336" w:rsidRPr="008078B0">
        <w:rPr>
          <w:i/>
        </w:rPr>
        <w:t>n l</w:t>
      </w:r>
      <w:r>
        <w:rPr>
          <w:i/>
        </w:rPr>
        <w:t xml:space="preserve">as ciudades ahora desiertas. </w:t>
      </w:r>
      <w:r w:rsidR="00896336" w:rsidRPr="008078B0">
        <w:rPr>
          <w:i/>
        </w:rPr>
        <w:t xml:space="preserve">No tengas </w:t>
      </w:r>
      <w:r w:rsidRPr="008078B0">
        <w:rPr>
          <w:i/>
        </w:rPr>
        <w:t>miedo</w:t>
      </w:r>
      <w:r>
        <w:rPr>
          <w:i/>
        </w:rPr>
        <w:t>, no quedará</w:t>
      </w:r>
      <w:r w:rsidR="00896336" w:rsidRPr="008078B0">
        <w:rPr>
          <w:i/>
        </w:rPr>
        <w:t xml:space="preserve">s en ridículo; no te insultarán ni </w:t>
      </w:r>
      <w:r w:rsidRPr="008078B0">
        <w:rPr>
          <w:i/>
        </w:rPr>
        <w:t>tendrás</w:t>
      </w:r>
      <w:r w:rsidR="00896336" w:rsidRPr="008078B0">
        <w:rPr>
          <w:i/>
        </w:rPr>
        <w:t xml:space="preserve"> de qué avergonzarte. Olvidarás la vergüenza de tu juventud…</w:t>
      </w:r>
    </w:p>
    <w:p w:rsidR="00896336" w:rsidRPr="008078B0" w:rsidRDefault="008078B0" w:rsidP="008078B0">
      <w:pPr>
        <w:ind w:left="284"/>
        <w:rPr>
          <w:i/>
        </w:rPr>
      </w:pPr>
      <w:r w:rsidRPr="008078B0">
        <w:t xml:space="preserve">4.4.- </w:t>
      </w:r>
      <w:r w:rsidR="00896336" w:rsidRPr="008078B0">
        <w:t xml:space="preserve">El </w:t>
      </w:r>
      <w:r w:rsidRPr="008078B0">
        <w:t>Espíritu</w:t>
      </w:r>
      <w:r>
        <w:t xml:space="preserve"> Santo moldea nuestra</w:t>
      </w:r>
      <w:r w:rsidR="00896336" w:rsidRPr="008078B0">
        <w:t xml:space="preserve"> vida en un progreso divino.</w:t>
      </w:r>
    </w:p>
    <w:p w:rsidR="008078B0" w:rsidRDefault="008078B0" w:rsidP="00452020">
      <w:pPr>
        <w:rPr>
          <w:i/>
        </w:rPr>
      </w:pPr>
    </w:p>
    <w:p w:rsidR="00896336" w:rsidRPr="008078B0" w:rsidRDefault="00896336" w:rsidP="008078B0">
      <w:pPr>
        <w:jc w:val="center"/>
        <w:rPr>
          <w:b/>
        </w:rPr>
      </w:pPr>
      <w:r w:rsidRPr="008078B0">
        <w:rPr>
          <w:b/>
        </w:rPr>
        <w:t>Terminar ministrando y orando en contra de la estreches y desarrollar un espíritu creativo</w:t>
      </w:r>
    </w:p>
    <w:p w:rsidR="00B808C9" w:rsidRPr="008078B0" w:rsidRDefault="00B808C9" w:rsidP="00452020"/>
    <w:sectPr w:rsidR="00B808C9" w:rsidRPr="008078B0" w:rsidSect="00241E7B">
      <w:headerReference w:type="default" r:id="rId7"/>
      <w:footerReference w:type="default" r:id="rId8"/>
      <w:headerReference w:type="first" r:id="rId9"/>
      <w:footerReference w:type="first" r:id="rId10"/>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89" w:rsidRDefault="00142B89" w:rsidP="00BB135D">
      <w:r>
        <w:separator/>
      </w:r>
    </w:p>
  </w:endnote>
  <w:endnote w:type="continuationSeparator" w:id="0">
    <w:p w:rsidR="00142B89" w:rsidRDefault="00142B89"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62782"/>
      <w:docPartObj>
        <w:docPartGallery w:val="Page Numbers (Bottom of Page)"/>
        <w:docPartUnique/>
      </w:docPartObj>
    </w:sdtPr>
    <w:sdtEndPr/>
    <w:sdtContent>
      <w:p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8078B0" w:rsidRPr="008078B0">
          <w:rPr>
            <w:noProof/>
            <w:sz w:val="20"/>
            <w:szCs w:val="20"/>
            <w:lang w:val="es-ES"/>
          </w:rPr>
          <w:t>5</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142B89"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89" w:rsidRDefault="00142B89" w:rsidP="00BB135D">
      <w:r>
        <w:separator/>
      </w:r>
    </w:p>
  </w:footnote>
  <w:footnote w:type="continuationSeparator" w:id="0">
    <w:p w:rsidR="00142B89" w:rsidRDefault="00142B89" w:rsidP="00BB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E8" w:rsidRPr="00B36772" w:rsidRDefault="0077175D" w:rsidP="0077175D">
    <w:pPr>
      <w:pStyle w:val="Encabezado"/>
      <w:tabs>
        <w:tab w:val="left" w:pos="862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A8B508"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800377">
      <w:rPr>
        <w:sz w:val="20"/>
        <w:szCs w:val="20"/>
      </w:rPr>
      <w:t>Diseño y creatividad divina</w:t>
    </w:r>
    <w:r w:rsidR="00BB135D" w:rsidRPr="00B36772">
      <w:rPr>
        <w:sz w:val="20"/>
        <w:szCs w:val="20"/>
      </w:rPr>
      <w:t xml:space="preserve"> / Tema</w:t>
    </w:r>
    <w:r w:rsidR="00253CE8" w:rsidRPr="00B36772">
      <w:rPr>
        <w:sz w:val="20"/>
        <w:szCs w:val="20"/>
      </w:rPr>
      <w:t xml:space="preserve"> </w:t>
    </w:r>
    <w:r w:rsidR="00800377">
      <w:rPr>
        <w:sz w:val="20"/>
        <w:szCs w:val="20"/>
      </w:rPr>
      <w:t>0</w:t>
    </w:r>
    <w:r w:rsidR="00896336">
      <w:rPr>
        <w:sz w:val="20"/>
        <w:szCs w:val="20"/>
      </w:rPr>
      <w:t>5</w:t>
    </w:r>
    <w:r w:rsidR="00BB135D" w:rsidRPr="00B36772">
      <w:rPr>
        <w:sz w:val="20"/>
        <w:szCs w:val="20"/>
      </w:rPr>
      <w:t xml:space="preserve">: </w:t>
    </w:r>
    <w:r w:rsidR="00896336">
      <w:rPr>
        <w:b/>
        <w:sz w:val="20"/>
        <w:szCs w:val="20"/>
      </w:rPr>
      <w:t>Estrechez no, expansión sí</w:t>
    </w:r>
  </w:p>
  <w:p w:rsidR="00054E6A" w:rsidRPr="00253CE8" w:rsidRDefault="00054E6A" w:rsidP="00BB1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800377">
      <w:rPr>
        <w:b/>
      </w:rPr>
      <w:t>Diseño y creatividad divina</w:t>
    </w:r>
  </w:p>
  <w:p w:rsidR="00AC1469" w:rsidRDefault="00AC1469" w:rsidP="00BB135D">
    <w:pPr>
      <w:pStyle w:val="Encabezado"/>
      <w:jc w:val="right"/>
    </w:pPr>
    <w:r>
      <w:t xml:space="preserve">Tema: </w:t>
    </w:r>
    <w:r w:rsidR="00896336">
      <w:rPr>
        <w:b/>
      </w:rPr>
      <w:t>Estrechez</w:t>
    </w:r>
    <w:r w:rsidR="00892A40">
      <w:rPr>
        <w:b/>
      </w:rPr>
      <w:t xml:space="preserve"> </w:t>
    </w:r>
    <w:r w:rsidR="00896336">
      <w:rPr>
        <w:b/>
      </w:rPr>
      <w:t>no, expansión sí</w:t>
    </w:r>
  </w:p>
  <w:p w:rsidR="00AC1469" w:rsidRPr="00AC1469" w:rsidRDefault="00896336" w:rsidP="00BB135D">
    <w:pPr>
      <w:pStyle w:val="Encabezado"/>
      <w:jc w:val="right"/>
    </w:pPr>
    <w:r>
      <w:t>P</w:t>
    </w:r>
    <w:r w:rsidR="00BA4D1B">
      <w:t>r</w:t>
    </w:r>
    <w:r w:rsidR="00E96C5D">
      <w:t xml:space="preserve">. </w:t>
    </w:r>
    <w:r>
      <w:t>Ap. Giovanni</w:t>
    </w:r>
    <w:r w:rsidR="00BA4D1B">
      <w:t xml:space="preserve"> </w:t>
    </w:r>
    <w:r w:rsidR="00E96C5D">
      <w:t>Ávila</w:t>
    </w:r>
  </w:p>
  <w:p w:rsidR="00AC1469" w:rsidRDefault="00E96C5D" w:rsidP="00BB135D">
    <w:pPr>
      <w:pStyle w:val="Encabezado"/>
      <w:jc w:val="right"/>
    </w:pPr>
    <w:r>
      <w:t xml:space="preserve">Tema </w:t>
    </w:r>
    <w:r w:rsidR="00800377">
      <w:t>0</w:t>
    </w:r>
    <w:r w:rsidR="00896336">
      <w:t>5</w:t>
    </w:r>
  </w:p>
  <w:p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1B466A"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34C83"/>
    <w:rsid w:val="000533B6"/>
    <w:rsid w:val="00054E6A"/>
    <w:rsid w:val="0008487B"/>
    <w:rsid w:val="000A265D"/>
    <w:rsid w:val="000B661F"/>
    <w:rsid w:val="000D6680"/>
    <w:rsid w:val="000F1932"/>
    <w:rsid w:val="000F2C5F"/>
    <w:rsid w:val="0010207F"/>
    <w:rsid w:val="00110001"/>
    <w:rsid w:val="001271E0"/>
    <w:rsid w:val="00142B89"/>
    <w:rsid w:val="001539B3"/>
    <w:rsid w:val="001715CE"/>
    <w:rsid w:val="00177256"/>
    <w:rsid w:val="0018305D"/>
    <w:rsid w:val="001A2598"/>
    <w:rsid w:val="001C27F6"/>
    <w:rsid w:val="001D620A"/>
    <w:rsid w:val="001E0AE7"/>
    <w:rsid w:val="001E5872"/>
    <w:rsid w:val="001E7806"/>
    <w:rsid w:val="001F3773"/>
    <w:rsid w:val="00200DBD"/>
    <w:rsid w:val="00217E43"/>
    <w:rsid w:val="00220A9A"/>
    <w:rsid w:val="00232801"/>
    <w:rsid w:val="00236CCB"/>
    <w:rsid w:val="00241E7B"/>
    <w:rsid w:val="002502E8"/>
    <w:rsid w:val="00253CE8"/>
    <w:rsid w:val="00270BC3"/>
    <w:rsid w:val="00280A6E"/>
    <w:rsid w:val="002971C0"/>
    <w:rsid w:val="002C2F8F"/>
    <w:rsid w:val="002C7100"/>
    <w:rsid w:val="003223D5"/>
    <w:rsid w:val="003271CD"/>
    <w:rsid w:val="00334588"/>
    <w:rsid w:val="00342DEB"/>
    <w:rsid w:val="0036122F"/>
    <w:rsid w:val="00374850"/>
    <w:rsid w:val="003761AF"/>
    <w:rsid w:val="003816A6"/>
    <w:rsid w:val="003A4C3D"/>
    <w:rsid w:val="003B34FA"/>
    <w:rsid w:val="003B6D37"/>
    <w:rsid w:val="003C06F8"/>
    <w:rsid w:val="003E5B23"/>
    <w:rsid w:val="003F33F1"/>
    <w:rsid w:val="00404DD3"/>
    <w:rsid w:val="004175F3"/>
    <w:rsid w:val="00447AF1"/>
    <w:rsid w:val="00452020"/>
    <w:rsid w:val="0045699F"/>
    <w:rsid w:val="004834CC"/>
    <w:rsid w:val="004845AC"/>
    <w:rsid w:val="004C4639"/>
    <w:rsid w:val="004D640B"/>
    <w:rsid w:val="004E651A"/>
    <w:rsid w:val="004F70C3"/>
    <w:rsid w:val="004F7812"/>
    <w:rsid w:val="00503BBE"/>
    <w:rsid w:val="00543ADB"/>
    <w:rsid w:val="00571D36"/>
    <w:rsid w:val="00583F77"/>
    <w:rsid w:val="0059220E"/>
    <w:rsid w:val="005932FC"/>
    <w:rsid w:val="005B3F17"/>
    <w:rsid w:val="005F4309"/>
    <w:rsid w:val="00605536"/>
    <w:rsid w:val="006134C0"/>
    <w:rsid w:val="0061442A"/>
    <w:rsid w:val="00646737"/>
    <w:rsid w:val="0065545F"/>
    <w:rsid w:val="006807B8"/>
    <w:rsid w:val="006876B5"/>
    <w:rsid w:val="00693599"/>
    <w:rsid w:val="006B78EA"/>
    <w:rsid w:val="00707291"/>
    <w:rsid w:val="00716C31"/>
    <w:rsid w:val="00720DA1"/>
    <w:rsid w:val="007255DB"/>
    <w:rsid w:val="00733488"/>
    <w:rsid w:val="00734000"/>
    <w:rsid w:val="00737B00"/>
    <w:rsid w:val="00744882"/>
    <w:rsid w:val="007637C9"/>
    <w:rsid w:val="007705CD"/>
    <w:rsid w:val="0077175D"/>
    <w:rsid w:val="007836DA"/>
    <w:rsid w:val="00784E73"/>
    <w:rsid w:val="007D6B0C"/>
    <w:rsid w:val="00800377"/>
    <w:rsid w:val="00803728"/>
    <w:rsid w:val="00803B7F"/>
    <w:rsid w:val="008078B0"/>
    <w:rsid w:val="0084564A"/>
    <w:rsid w:val="00873121"/>
    <w:rsid w:val="008757FE"/>
    <w:rsid w:val="008912FE"/>
    <w:rsid w:val="00892A40"/>
    <w:rsid w:val="00896336"/>
    <w:rsid w:val="008D28DA"/>
    <w:rsid w:val="008F6CCA"/>
    <w:rsid w:val="00927511"/>
    <w:rsid w:val="0093169B"/>
    <w:rsid w:val="009426C3"/>
    <w:rsid w:val="00957CC6"/>
    <w:rsid w:val="009601DE"/>
    <w:rsid w:val="00960DDE"/>
    <w:rsid w:val="00977418"/>
    <w:rsid w:val="00992ED8"/>
    <w:rsid w:val="009A6802"/>
    <w:rsid w:val="009C19A4"/>
    <w:rsid w:val="009D1936"/>
    <w:rsid w:val="009E383D"/>
    <w:rsid w:val="00A02BC1"/>
    <w:rsid w:val="00A128C9"/>
    <w:rsid w:val="00A32358"/>
    <w:rsid w:val="00A32C8F"/>
    <w:rsid w:val="00A4710E"/>
    <w:rsid w:val="00A55B50"/>
    <w:rsid w:val="00A55DE9"/>
    <w:rsid w:val="00A5660A"/>
    <w:rsid w:val="00A62384"/>
    <w:rsid w:val="00A65A16"/>
    <w:rsid w:val="00A7559B"/>
    <w:rsid w:val="00A84B83"/>
    <w:rsid w:val="00A97428"/>
    <w:rsid w:val="00AA2216"/>
    <w:rsid w:val="00AA3A1A"/>
    <w:rsid w:val="00AB281F"/>
    <w:rsid w:val="00AC1469"/>
    <w:rsid w:val="00AD3F11"/>
    <w:rsid w:val="00AD543C"/>
    <w:rsid w:val="00B04E7C"/>
    <w:rsid w:val="00B05360"/>
    <w:rsid w:val="00B10682"/>
    <w:rsid w:val="00B161D5"/>
    <w:rsid w:val="00B303AB"/>
    <w:rsid w:val="00B36772"/>
    <w:rsid w:val="00B41395"/>
    <w:rsid w:val="00B4327E"/>
    <w:rsid w:val="00B45009"/>
    <w:rsid w:val="00B56046"/>
    <w:rsid w:val="00B808C9"/>
    <w:rsid w:val="00B86823"/>
    <w:rsid w:val="00BA16FF"/>
    <w:rsid w:val="00BA33B1"/>
    <w:rsid w:val="00BA4D1B"/>
    <w:rsid w:val="00BB135D"/>
    <w:rsid w:val="00BB3C1E"/>
    <w:rsid w:val="00BD1244"/>
    <w:rsid w:val="00BE51F4"/>
    <w:rsid w:val="00BE7B84"/>
    <w:rsid w:val="00BF232C"/>
    <w:rsid w:val="00BF399F"/>
    <w:rsid w:val="00BF3A9A"/>
    <w:rsid w:val="00C13EA1"/>
    <w:rsid w:val="00C2798B"/>
    <w:rsid w:val="00C40D86"/>
    <w:rsid w:val="00C57128"/>
    <w:rsid w:val="00C57EEA"/>
    <w:rsid w:val="00C647C8"/>
    <w:rsid w:val="00C874C5"/>
    <w:rsid w:val="00C87B34"/>
    <w:rsid w:val="00C9106F"/>
    <w:rsid w:val="00CC09E8"/>
    <w:rsid w:val="00CD35AF"/>
    <w:rsid w:val="00CD74AE"/>
    <w:rsid w:val="00D133C0"/>
    <w:rsid w:val="00D137B7"/>
    <w:rsid w:val="00D1391B"/>
    <w:rsid w:val="00D2595E"/>
    <w:rsid w:val="00D73D2C"/>
    <w:rsid w:val="00D8784E"/>
    <w:rsid w:val="00DD66AF"/>
    <w:rsid w:val="00E01480"/>
    <w:rsid w:val="00E059A9"/>
    <w:rsid w:val="00E1452F"/>
    <w:rsid w:val="00E26AF6"/>
    <w:rsid w:val="00E41880"/>
    <w:rsid w:val="00E533BD"/>
    <w:rsid w:val="00E61C06"/>
    <w:rsid w:val="00E74D74"/>
    <w:rsid w:val="00E96C5D"/>
    <w:rsid w:val="00EC43C3"/>
    <w:rsid w:val="00EC4F40"/>
    <w:rsid w:val="00ED5F4A"/>
    <w:rsid w:val="00F04634"/>
    <w:rsid w:val="00F43BE8"/>
    <w:rsid w:val="00F4560F"/>
    <w:rsid w:val="00F66CA7"/>
    <w:rsid w:val="00FE25FB"/>
    <w:rsid w:val="00FE7AB1"/>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50EA2-7D69-44C1-802F-7F156153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1623</Words>
  <Characters>8928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Gustavo Medina</dc:creator>
  <cp:lastModifiedBy>www.intercambiosvirtuales.org</cp:lastModifiedBy>
  <cp:revision>3</cp:revision>
  <cp:lastPrinted>2019-08-05T16:45:00Z</cp:lastPrinted>
  <dcterms:created xsi:type="dcterms:W3CDTF">2019-11-13T17:17:00Z</dcterms:created>
  <dcterms:modified xsi:type="dcterms:W3CDTF">2019-11-13T18:02:00Z</dcterms:modified>
</cp:coreProperties>
</file>