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FA35C64" w14:textId="5090780D" w:rsidR="000F53C3" w:rsidRPr="003A2A29" w:rsidRDefault="007262C1" w:rsidP="00522485">
      <w:pPr>
        <w:spacing w:after="0" w:line="276" w:lineRule="auto"/>
        <w:jc w:val="center"/>
        <w:rPr>
          <w:b/>
        </w:rPr>
      </w:pPr>
      <w:r w:rsidRPr="003A2A29">
        <w:rPr>
          <w:b/>
        </w:rPr>
        <w:t xml:space="preserve">El llamado </w:t>
      </w:r>
      <w:r w:rsidR="004718C3" w:rsidRPr="003A2A29">
        <w:rPr>
          <w:b/>
        </w:rPr>
        <w:t>eterno te libera del pecado de omisión</w:t>
      </w:r>
    </w:p>
    <w:p w14:paraId="17496B98" w14:textId="13E7B8F4" w:rsidR="00DF0CFE" w:rsidRPr="003A2A29" w:rsidRDefault="004718C3" w:rsidP="003A2A29">
      <w:pPr>
        <w:spacing w:line="276" w:lineRule="auto"/>
        <w:jc w:val="center"/>
        <w:rPr>
          <w:b/>
        </w:rPr>
      </w:pPr>
      <w:r w:rsidRPr="003A2A29">
        <w:rPr>
          <w:b/>
        </w:rPr>
        <w:t>Hechos 9:1</w:t>
      </w:r>
    </w:p>
    <w:p w14:paraId="1D1707EF" w14:textId="77777777" w:rsidR="003A2A29" w:rsidRDefault="003A2A29" w:rsidP="003A2A29">
      <w:pPr>
        <w:spacing w:line="276" w:lineRule="auto"/>
        <w:rPr>
          <w:rFonts w:eastAsia="Times New Roman"/>
          <w:b/>
          <w:lang w:eastAsia="es-VE"/>
        </w:rPr>
      </w:pPr>
      <w:r w:rsidRPr="003A2A29">
        <w:rPr>
          <w:rFonts w:eastAsia="Times New Roman"/>
          <w:b/>
          <w:lang w:eastAsia="es-VE"/>
        </w:rPr>
        <w:t>Introducción</w:t>
      </w:r>
    </w:p>
    <w:p w14:paraId="47FA413C" w14:textId="77777777" w:rsidR="003A2A29" w:rsidRDefault="004718C3"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sidRPr="003A2A29">
        <w:rPr>
          <w:rFonts w:ascii="Cambria" w:eastAsia="Times New Roman" w:hAnsi="Cambria"/>
          <w:sz w:val="24"/>
          <w:szCs w:val="24"/>
          <w:lang w:eastAsia="es-VE"/>
        </w:rPr>
        <w:t>Para orar efectivamente, tenemos que pedirle a Dios el Secreto.</w:t>
      </w:r>
    </w:p>
    <w:p w14:paraId="75C2F403" w14:textId="72576E61" w:rsidR="003A2A29" w:rsidRDefault="004718C3"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sidRPr="003A2A29">
        <w:rPr>
          <w:rFonts w:ascii="Cambria" w:eastAsia="Times New Roman" w:hAnsi="Cambria"/>
          <w:sz w:val="24"/>
          <w:szCs w:val="24"/>
          <w:lang w:eastAsia="es-VE"/>
        </w:rPr>
        <w:t>Tengamos claro que este</w:t>
      </w:r>
      <w:r w:rsidR="003A2A29">
        <w:rPr>
          <w:rFonts w:ascii="Cambria" w:eastAsia="Times New Roman" w:hAnsi="Cambria"/>
          <w:sz w:val="24"/>
          <w:szCs w:val="24"/>
          <w:lang w:eastAsia="es-VE"/>
        </w:rPr>
        <w:t xml:space="preserve"> año </w:t>
      </w:r>
      <w:r w:rsidRPr="003A2A29">
        <w:rPr>
          <w:rFonts w:ascii="Cambria" w:eastAsia="Times New Roman" w:hAnsi="Cambria"/>
          <w:sz w:val="24"/>
          <w:szCs w:val="24"/>
          <w:lang w:eastAsia="es-VE"/>
        </w:rPr>
        <w:t xml:space="preserve">tenemos que valorar inmensamente, el llamado eterno, porque es lo único que  nos dará firmeza y </w:t>
      </w:r>
      <w:r w:rsidR="003A2A29" w:rsidRPr="003A2A29">
        <w:rPr>
          <w:rFonts w:ascii="Cambria" w:eastAsia="Times New Roman" w:hAnsi="Cambria"/>
          <w:sz w:val="24"/>
          <w:szCs w:val="24"/>
          <w:lang w:eastAsia="es-VE"/>
        </w:rPr>
        <w:t>fortaleza en medio de la crisis.</w:t>
      </w:r>
    </w:p>
    <w:p w14:paraId="7804A9BE" w14:textId="100CF967" w:rsidR="003A2A29" w:rsidRDefault="003A2A29"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Pr>
          <w:rFonts w:ascii="Cambria" w:eastAsia="Times New Roman" w:hAnsi="Cambria"/>
          <w:sz w:val="24"/>
          <w:szCs w:val="24"/>
          <w:lang w:eastAsia="es-VE"/>
        </w:rPr>
        <w:t>Este es un año de d</w:t>
      </w:r>
      <w:r w:rsidR="004718C3" w:rsidRPr="003A2A29">
        <w:rPr>
          <w:rFonts w:ascii="Cambria" w:eastAsia="Times New Roman" w:hAnsi="Cambria"/>
          <w:sz w:val="24"/>
          <w:szCs w:val="24"/>
          <w:lang w:eastAsia="es-VE"/>
        </w:rPr>
        <w:t>efiniciones claras en to</w:t>
      </w:r>
      <w:r>
        <w:rPr>
          <w:rFonts w:ascii="Cambria" w:eastAsia="Times New Roman" w:hAnsi="Cambria"/>
          <w:sz w:val="24"/>
          <w:szCs w:val="24"/>
          <w:lang w:eastAsia="es-VE"/>
        </w:rPr>
        <w:t>das las áreas de nuestra vida (en lo personal</w:t>
      </w:r>
      <w:r w:rsidR="004718C3" w:rsidRPr="003A2A29">
        <w:rPr>
          <w:rFonts w:ascii="Cambria" w:eastAsia="Times New Roman" w:hAnsi="Cambria"/>
          <w:sz w:val="24"/>
          <w:szCs w:val="24"/>
          <w:lang w:eastAsia="es-VE"/>
        </w:rPr>
        <w:t>, ministerial,  e</w:t>
      </w:r>
      <w:r>
        <w:rPr>
          <w:rFonts w:ascii="Cambria" w:eastAsia="Times New Roman" w:hAnsi="Cambria"/>
          <w:sz w:val="24"/>
          <w:szCs w:val="24"/>
          <w:lang w:eastAsia="es-VE"/>
        </w:rPr>
        <w:t>mpresarial y familiar).</w:t>
      </w:r>
    </w:p>
    <w:p w14:paraId="585393CA" w14:textId="60C8594F" w:rsidR="003A2A29" w:rsidRDefault="003A2A29"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Pr>
          <w:rFonts w:ascii="Cambria" w:eastAsia="Times New Roman" w:hAnsi="Cambria"/>
          <w:sz w:val="24"/>
          <w:szCs w:val="24"/>
          <w:lang w:eastAsia="es-VE"/>
        </w:rPr>
        <w:t>Debemos ser d</w:t>
      </w:r>
      <w:r w:rsidR="004718C3" w:rsidRPr="003A2A29">
        <w:rPr>
          <w:rFonts w:ascii="Cambria" w:eastAsia="Times New Roman" w:hAnsi="Cambria"/>
          <w:sz w:val="24"/>
          <w:szCs w:val="24"/>
          <w:lang w:eastAsia="es-VE"/>
        </w:rPr>
        <w:t xml:space="preserve">isciplinados en aplicar la </w:t>
      </w:r>
      <w:r w:rsidRPr="003A2A29">
        <w:rPr>
          <w:rFonts w:ascii="Cambria" w:eastAsia="Times New Roman" w:hAnsi="Cambria"/>
          <w:sz w:val="24"/>
          <w:szCs w:val="24"/>
          <w:lang w:eastAsia="es-VE"/>
        </w:rPr>
        <w:t>visión</w:t>
      </w:r>
      <w:r w:rsidR="004718C3" w:rsidRPr="003A2A29">
        <w:rPr>
          <w:rFonts w:ascii="Cambria" w:eastAsia="Times New Roman" w:hAnsi="Cambria"/>
          <w:sz w:val="24"/>
          <w:szCs w:val="24"/>
          <w:lang w:eastAsia="es-VE"/>
        </w:rPr>
        <w:t xml:space="preserve"> CCN, en lo local, na</w:t>
      </w:r>
      <w:r>
        <w:rPr>
          <w:rFonts w:ascii="Cambria" w:eastAsia="Times New Roman" w:hAnsi="Cambria"/>
          <w:sz w:val="24"/>
          <w:szCs w:val="24"/>
          <w:lang w:eastAsia="es-VE"/>
        </w:rPr>
        <w:t>cional e internacional.</w:t>
      </w:r>
    </w:p>
    <w:p w14:paraId="49493440" w14:textId="77777777" w:rsidR="003A2A29" w:rsidRDefault="004718C3"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sidRPr="003A2A29">
        <w:rPr>
          <w:rFonts w:ascii="Cambria" w:eastAsia="Times New Roman" w:hAnsi="Cambria"/>
          <w:sz w:val="24"/>
          <w:szCs w:val="24"/>
          <w:lang w:eastAsia="es-VE"/>
        </w:rPr>
        <w:t>Dedicar tiempo de calidad en las casas, c</w:t>
      </w:r>
      <w:r w:rsidR="003A2A29">
        <w:rPr>
          <w:rFonts w:ascii="Cambria" w:eastAsia="Times New Roman" w:hAnsi="Cambria"/>
          <w:sz w:val="24"/>
          <w:szCs w:val="24"/>
          <w:lang w:eastAsia="es-VE"/>
        </w:rPr>
        <w:t>ónyuges, padres e hijos.</w:t>
      </w:r>
    </w:p>
    <w:p w14:paraId="53EF9ED0" w14:textId="77777777" w:rsidR="003A2A29" w:rsidRDefault="004718C3" w:rsidP="003A2A29">
      <w:pPr>
        <w:pStyle w:val="Prrafodelista"/>
        <w:numPr>
          <w:ilvl w:val="0"/>
          <w:numId w:val="32"/>
        </w:numPr>
        <w:spacing w:after="200" w:line="276" w:lineRule="auto"/>
        <w:ind w:left="284" w:hanging="284"/>
        <w:contextualSpacing w:val="0"/>
        <w:jc w:val="both"/>
        <w:rPr>
          <w:rFonts w:ascii="Cambria" w:eastAsia="Times New Roman" w:hAnsi="Cambria"/>
          <w:sz w:val="24"/>
          <w:szCs w:val="24"/>
          <w:lang w:eastAsia="es-VE"/>
        </w:rPr>
      </w:pPr>
      <w:r w:rsidRPr="003A2A29">
        <w:rPr>
          <w:rFonts w:ascii="Cambria" w:eastAsia="Times New Roman" w:hAnsi="Cambria"/>
          <w:sz w:val="24"/>
          <w:szCs w:val="24"/>
          <w:lang w:eastAsia="es-VE"/>
        </w:rPr>
        <w:t>Cultivar</w:t>
      </w:r>
      <w:r w:rsidR="003A2A29">
        <w:rPr>
          <w:rFonts w:ascii="Cambria" w:eastAsia="Times New Roman" w:hAnsi="Cambria"/>
          <w:sz w:val="24"/>
          <w:szCs w:val="24"/>
          <w:lang w:eastAsia="es-VE"/>
        </w:rPr>
        <w:t xml:space="preserve"> </w:t>
      </w:r>
      <w:r w:rsidRPr="003A2A29">
        <w:rPr>
          <w:rFonts w:ascii="Cambria" w:eastAsia="Times New Roman" w:hAnsi="Cambria"/>
          <w:sz w:val="24"/>
          <w:szCs w:val="24"/>
          <w:lang w:eastAsia="es-VE"/>
        </w:rPr>
        <w:t xml:space="preserve">la humanidad para redescubrir nuestra </w:t>
      </w:r>
      <w:r w:rsidR="003A2A29">
        <w:rPr>
          <w:rFonts w:ascii="Cambria" w:eastAsia="Times New Roman" w:hAnsi="Cambria"/>
          <w:sz w:val="24"/>
          <w:szCs w:val="24"/>
          <w:lang w:eastAsia="es-VE"/>
        </w:rPr>
        <w:t>divinidad</w:t>
      </w:r>
      <w:r w:rsidRPr="003A2A29">
        <w:rPr>
          <w:rFonts w:ascii="Cambria" w:eastAsia="Times New Roman" w:hAnsi="Cambria"/>
          <w:sz w:val="24"/>
          <w:szCs w:val="24"/>
          <w:lang w:eastAsia="es-VE"/>
        </w:rPr>
        <w:t>.</w:t>
      </w:r>
    </w:p>
    <w:p w14:paraId="66EC3070" w14:textId="77777777" w:rsidR="003A2A29" w:rsidRPr="003A2A29" w:rsidRDefault="004718C3" w:rsidP="003A2A29">
      <w:pPr>
        <w:pStyle w:val="Prrafodelista"/>
        <w:numPr>
          <w:ilvl w:val="0"/>
          <w:numId w:val="33"/>
        </w:numPr>
        <w:spacing w:after="200" w:line="276" w:lineRule="auto"/>
        <w:ind w:left="284" w:hanging="284"/>
        <w:contextualSpacing w:val="0"/>
        <w:jc w:val="both"/>
        <w:rPr>
          <w:rFonts w:ascii="Cambria" w:eastAsia="Times New Roman" w:hAnsi="Cambria"/>
          <w:b/>
          <w:sz w:val="24"/>
          <w:szCs w:val="24"/>
          <w:lang w:eastAsia="es-VE"/>
        </w:rPr>
      </w:pPr>
      <w:r w:rsidRPr="003A2A29">
        <w:rPr>
          <w:rFonts w:ascii="Cambria" w:eastAsia="Times New Roman" w:hAnsi="Cambria"/>
          <w:b/>
          <w:sz w:val="24"/>
          <w:szCs w:val="24"/>
          <w:lang w:eastAsia="es-VE"/>
        </w:rPr>
        <w:t>Cuando se me revela el llamado  eterno, voy a terminar haciendo totalmente lo contrario a l</w:t>
      </w:r>
      <w:r w:rsidR="003A2A29" w:rsidRPr="003A2A29">
        <w:rPr>
          <w:rFonts w:ascii="Cambria" w:eastAsia="Times New Roman" w:hAnsi="Cambria"/>
          <w:b/>
          <w:sz w:val="24"/>
          <w:szCs w:val="24"/>
          <w:lang w:eastAsia="es-VE"/>
        </w:rPr>
        <w:t xml:space="preserve">o que este sistema, pervertido </w:t>
      </w:r>
      <w:r w:rsidRPr="003A2A29">
        <w:rPr>
          <w:rFonts w:ascii="Cambria" w:eastAsia="Times New Roman" w:hAnsi="Cambria"/>
          <w:b/>
          <w:sz w:val="24"/>
          <w:szCs w:val="24"/>
          <w:lang w:eastAsia="es-VE"/>
        </w:rPr>
        <w:t>me quiere imponer.</w:t>
      </w:r>
    </w:p>
    <w:p w14:paraId="166A78CB" w14:textId="77777777" w:rsidR="00EC001A" w:rsidRPr="00EC001A" w:rsidRDefault="004718C3" w:rsidP="003A2A29">
      <w:pPr>
        <w:pStyle w:val="Prrafodelista"/>
        <w:numPr>
          <w:ilvl w:val="1"/>
          <w:numId w:val="33"/>
        </w:numPr>
        <w:spacing w:after="200" w:line="276" w:lineRule="auto"/>
        <w:ind w:left="567" w:hanging="283"/>
        <w:contextualSpacing w:val="0"/>
        <w:jc w:val="both"/>
        <w:rPr>
          <w:rFonts w:ascii="Cambria" w:eastAsia="Times New Roman" w:hAnsi="Cambria"/>
          <w:b/>
          <w:sz w:val="24"/>
          <w:szCs w:val="24"/>
          <w:lang w:eastAsia="es-VE"/>
        </w:rPr>
      </w:pPr>
      <w:r w:rsidRPr="003A2A29">
        <w:rPr>
          <w:rFonts w:ascii="Cambria" w:eastAsia="Times New Roman" w:hAnsi="Cambria"/>
          <w:sz w:val="24"/>
          <w:szCs w:val="24"/>
          <w:lang w:eastAsia="es-VE"/>
        </w:rPr>
        <w:t xml:space="preserve">El </w:t>
      </w:r>
      <w:r w:rsidR="003A2A29" w:rsidRPr="003A2A29">
        <w:rPr>
          <w:rFonts w:ascii="Cambria" w:eastAsia="Times New Roman" w:hAnsi="Cambria"/>
          <w:sz w:val="24"/>
          <w:szCs w:val="24"/>
          <w:lang w:eastAsia="es-VE"/>
        </w:rPr>
        <w:t>Apóstol</w:t>
      </w:r>
      <w:r w:rsidR="00EC001A">
        <w:rPr>
          <w:rFonts w:ascii="Cambria" w:eastAsia="Times New Roman" w:hAnsi="Cambria"/>
          <w:sz w:val="24"/>
          <w:szCs w:val="24"/>
          <w:lang w:eastAsia="es-VE"/>
        </w:rPr>
        <w:t xml:space="preserve"> Raúl, a comienzo de año</w:t>
      </w:r>
      <w:r w:rsidRPr="003A2A29">
        <w:rPr>
          <w:rFonts w:ascii="Cambria" w:eastAsia="Times New Roman" w:hAnsi="Cambria"/>
          <w:sz w:val="24"/>
          <w:szCs w:val="24"/>
          <w:lang w:eastAsia="es-VE"/>
        </w:rPr>
        <w:t xml:space="preserve"> dijo una frase clave: Parafraseando: "Este año hagamos totalmente lo contrario a lo que este sistema o la</w:t>
      </w:r>
      <w:r w:rsidR="00EC001A">
        <w:rPr>
          <w:rFonts w:ascii="Cambria" w:eastAsia="Times New Roman" w:hAnsi="Cambria"/>
          <w:sz w:val="24"/>
          <w:szCs w:val="24"/>
          <w:lang w:eastAsia="es-VE"/>
        </w:rPr>
        <w:t>s tinieblas quiere imponernos".</w:t>
      </w:r>
    </w:p>
    <w:p w14:paraId="59172590" w14:textId="4130CB46" w:rsidR="00EC001A" w:rsidRPr="00EC001A" w:rsidRDefault="004718C3" w:rsidP="00EC001A">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sidRPr="003A2A29">
        <w:rPr>
          <w:rFonts w:ascii="Cambria" w:eastAsia="Times New Roman" w:hAnsi="Cambria"/>
          <w:sz w:val="24"/>
          <w:szCs w:val="24"/>
          <w:lang w:eastAsia="es-VE"/>
        </w:rPr>
        <w:t>Romanos 12</w:t>
      </w:r>
      <w:r w:rsidR="00EC001A">
        <w:rPr>
          <w:rFonts w:ascii="Cambria" w:eastAsia="Times New Roman" w:hAnsi="Cambria"/>
          <w:sz w:val="24"/>
          <w:szCs w:val="24"/>
          <w:lang w:eastAsia="es-VE"/>
        </w:rPr>
        <w:t>: </w:t>
      </w:r>
      <w:r w:rsidRPr="003A2A29">
        <w:rPr>
          <w:rFonts w:ascii="Cambria" w:eastAsia="Times New Roman" w:hAnsi="Cambria"/>
          <w:sz w:val="24"/>
          <w:szCs w:val="24"/>
          <w:lang w:eastAsia="es-VE"/>
        </w:rPr>
        <w:t xml:space="preserve">2. Versión Dios habla hoy:  </w:t>
      </w:r>
      <w:r w:rsidRPr="00EC001A">
        <w:rPr>
          <w:rFonts w:ascii="Cambria" w:eastAsia="Times New Roman" w:hAnsi="Cambria"/>
          <w:i/>
          <w:sz w:val="24"/>
          <w:szCs w:val="24"/>
          <w:lang w:eastAsia="es-VE"/>
        </w:rPr>
        <w:t>"No vivan ya según los criterios del tiempo presente; al contrario, cambien su manera de pensar para que así cambie su manera de vivir, y lleguen a conocer la voluntad de Dios, es decir, lo que es bueno, lo que es grato, lo que es perfecto.</w:t>
      </w:r>
      <w:r w:rsidR="00EC001A">
        <w:rPr>
          <w:rFonts w:ascii="Cambria" w:eastAsia="Times New Roman" w:hAnsi="Cambria"/>
          <w:sz w:val="24"/>
          <w:szCs w:val="24"/>
          <w:lang w:eastAsia="es-VE"/>
        </w:rPr>
        <w:t xml:space="preserve"> (</w:t>
      </w:r>
      <w:r w:rsidRPr="003A2A29">
        <w:rPr>
          <w:rFonts w:ascii="Cambria" w:eastAsia="Times New Roman" w:hAnsi="Cambria"/>
          <w:sz w:val="24"/>
          <w:szCs w:val="24"/>
          <w:lang w:eastAsia="es-VE"/>
        </w:rPr>
        <w:t>Este sistema te puede de</w:t>
      </w:r>
      <w:r w:rsidR="00EC001A">
        <w:rPr>
          <w:rFonts w:ascii="Cambria" w:eastAsia="Times New Roman" w:hAnsi="Cambria"/>
          <w:sz w:val="24"/>
          <w:szCs w:val="24"/>
          <w:lang w:eastAsia="es-VE"/>
        </w:rPr>
        <w:t>slumbrar, pero no te cases con é</w:t>
      </w:r>
      <w:r w:rsidRPr="003A2A29">
        <w:rPr>
          <w:rFonts w:ascii="Cambria" w:eastAsia="Times New Roman" w:hAnsi="Cambria"/>
          <w:sz w:val="24"/>
          <w:szCs w:val="24"/>
          <w:lang w:eastAsia="es-VE"/>
        </w:rPr>
        <w:t>l</w:t>
      </w:r>
      <w:r w:rsidR="00EC001A">
        <w:rPr>
          <w:rFonts w:ascii="Cambria" w:eastAsia="Times New Roman" w:hAnsi="Cambria"/>
          <w:sz w:val="24"/>
          <w:szCs w:val="24"/>
          <w:lang w:eastAsia="es-VE"/>
        </w:rPr>
        <w:t>.</w:t>
      </w:r>
    </w:p>
    <w:p w14:paraId="6D77DA7E" w14:textId="77777777" w:rsidR="00EC001A" w:rsidRPr="00EC001A" w:rsidRDefault="00EC001A" w:rsidP="003A2A29">
      <w:pPr>
        <w:pStyle w:val="Prrafodelista"/>
        <w:numPr>
          <w:ilvl w:val="1"/>
          <w:numId w:val="33"/>
        </w:numPr>
        <w:spacing w:after="200" w:line="276" w:lineRule="auto"/>
        <w:ind w:left="567" w:hanging="283"/>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Pablo en su m</w:t>
      </w:r>
      <w:r w:rsidRPr="003A2A29">
        <w:rPr>
          <w:rFonts w:ascii="Cambria" w:eastAsia="Times New Roman" w:hAnsi="Cambria"/>
          <w:sz w:val="24"/>
          <w:szCs w:val="24"/>
          <w:lang w:eastAsia="es-VE"/>
        </w:rPr>
        <w:t>isión</w:t>
      </w:r>
      <w:r w:rsidR="004718C3" w:rsidRPr="003A2A29">
        <w:rPr>
          <w:rFonts w:ascii="Cambria" w:eastAsia="Times New Roman" w:hAnsi="Cambria"/>
          <w:sz w:val="24"/>
          <w:szCs w:val="24"/>
          <w:lang w:eastAsia="es-VE"/>
        </w:rPr>
        <w:t xml:space="preserve"> errada, quería perseguir y de</w:t>
      </w:r>
      <w:r>
        <w:rPr>
          <w:rFonts w:ascii="Cambria" w:eastAsia="Times New Roman" w:hAnsi="Cambria"/>
          <w:sz w:val="24"/>
          <w:szCs w:val="24"/>
          <w:lang w:eastAsia="es-VE"/>
        </w:rPr>
        <w:t>struir todo lo que Dios quería edificar a través de su Iglesia.</w:t>
      </w:r>
    </w:p>
    <w:p w14:paraId="71F0F10A" w14:textId="0B111C1C" w:rsidR="00EC001A" w:rsidRPr="00EC001A" w:rsidRDefault="00EC001A" w:rsidP="00EC001A">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Hechos</w:t>
      </w:r>
      <w:r w:rsidR="004718C3" w:rsidRPr="003A2A29">
        <w:rPr>
          <w:rFonts w:ascii="Cambria" w:eastAsia="Times New Roman" w:hAnsi="Cambria"/>
          <w:sz w:val="24"/>
          <w:szCs w:val="24"/>
          <w:lang w:eastAsia="es-VE"/>
        </w:rPr>
        <w:t xml:space="preserve"> 9</w:t>
      </w:r>
      <w:r>
        <w:rPr>
          <w:rFonts w:ascii="Cambria" w:eastAsia="Times New Roman" w:hAnsi="Cambria"/>
          <w:sz w:val="24"/>
          <w:szCs w:val="24"/>
          <w:lang w:eastAsia="es-VE"/>
        </w:rPr>
        <w:t>:</w:t>
      </w:r>
      <w:r w:rsidR="004718C3" w:rsidRPr="003A2A29">
        <w:rPr>
          <w:rFonts w:ascii="Cambria" w:eastAsia="Times New Roman" w:hAnsi="Cambria"/>
          <w:sz w:val="24"/>
          <w:szCs w:val="24"/>
          <w:lang w:eastAsia="es-VE"/>
        </w:rPr>
        <w:t>1</w:t>
      </w:r>
      <w:r>
        <w:rPr>
          <w:rFonts w:ascii="Cambria" w:eastAsia="Times New Roman" w:hAnsi="Cambria"/>
          <w:sz w:val="24"/>
          <w:szCs w:val="24"/>
          <w:lang w:eastAsia="es-VE"/>
        </w:rPr>
        <w:t>-</w:t>
      </w:r>
      <w:r w:rsidR="004718C3" w:rsidRPr="003A2A29">
        <w:rPr>
          <w:rFonts w:ascii="Cambria" w:eastAsia="Times New Roman" w:hAnsi="Cambria"/>
          <w:sz w:val="24"/>
          <w:szCs w:val="24"/>
          <w:lang w:eastAsia="es-VE"/>
        </w:rPr>
        <w:t xml:space="preserve">2 </w:t>
      </w:r>
      <w:r>
        <w:rPr>
          <w:rFonts w:ascii="Cambria" w:eastAsia="Times New Roman" w:hAnsi="Cambria"/>
          <w:sz w:val="24"/>
          <w:szCs w:val="24"/>
          <w:lang w:eastAsia="es-VE"/>
        </w:rPr>
        <w:t>NVI</w:t>
      </w:r>
      <w:r w:rsidR="004718C3" w:rsidRPr="003A2A29">
        <w:rPr>
          <w:rFonts w:ascii="Cambria" w:eastAsia="Times New Roman" w:hAnsi="Cambria"/>
          <w:sz w:val="24"/>
          <w:szCs w:val="24"/>
          <w:lang w:eastAsia="es-VE"/>
        </w:rPr>
        <w:t xml:space="preserve">. </w:t>
      </w:r>
      <w:r w:rsidR="004718C3" w:rsidRPr="00EC001A">
        <w:rPr>
          <w:rFonts w:ascii="Cambria" w:eastAsia="Times New Roman" w:hAnsi="Cambria"/>
          <w:i/>
          <w:sz w:val="24"/>
          <w:szCs w:val="24"/>
          <w:lang w:eastAsia="es-VE"/>
        </w:rPr>
        <w:t xml:space="preserve">"Mientras tanto, Saulo respirando aún, amenazas de muerte contra los </w:t>
      </w:r>
      <w:r w:rsidRPr="00EC001A">
        <w:rPr>
          <w:rFonts w:ascii="Cambria" w:eastAsia="Times New Roman" w:hAnsi="Cambria"/>
          <w:i/>
          <w:sz w:val="24"/>
          <w:szCs w:val="24"/>
          <w:lang w:eastAsia="es-VE"/>
        </w:rPr>
        <w:t>discípulos</w:t>
      </w:r>
      <w:r w:rsidR="004718C3" w:rsidRPr="00EC001A">
        <w:rPr>
          <w:rFonts w:ascii="Cambria" w:eastAsia="Times New Roman" w:hAnsi="Cambria"/>
          <w:i/>
          <w:sz w:val="24"/>
          <w:szCs w:val="24"/>
          <w:lang w:eastAsia="es-VE"/>
        </w:rPr>
        <w:t xml:space="preserve"> del Señor, se presentó al sumo sacerdote y le pidió cartas de extradición para las sinagogas de Damasco. </w:t>
      </w:r>
      <w:r w:rsidRPr="00EC001A">
        <w:rPr>
          <w:rFonts w:ascii="Cambria" w:eastAsia="Times New Roman" w:hAnsi="Cambria"/>
          <w:i/>
          <w:sz w:val="24"/>
          <w:szCs w:val="24"/>
          <w:lang w:eastAsia="es-VE"/>
        </w:rPr>
        <w:t>Tenía</w:t>
      </w:r>
      <w:r w:rsidR="004718C3" w:rsidRPr="00EC001A">
        <w:rPr>
          <w:rFonts w:ascii="Cambria" w:eastAsia="Times New Roman" w:hAnsi="Cambria"/>
          <w:i/>
          <w:sz w:val="24"/>
          <w:szCs w:val="24"/>
          <w:lang w:eastAsia="es-VE"/>
        </w:rPr>
        <w:t xml:space="preserve"> la intención de encontrar y llevarse presos a </w:t>
      </w:r>
      <w:r w:rsidRPr="00EC001A">
        <w:rPr>
          <w:rFonts w:ascii="Cambria" w:eastAsia="Times New Roman" w:hAnsi="Cambria"/>
          <w:i/>
          <w:sz w:val="24"/>
          <w:szCs w:val="24"/>
          <w:lang w:eastAsia="es-VE"/>
        </w:rPr>
        <w:t>Jerusalén</w:t>
      </w:r>
      <w:r w:rsidR="004718C3" w:rsidRPr="00EC001A">
        <w:rPr>
          <w:rFonts w:ascii="Cambria" w:eastAsia="Times New Roman" w:hAnsi="Cambria"/>
          <w:i/>
          <w:sz w:val="24"/>
          <w:szCs w:val="24"/>
          <w:lang w:eastAsia="es-VE"/>
        </w:rPr>
        <w:t xml:space="preserve"> a todos los que pertenecían al Camino</w:t>
      </w:r>
      <w:r>
        <w:rPr>
          <w:rFonts w:ascii="Cambria" w:eastAsia="Times New Roman" w:hAnsi="Cambria"/>
          <w:i/>
          <w:sz w:val="24"/>
          <w:szCs w:val="24"/>
          <w:lang w:eastAsia="es-VE"/>
        </w:rPr>
        <w:t>”</w:t>
      </w:r>
      <w:r w:rsidR="004718C3" w:rsidRPr="00EC001A">
        <w:rPr>
          <w:rFonts w:ascii="Cambria" w:eastAsia="Times New Roman" w:hAnsi="Cambria"/>
          <w:i/>
          <w:sz w:val="24"/>
          <w:szCs w:val="24"/>
          <w:lang w:eastAsia="es-VE"/>
        </w:rPr>
        <w:t>.</w:t>
      </w:r>
      <w:r>
        <w:rPr>
          <w:rFonts w:ascii="Cambria" w:eastAsia="Times New Roman" w:hAnsi="Cambria"/>
          <w:sz w:val="24"/>
          <w:szCs w:val="24"/>
          <w:lang w:eastAsia="es-VE"/>
        </w:rPr>
        <w:t xml:space="preserve"> (</w:t>
      </w:r>
      <w:r w:rsidRPr="003A2A29">
        <w:rPr>
          <w:rFonts w:ascii="Cambria" w:eastAsia="Times New Roman" w:hAnsi="Cambria"/>
          <w:sz w:val="24"/>
          <w:szCs w:val="24"/>
          <w:lang w:eastAsia="es-VE"/>
        </w:rPr>
        <w:t>Versión</w:t>
      </w:r>
      <w:r>
        <w:rPr>
          <w:rFonts w:ascii="Cambria" w:eastAsia="Times New Roman" w:hAnsi="Cambria"/>
          <w:sz w:val="24"/>
          <w:szCs w:val="24"/>
          <w:lang w:eastAsia="es-VE"/>
        </w:rPr>
        <w:t xml:space="preserve"> Dios habla hoy: </w:t>
      </w:r>
      <w:r w:rsidRPr="00EC001A">
        <w:rPr>
          <w:rFonts w:ascii="Cambria" w:eastAsia="Times New Roman" w:hAnsi="Cambria"/>
          <w:i/>
          <w:sz w:val="24"/>
          <w:szCs w:val="24"/>
          <w:lang w:eastAsia="es-VE"/>
        </w:rPr>
        <w:t>"</w:t>
      </w:r>
      <w:r w:rsidR="004718C3" w:rsidRPr="00EC001A">
        <w:rPr>
          <w:rFonts w:ascii="Cambria" w:eastAsia="Times New Roman" w:hAnsi="Cambria"/>
          <w:i/>
          <w:sz w:val="24"/>
          <w:szCs w:val="24"/>
          <w:lang w:eastAsia="es-VE"/>
        </w:rPr>
        <w:t>a los que seg</w:t>
      </w:r>
      <w:r w:rsidRPr="00EC001A">
        <w:rPr>
          <w:rFonts w:ascii="Cambria" w:eastAsia="Times New Roman" w:hAnsi="Cambria"/>
          <w:i/>
          <w:sz w:val="24"/>
          <w:szCs w:val="24"/>
          <w:lang w:eastAsia="es-VE"/>
        </w:rPr>
        <w:t>uían el Nuevo Camino</w:t>
      </w:r>
      <w:r>
        <w:rPr>
          <w:rFonts w:ascii="Cambria" w:eastAsia="Times New Roman" w:hAnsi="Cambria"/>
          <w:sz w:val="24"/>
          <w:szCs w:val="24"/>
          <w:lang w:eastAsia="es-VE"/>
        </w:rPr>
        <w:t>”).</w:t>
      </w:r>
    </w:p>
    <w:p w14:paraId="4E63ADC0" w14:textId="65187EC5" w:rsidR="00EC001A" w:rsidRPr="00EC001A" w:rsidRDefault="004718C3" w:rsidP="003A2A29">
      <w:pPr>
        <w:pStyle w:val="Prrafodelista"/>
        <w:numPr>
          <w:ilvl w:val="1"/>
          <w:numId w:val="33"/>
        </w:numPr>
        <w:spacing w:after="200" w:line="276" w:lineRule="auto"/>
        <w:ind w:left="567" w:hanging="283"/>
        <w:contextualSpacing w:val="0"/>
        <w:jc w:val="both"/>
        <w:rPr>
          <w:rFonts w:ascii="Cambria" w:eastAsia="Times New Roman" w:hAnsi="Cambria"/>
          <w:b/>
          <w:sz w:val="24"/>
          <w:szCs w:val="24"/>
          <w:lang w:eastAsia="es-VE"/>
        </w:rPr>
      </w:pPr>
      <w:r w:rsidRPr="003A2A29">
        <w:rPr>
          <w:rFonts w:ascii="Cambria" w:eastAsia="Times New Roman" w:hAnsi="Cambria"/>
          <w:sz w:val="24"/>
          <w:szCs w:val="24"/>
          <w:lang w:eastAsia="es-VE"/>
        </w:rPr>
        <w:t xml:space="preserve">Como hoy en día, que hay una agenda </w:t>
      </w:r>
      <w:r w:rsidR="00EC001A" w:rsidRPr="003A2A29">
        <w:rPr>
          <w:rFonts w:ascii="Cambria" w:eastAsia="Times New Roman" w:hAnsi="Cambria"/>
          <w:sz w:val="24"/>
          <w:szCs w:val="24"/>
          <w:lang w:eastAsia="es-VE"/>
        </w:rPr>
        <w:t>asignada, de</w:t>
      </w:r>
      <w:r w:rsidRPr="003A2A29">
        <w:rPr>
          <w:rFonts w:ascii="Cambria" w:eastAsia="Times New Roman" w:hAnsi="Cambria"/>
          <w:sz w:val="24"/>
          <w:szCs w:val="24"/>
          <w:lang w:eastAsia="es-VE"/>
        </w:rPr>
        <w:t xml:space="preserve"> las tinieblas, en contra de la familia, en contra de los valores, en contra de los principios, en contra de la vida </w:t>
      </w:r>
      <w:r w:rsidR="00EC001A">
        <w:rPr>
          <w:rFonts w:ascii="Cambria" w:eastAsia="Times New Roman" w:hAnsi="Cambria"/>
          <w:sz w:val="24"/>
          <w:szCs w:val="24"/>
          <w:lang w:eastAsia="es-VE"/>
        </w:rPr>
        <w:t>abundante, una agenda anti-Dios, anti-Cristo. Disfrazada de h</w:t>
      </w:r>
      <w:r w:rsidRPr="003A2A29">
        <w:rPr>
          <w:rFonts w:ascii="Cambria" w:eastAsia="Times New Roman" w:hAnsi="Cambria"/>
          <w:sz w:val="24"/>
          <w:szCs w:val="24"/>
          <w:lang w:eastAsia="es-VE"/>
        </w:rPr>
        <w:t xml:space="preserve">umanismo, </w:t>
      </w:r>
      <w:r w:rsidR="00EC001A">
        <w:rPr>
          <w:rFonts w:ascii="Cambria" w:eastAsia="Times New Roman" w:hAnsi="Cambria"/>
          <w:sz w:val="24"/>
          <w:szCs w:val="24"/>
          <w:lang w:eastAsia="es-VE"/>
        </w:rPr>
        <w:t>r</w:t>
      </w:r>
      <w:r w:rsidR="00EC001A" w:rsidRPr="003A2A29">
        <w:rPr>
          <w:rFonts w:ascii="Cambria" w:eastAsia="Times New Roman" w:hAnsi="Cambria"/>
          <w:sz w:val="24"/>
          <w:szCs w:val="24"/>
          <w:lang w:eastAsia="es-VE"/>
        </w:rPr>
        <w:t>eligión</w:t>
      </w:r>
      <w:r w:rsidR="00EC001A">
        <w:rPr>
          <w:rFonts w:ascii="Cambria" w:eastAsia="Times New Roman" w:hAnsi="Cambria"/>
          <w:sz w:val="24"/>
          <w:szCs w:val="24"/>
          <w:lang w:eastAsia="es-VE"/>
        </w:rPr>
        <w:t xml:space="preserve"> y p</w:t>
      </w:r>
      <w:r w:rsidRPr="003A2A29">
        <w:rPr>
          <w:rFonts w:ascii="Cambria" w:eastAsia="Times New Roman" w:hAnsi="Cambria"/>
          <w:sz w:val="24"/>
          <w:szCs w:val="24"/>
          <w:lang w:eastAsia="es-VE"/>
        </w:rPr>
        <w:t>rogr</w:t>
      </w:r>
      <w:r w:rsidR="00EC001A">
        <w:rPr>
          <w:rFonts w:ascii="Cambria" w:eastAsia="Times New Roman" w:hAnsi="Cambria"/>
          <w:sz w:val="24"/>
          <w:szCs w:val="24"/>
          <w:lang w:eastAsia="es-VE"/>
        </w:rPr>
        <w:t>eso (éxito pervertido).</w:t>
      </w:r>
    </w:p>
    <w:p w14:paraId="0C348C81" w14:textId="03705C47" w:rsidR="00EC001A" w:rsidRPr="00EC001A" w:rsidRDefault="004718C3" w:rsidP="003A2A29">
      <w:pPr>
        <w:pStyle w:val="Prrafodelista"/>
        <w:numPr>
          <w:ilvl w:val="1"/>
          <w:numId w:val="33"/>
        </w:numPr>
        <w:spacing w:after="200" w:line="276" w:lineRule="auto"/>
        <w:ind w:left="567" w:hanging="283"/>
        <w:contextualSpacing w:val="0"/>
        <w:jc w:val="both"/>
        <w:rPr>
          <w:rFonts w:ascii="Cambria" w:eastAsia="Times New Roman" w:hAnsi="Cambria"/>
          <w:b/>
          <w:sz w:val="24"/>
          <w:szCs w:val="24"/>
          <w:lang w:eastAsia="es-VE"/>
        </w:rPr>
      </w:pPr>
      <w:r w:rsidRPr="003A2A29">
        <w:rPr>
          <w:rFonts w:ascii="Cambria" w:eastAsia="Times New Roman" w:hAnsi="Cambria"/>
          <w:sz w:val="24"/>
          <w:szCs w:val="24"/>
          <w:lang w:eastAsia="es-VE"/>
        </w:rPr>
        <w:lastRenderedPageBreak/>
        <w:t xml:space="preserve">Mucha </w:t>
      </w:r>
      <w:r w:rsidR="00EC001A">
        <w:rPr>
          <w:rFonts w:ascii="Cambria" w:eastAsia="Times New Roman" w:hAnsi="Cambria"/>
          <w:sz w:val="24"/>
          <w:szCs w:val="24"/>
          <w:lang w:eastAsia="es-VE"/>
        </w:rPr>
        <w:t>g</w:t>
      </w:r>
      <w:r w:rsidRPr="003A2A29">
        <w:rPr>
          <w:rFonts w:ascii="Cambria" w:eastAsia="Times New Roman" w:hAnsi="Cambria"/>
          <w:sz w:val="24"/>
          <w:szCs w:val="24"/>
          <w:lang w:eastAsia="es-VE"/>
        </w:rPr>
        <w:t xml:space="preserve">ente </w:t>
      </w:r>
      <w:r w:rsidR="00EC001A">
        <w:rPr>
          <w:rFonts w:ascii="Cambria" w:eastAsia="Times New Roman" w:hAnsi="Cambria"/>
          <w:sz w:val="24"/>
          <w:szCs w:val="24"/>
          <w:lang w:eastAsia="es-VE"/>
        </w:rPr>
        <w:t>h</w:t>
      </w:r>
      <w:r w:rsidRPr="003A2A29">
        <w:rPr>
          <w:rFonts w:ascii="Cambria" w:eastAsia="Times New Roman" w:hAnsi="Cambria"/>
          <w:sz w:val="24"/>
          <w:szCs w:val="24"/>
          <w:lang w:eastAsia="es-VE"/>
        </w:rPr>
        <w:t>oy, llamada cristiana tiene una agenda pers</w:t>
      </w:r>
      <w:r w:rsidR="00EC001A">
        <w:rPr>
          <w:rFonts w:ascii="Cambria" w:eastAsia="Times New Roman" w:hAnsi="Cambria"/>
          <w:sz w:val="24"/>
          <w:szCs w:val="24"/>
          <w:lang w:eastAsia="es-VE"/>
        </w:rPr>
        <w:t>onalizada, que solo sirve para e</w:t>
      </w:r>
      <w:r w:rsidRPr="003A2A29">
        <w:rPr>
          <w:rFonts w:ascii="Cambria" w:eastAsia="Times New Roman" w:hAnsi="Cambria"/>
          <w:sz w:val="24"/>
          <w:szCs w:val="24"/>
          <w:lang w:eastAsia="es-VE"/>
        </w:rPr>
        <w:t>dificar y darle continuidad a lo e</w:t>
      </w:r>
      <w:r w:rsidR="00EC001A">
        <w:rPr>
          <w:rFonts w:ascii="Cambria" w:eastAsia="Times New Roman" w:hAnsi="Cambria"/>
          <w:sz w:val="24"/>
          <w:szCs w:val="24"/>
          <w:lang w:eastAsia="es-VE"/>
        </w:rPr>
        <w:t>rróneo, perverso y destructivo; y</w:t>
      </w:r>
      <w:r w:rsidRPr="003A2A29">
        <w:rPr>
          <w:rFonts w:ascii="Cambria" w:eastAsia="Times New Roman" w:hAnsi="Cambria"/>
          <w:sz w:val="24"/>
          <w:szCs w:val="24"/>
          <w:lang w:eastAsia="es-VE"/>
        </w:rPr>
        <w:t xml:space="preserve"> para </w:t>
      </w:r>
      <w:r w:rsidR="00EC001A">
        <w:rPr>
          <w:rFonts w:ascii="Cambria" w:eastAsia="Times New Roman" w:hAnsi="Cambria"/>
          <w:sz w:val="24"/>
          <w:szCs w:val="24"/>
          <w:lang w:eastAsia="es-VE"/>
        </w:rPr>
        <w:t>s</w:t>
      </w:r>
      <w:r w:rsidRPr="003A2A29">
        <w:rPr>
          <w:rFonts w:ascii="Cambria" w:eastAsia="Times New Roman" w:hAnsi="Cambria"/>
          <w:sz w:val="24"/>
          <w:szCs w:val="24"/>
          <w:lang w:eastAsia="es-VE"/>
        </w:rPr>
        <w:t>abotear lo ver</w:t>
      </w:r>
      <w:r w:rsidR="00EC001A">
        <w:rPr>
          <w:rFonts w:ascii="Cambria" w:eastAsia="Times New Roman" w:hAnsi="Cambria"/>
          <w:sz w:val="24"/>
          <w:szCs w:val="24"/>
          <w:lang w:eastAsia="es-VE"/>
        </w:rPr>
        <w:t>dadero,  lo eterno. Una agenda e</w:t>
      </w:r>
      <w:r w:rsidR="00EC001A" w:rsidRPr="003A2A29">
        <w:rPr>
          <w:rFonts w:ascii="Cambria" w:eastAsia="Times New Roman" w:hAnsi="Cambria"/>
          <w:sz w:val="24"/>
          <w:szCs w:val="24"/>
          <w:lang w:eastAsia="es-VE"/>
        </w:rPr>
        <w:t>goísta</w:t>
      </w:r>
      <w:r w:rsidRPr="003A2A29">
        <w:rPr>
          <w:rFonts w:ascii="Cambria" w:eastAsia="Times New Roman" w:hAnsi="Cambria"/>
          <w:sz w:val="24"/>
          <w:szCs w:val="24"/>
          <w:lang w:eastAsia="es-VE"/>
        </w:rPr>
        <w:t xml:space="preserve"> que sigue alime</w:t>
      </w:r>
      <w:r w:rsidR="00EC001A">
        <w:rPr>
          <w:rFonts w:ascii="Cambria" w:eastAsia="Times New Roman" w:hAnsi="Cambria"/>
          <w:sz w:val="24"/>
          <w:szCs w:val="24"/>
          <w:lang w:eastAsia="es-VE"/>
        </w:rPr>
        <w:t>ntando los designios del mal.</w:t>
      </w:r>
    </w:p>
    <w:p w14:paraId="5E81AFE4" w14:textId="631D7E02" w:rsidR="00EC001A" w:rsidRPr="00EC001A" w:rsidRDefault="004718C3" w:rsidP="003A2A29">
      <w:pPr>
        <w:pStyle w:val="Prrafodelista"/>
        <w:numPr>
          <w:ilvl w:val="1"/>
          <w:numId w:val="33"/>
        </w:numPr>
        <w:spacing w:after="200" w:line="276" w:lineRule="auto"/>
        <w:ind w:left="567" w:hanging="283"/>
        <w:contextualSpacing w:val="0"/>
        <w:jc w:val="both"/>
        <w:rPr>
          <w:rFonts w:ascii="Cambria" w:eastAsia="Times New Roman" w:hAnsi="Cambria"/>
          <w:b/>
          <w:sz w:val="24"/>
          <w:szCs w:val="24"/>
          <w:lang w:eastAsia="es-VE"/>
        </w:rPr>
      </w:pPr>
      <w:r w:rsidRPr="003A2A29">
        <w:rPr>
          <w:rFonts w:ascii="Cambria" w:eastAsia="Times New Roman" w:hAnsi="Cambria"/>
          <w:sz w:val="24"/>
          <w:szCs w:val="24"/>
          <w:lang w:eastAsia="es-VE"/>
        </w:rPr>
        <w:t>Jesús dijo: Mateo</w:t>
      </w:r>
      <w:r w:rsidR="00EC001A">
        <w:rPr>
          <w:rFonts w:ascii="Cambria" w:eastAsia="Times New Roman" w:hAnsi="Cambria"/>
          <w:sz w:val="24"/>
          <w:szCs w:val="24"/>
          <w:lang w:eastAsia="es-VE"/>
        </w:rPr>
        <w:t xml:space="preserve"> </w:t>
      </w:r>
      <w:r w:rsidRPr="003A2A29">
        <w:rPr>
          <w:rFonts w:ascii="Cambria" w:eastAsia="Times New Roman" w:hAnsi="Cambria"/>
          <w:sz w:val="24"/>
          <w:szCs w:val="24"/>
          <w:lang w:eastAsia="es-VE"/>
        </w:rPr>
        <w:t xml:space="preserve">12:30. </w:t>
      </w:r>
      <w:r w:rsidR="00EC001A" w:rsidRPr="00EC001A">
        <w:rPr>
          <w:rFonts w:ascii="Cambria" w:eastAsia="Times New Roman" w:hAnsi="Cambria"/>
          <w:i/>
          <w:sz w:val="24"/>
          <w:szCs w:val="24"/>
          <w:lang w:eastAsia="es-VE"/>
        </w:rPr>
        <w:t>“El</w:t>
      </w:r>
      <w:r w:rsidRPr="00EC001A">
        <w:rPr>
          <w:rFonts w:ascii="Cambria" w:eastAsia="Times New Roman" w:hAnsi="Cambria"/>
          <w:i/>
          <w:sz w:val="24"/>
          <w:szCs w:val="24"/>
          <w:lang w:eastAsia="es-VE"/>
        </w:rPr>
        <w:t xml:space="preserve"> que no es </w:t>
      </w:r>
      <w:r w:rsidR="00EC001A" w:rsidRPr="00EC001A">
        <w:rPr>
          <w:rFonts w:ascii="Cambria" w:eastAsia="Times New Roman" w:hAnsi="Cambria"/>
          <w:i/>
          <w:sz w:val="24"/>
          <w:szCs w:val="24"/>
          <w:lang w:eastAsia="es-VE"/>
        </w:rPr>
        <w:t>conmigo,</w:t>
      </w:r>
      <w:r w:rsidRPr="00EC001A">
        <w:rPr>
          <w:rFonts w:ascii="Cambria" w:eastAsia="Times New Roman" w:hAnsi="Cambria"/>
          <w:i/>
          <w:sz w:val="24"/>
          <w:szCs w:val="24"/>
          <w:lang w:eastAsia="es-VE"/>
        </w:rPr>
        <w:t xml:space="preserve"> contra </w:t>
      </w:r>
      <w:r w:rsidR="00EC001A" w:rsidRPr="00EC001A">
        <w:rPr>
          <w:rFonts w:ascii="Cambria" w:eastAsia="Times New Roman" w:hAnsi="Cambria"/>
          <w:i/>
          <w:sz w:val="24"/>
          <w:szCs w:val="24"/>
          <w:lang w:eastAsia="es-VE"/>
        </w:rPr>
        <w:t>mí</w:t>
      </w:r>
      <w:r w:rsidRPr="00EC001A">
        <w:rPr>
          <w:rFonts w:ascii="Cambria" w:eastAsia="Times New Roman" w:hAnsi="Cambria"/>
          <w:i/>
          <w:sz w:val="24"/>
          <w:szCs w:val="24"/>
          <w:lang w:eastAsia="es-VE"/>
        </w:rPr>
        <w:t xml:space="preserve"> es, el que conmigo no recoge  desparrama</w:t>
      </w:r>
      <w:r w:rsidR="00EC001A">
        <w:rPr>
          <w:rFonts w:ascii="Cambria" w:eastAsia="Times New Roman" w:hAnsi="Cambria"/>
          <w:i/>
          <w:sz w:val="24"/>
          <w:szCs w:val="24"/>
          <w:lang w:eastAsia="es-VE"/>
        </w:rPr>
        <w:t>”</w:t>
      </w:r>
      <w:r w:rsidRPr="00EC001A">
        <w:rPr>
          <w:rFonts w:ascii="Cambria" w:eastAsia="Times New Roman" w:hAnsi="Cambria"/>
          <w:i/>
          <w:sz w:val="24"/>
          <w:szCs w:val="24"/>
          <w:lang w:eastAsia="es-VE"/>
        </w:rPr>
        <w:t>.</w:t>
      </w:r>
      <w:r w:rsidRPr="003A2A29">
        <w:rPr>
          <w:rFonts w:ascii="Cambria" w:eastAsia="Times New Roman" w:hAnsi="Cambria"/>
          <w:sz w:val="24"/>
          <w:szCs w:val="24"/>
          <w:lang w:eastAsia="es-VE"/>
        </w:rPr>
        <w:t xml:space="preserve"> </w:t>
      </w:r>
      <w:r w:rsidR="00EC001A" w:rsidRPr="003A2A29">
        <w:rPr>
          <w:rFonts w:ascii="Cambria" w:eastAsia="Times New Roman" w:hAnsi="Cambria"/>
          <w:sz w:val="24"/>
          <w:szCs w:val="24"/>
          <w:lang w:eastAsia="es-VE"/>
        </w:rPr>
        <w:t>Versión</w:t>
      </w:r>
      <w:r w:rsidRPr="003A2A29">
        <w:rPr>
          <w:rFonts w:ascii="Cambria" w:eastAsia="Times New Roman" w:hAnsi="Cambria"/>
          <w:sz w:val="24"/>
          <w:szCs w:val="24"/>
          <w:lang w:eastAsia="es-VE"/>
        </w:rPr>
        <w:t xml:space="preserve"> Internacional: </w:t>
      </w:r>
      <w:r w:rsidR="00EC001A" w:rsidRPr="00EC001A">
        <w:rPr>
          <w:rFonts w:ascii="Cambria" w:eastAsia="Times New Roman" w:hAnsi="Cambria"/>
          <w:i/>
          <w:sz w:val="24"/>
          <w:szCs w:val="24"/>
          <w:lang w:eastAsia="es-VE"/>
        </w:rPr>
        <w:t>“</w:t>
      </w:r>
      <w:r w:rsidRPr="00EC001A">
        <w:rPr>
          <w:rFonts w:ascii="Cambria" w:eastAsia="Times New Roman" w:hAnsi="Cambria"/>
          <w:i/>
          <w:sz w:val="24"/>
          <w:szCs w:val="24"/>
          <w:lang w:eastAsia="es-VE"/>
        </w:rPr>
        <w:t xml:space="preserve">El que no está de mi parte, está contra </w:t>
      </w:r>
      <w:r w:rsidR="00EC001A" w:rsidRPr="00EC001A">
        <w:rPr>
          <w:rFonts w:ascii="Cambria" w:eastAsia="Times New Roman" w:hAnsi="Cambria"/>
          <w:i/>
          <w:sz w:val="24"/>
          <w:szCs w:val="24"/>
          <w:lang w:eastAsia="es-VE"/>
        </w:rPr>
        <w:t>mí</w:t>
      </w:r>
      <w:r w:rsidRPr="00EC001A">
        <w:rPr>
          <w:rFonts w:ascii="Cambria" w:eastAsia="Times New Roman" w:hAnsi="Cambria"/>
          <w:i/>
          <w:sz w:val="24"/>
          <w:szCs w:val="24"/>
          <w:lang w:eastAsia="es-VE"/>
        </w:rPr>
        <w:t>. Y el que co</w:t>
      </w:r>
      <w:r w:rsidR="00EC001A" w:rsidRPr="00EC001A">
        <w:rPr>
          <w:rFonts w:ascii="Cambria" w:eastAsia="Times New Roman" w:hAnsi="Cambria"/>
          <w:i/>
          <w:sz w:val="24"/>
          <w:szCs w:val="24"/>
          <w:lang w:eastAsia="es-VE"/>
        </w:rPr>
        <w:t>nmigo no recoge, esparce</w:t>
      </w:r>
      <w:r w:rsidR="00EC001A">
        <w:rPr>
          <w:rFonts w:ascii="Cambria" w:eastAsia="Times New Roman" w:hAnsi="Cambria"/>
          <w:i/>
          <w:sz w:val="24"/>
          <w:szCs w:val="24"/>
          <w:lang w:eastAsia="es-VE"/>
        </w:rPr>
        <w:t>”</w:t>
      </w:r>
      <w:r w:rsidR="00EC001A" w:rsidRPr="00EC001A">
        <w:rPr>
          <w:rFonts w:ascii="Cambria" w:eastAsia="Times New Roman" w:hAnsi="Cambria"/>
          <w:i/>
          <w:sz w:val="24"/>
          <w:szCs w:val="24"/>
          <w:lang w:eastAsia="es-VE"/>
        </w:rPr>
        <w:t>.</w:t>
      </w:r>
    </w:p>
    <w:p w14:paraId="63136DD3" w14:textId="7782E8B7" w:rsidR="00EC001A" w:rsidRPr="0096548C" w:rsidRDefault="004718C3" w:rsidP="003A2A29">
      <w:pPr>
        <w:pStyle w:val="Prrafodelista"/>
        <w:numPr>
          <w:ilvl w:val="1"/>
          <w:numId w:val="33"/>
        </w:numPr>
        <w:spacing w:after="200" w:line="276" w:lineRule="auto"/>
        <w:ind w:left="567" w:hanging="283"/>
        <w:contextualSpacing w:val="0"/>
        <w:jc w:val="both"/>
        <w:rPr>
          <w:rFonts w:ascii="Cambria" w:eastAsia="Times New Roman" w:hAnsi="Cambria"/>
          <w:b/>
          <w:i/>
          <w:sz w:val="24"/>
          <w:szCs w:val="24"/>
          <w:lang w:eastAsia="es-VE"/>
        </w:rPr>
      </w:pPr>
      <w:r w:rsidRPr="003A2A29">
        <w:rPr>
          <w:rFonts w:ascii="Cambria" w:eastAsia="Times New Roman" w:hAnsi="Cambria"/>
          <w:sz w:val="24"/>
          <w:szCs w:val="24"/>
          <w:lang w:eastAsia="es-VE"/>
        </w:rPr>
        <w:t xml:space="preserve"> Hay un secreto que te revela el llamado y es hacerte libre de la </w:t>
      </w:r>
      <w:r w:rsidR="00EC001A">
        <w:rPr>
          <w:rFonts w:ascii="Cambria" w:eastAsia="Times New Roman" w:hAnsi="Cambria"/>
          <w:sz w:val="24"/>
          <w:szCs w:val="24"/>
          <w:lang w:eastAsia="es-VE"/>
        </w:rPr>
        <w:t>o</w:t>
      </w:r>
      <w:r w:rsidR="00EC001A" w:rsidRPr="003A2A29">
        <w:rPr>
          <w:rFonts w:ascii="Cambria" w:eastAsia="Times New Roman" w:hAnsi="Cambria"/>
          <w:sz w:val="24"/>
          <w:szCs w:val="24"/>
          <w:lang w:eastAsia="es-VE"/>
        </w:rPr>
        <w:t>misión</w:t>
      </w:r>
      <w:r w:rsidRPr="003A2A29">
        <w:rPr>
          <w:rFonts w:ascii="Cambria" w:eastAsia="Times New Roman" w:hAnsi="Cambria"/>
          <w:sz w:val="24"/>
          <w:szCs w:val="24"/>
          <w:lang w:eastAsia="es-VE"/>
        </w:rPr>
        <w:t xml:space="preserve">.  La </w:t>
      </w:r>
      <w:r w:rsidR="00EC001A">
        <w:rPr>
          <w:rFonts w:ascii="Cambria" w:eastAsia="Times New Roman" w:hAnsi="Cambria"/>
          <w:sz w:val="24"/>
          <w:szCs w:val="24"/>
          <w:lang w:eastAsia="es-VE"/>
        </w:rPr>
        <w:t>B</w:t>
      </w:r>
      <w:r w:rsidRPr="003A2A29">
        <w:rPr>
          <w:rFonts w:ascii="Cambria" w:eastAsia="Times New Roman" w:hAnsi="Cambria"/>
          <w:sz w:val="24"/>
          <w:szCs w:val="24"/>
          <w:lang w:eastAsia="es-VE"/>
        </w:rPr>
        <w:t>iblia dice: Santiago 4:13</w:t>
      </w:r>
      <w:r w:rsidR="00EC001A">
        <w:rPr>
          <w:rFonts w:ascii="Cambria" w:eastAsia="Times New Roman" w:hAnsi="Cambria"/>
          <w:sz w:val="24"/>
          <w:szCs w:val="24"/>
          <w:lang w:eastAsia="es-VE"/>
        </w:rPr>
        <w:t>-17</w:t>
      </w:r>
      <w:r w:rsidR="0096548C">
        <w:rPr>
          <w:rFonts w:ascii="Cambria" w:eastAsia="Times New Roman" w:hAnsi="Cambria"/>
          <w:sz w:val="24"/>
          <w:szCs w:val="24"/>
          <w:lang w:eastAsia="es-VE"/>
        </w:rPr>
        <w:t xml:space="preserve"> </w:t>
      </w:r>
      <w:r w:rsidR="0096548C">
        <w:rPr>
          <w:rFonts w:ascii="Cambria" w:eastAsia="Times New Roman" w:hAnsi="Cambria"/>
          <w:i/>
          <w:sz w:val="24"/>
          <w:szCs w:val="24"/>
          <w:lang w:eastAsia="es-VE"/>
        </w:rPr>
        <w:t>“</w:t>
      </w:r>
      <w:r w:rsidR="0096548C" w:rsidRPr="0096548C">
        <w:rPr>
          <w:rStyle w:val="text"/>
          <w:rFonts w:ascii="Cambria" w:hAnsi="Cambria"/>
          <w:i/>
          <w:color w:val="000000"/>
          <w:sz w:val="24"/>
          <w:szCs w:val="24"/>
          <w:shd w:val="clear" w:color="auto" w:fill="FFFFFF"/>
        </w:rPr>
        <w:t>Ahora escuchen esto, ustedes que dicen: «Hoy o mañana iremos a tal o cual ciudad, pasaremos allí un año, haremos negocios y ganaremos dinero». </w:t>
      </w:r>
      <w:r w:rsidR="0096548C" w:rsidRPr="0096548C">
        <w:rPr>
          <w:rStyle w:val="text"/>
          <w:rFonts w:ascii="Cambria" w:hAnsi="Cambria" w:cs="Arial"/>
          <w:b/>
          <w:bCs/>
          <w:i/>
          <w:color w:val="000000"/>
          <w:sz w:val="24"/>
          <w:szCs w:val="24"/>
          <w:shd w:val="clear" w:color="auto" w:fill="FFFFFF"/>
          <w:vertAlign w:val="superscript"/>
        </w:rPr>
        <w:t>14 </w:t>
      </w:r>
      <w:r w:rsidR="0096548C" w:rsidRPr="0096548C">
        <w:rPr>
          <w:rStyle w:val="text"/>
          <w:rFonts w:ascii="Cambria" w:hAnsi="Cambria"/>
          <w:i/>
          <w:color w:val="000000"/>
          <w:sz w:val="24"/>
          <w:szCs w:val="24"/>
          <w:shd w:val="clear" w:color="auto" w:fill="FFFFFF"/>
        </w:rPr>
        <w:t>¡Y eso que ni siquiera saben qué sucederá mañana! ¿Qué es su vida? Ustedes son como la niebla, que aparece por un momento y luego se desvanece. </w:t>
      </w:r>
      <w:r w:rsidR="0096548C" w:rsidRPr="0096548C">
        <w:rPr>
          <w:rStyle w:val="text"/>
          <w:rFonts w:ascii="Cambria" w:hAnsi="Cambria" w:cs="Arial"/>
          <w:b/>
          <w:bCs/>
          <w:i/>
          <w:color w:val="000000"/>
          <w:sz w:val="24"/>
          <w:szCs w:val="24"/>
          <w:shd w:val="clear" w:color="auto" w:fill="FFFFFF"/>
          <w:vertAlign w:val="superscript"/>
        </w:rPr>
        <w:t>15 </w:t>
      </w:r>
      <w:r w:rsidR="0096548C" w:rsidRPr="0096548C">
        <w:rPr>
          <w:rStyle w:val="text"/>
          <w:rFonts w:ascii="Cambria" w:hAnsi="Cambria"/>
          <w:i/>
          <w:color w:val="000000"/>
          <w:sz w:val="24"/>
          <w:szCs w:val="24"/>
          <w:shd w:val="clear" w:color="auto" w:fill="FFFFFF"/>
        </w:rPr>
        <w:t>Más bien, debieran decir: «Si el Señor quiere, viviremos y haremos esto o aquello». </w:t>
      </w:r>
      <w:r w:rsidR="0096548C" w:rsidRPr="0096548C">
        <w:rPr>
          <w:rStyle w:val="text"/>
          <w:rFonts w:ascii="Cambria" w:hAnsi="Cambria" w:cs="Arial"/>
          <w:b/>
          <w:bCs/>
          <w:i/>
          <w:color w:val="000000"/>
          <w:sz w:val="24"/>
          <w:szCs w:val="24"/>
          <w:shd w:val="clear" w:color="auto" w:fill="FFFFFF"/>
          <w:vertAlign w:val="superscript"/>
        </w:rPr>
        <w:t>16 </w:t>
      </w:r>
      <w:r w:rsidR="0096548C" w:rsidRPr="0096548C">
        <w:rPr>
          <w:rStyle w:val="text"/>
          <w:rFonts w:ascii="Cambria" w:hAnsi="Cambria"/>
          <w:i/>
          <w:color w:val="000000"/>
          <w:sz w:val="24"/>
          <w:szCs w:val="24"/>
          <w:shd w:val="clear" w:color="auto" w:fill="FFFFFF"/>
        </w:rPr>
        <w:t>Pero ahora se jactan en sus fanfarronerías. Toda esta jactancia es mala. </w:t>
      </w:r>
      <w:r w:rsidR="0096548C" w:rsidRPr="0096548C">
        <w:rPr>
          <w:rStyle w:val="text"/>
          <w:rFonts w:ascii="Cambria" w:hAnsi="Cambria" w:cs="Arial"/>
          <w:b/>
          <w:bCs/>
          <w:i/>
          <w:color w:val="000000"/>
          <w:sz w:val="24"/>
          <w:szCs w:val="24"/>
          <w:shd w:val="clear" w:color="auto" w:fill="FFFFFF"/>
          <w:vertAlign w:val="superscript"/>
        </w:rPr>
        <w:t>17 </w:t>
      </w:r>
      <w:r w:rsidR="0096548C" w:rsidRPr="0096548C">
        <w:rPr>
          <w:rStyle w:val="text"/>
          <w:rFonts w:ascii="Cambria" w:hAnsi="Cambria"/>
          <w:i/>
          <w:color w:val="000000"/>
          <w:sz w:val="24"/>
          <w:szCs w:val="24"/>
          <w:shd w:val="clear" w:color="auto" w:fill="FFFFFF"/>
        </w:rPr>
        <w:t>Así que comete pecado todo el que sabe hacer el bien y no lo hace.</w:t>
      </w:r>
      <w:r w:rsidR="0096548C">
        <w:rPr>
          <w:rStyle w:val="text"/>
          <w:rFonts w:ascii="Cambria" w:hAnsi="Cambria"/>
          <w:i/>
          <w:color w:val="000000"/>
          <w:sz w:val="24"/>
          <w:szCs w:val="24"/>
          <w:shd w:val="clear" w:color="auto" w:fill="FFFFFF"/>
        </w:rPr>
        <w:t>”</w:t>
      </w:r>
    </w:p>
    <w:p w14:paraId="15695090" w14:textId="50689691" w:rsidR="0096548C" w:rsidRPr="0096548C" w:rsidRDefault="0096548C"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Qué significa o</w:t>
      </w:r>
      <w:r w:rsidRPr="003A2A29">
        <w:rPr>
          <w:rFonts w:ascii="Cambria" w:eastAsia="Times New Roman" w:hAnsi="Cambria"/>
          <w:sz w:val="24"/>
          <w:szCs w:val="24"/>
          <w:lang w:eastAsia="es-VE"/>
        </w:rPr>
        <w:t>misión</w:t>
      </w:r>
      <w:r>
        <w:rPr>
          <w:rFonts w:ascii="Cambria" w:eastAsia="Times New Roman" w:hAnsi="Cambria"/>
          <w:sz w:val="24"/>
          <w:szCs w:val="24"/>
          <w:lang w:eastAsia="es-VE"/>
        </w:rPr>
        <w:t>: l</w:t>
      </w:r>
      <w:r w:rsidR="004718C3" w:rsidRPr="003A2A29">
        <w:rPr>
          <w:rFonts w:ascii="Cambria" w:eastAsia="Times New Roman" w:hAnsi="Cambria"/>
          <w:sz w:val="24"/>
          <w:szCs w:val="24"/>
          <w:lang w:eastAsia="es-VE"/>
        </w:rPr>
        <w:t>a omisión, en derecho, es una conducta que consiste en l</w:t>
      </w:r>
      <w:r>
        <w:rPr>
          <w:rFonts w:ascii="Cambria" w:eastAsia="Times New Roman" w:hAnsi="Cambria"/>
          <w:sz w:val="24"/>
          <w:szCs w:val="24"/>
          <w:lang w:eastAsia="es-VE"/>
        </w:rPr>
        <w:t>a abstención de una actuación q</w:t>
      </w:r>
      <w:r w:rsidR="004718C3" w:rsidRPr="003A2A29">
        <w:rPr>
          <w:rFonts w:ascii="Cambria" w:eastAsia="Times New Roman" w:hAnsi="Cambria"/>
          <w:sz w:val="24"/>
          <w:szCs w:val="24"/>
          <w:lang w:eastAsia="es-VE"/>
        </w:rPr>
        <w:t>ue constituye un deber legal. Cump</w:t>
      </w:r>
      <w:r>
        <w:rPr>
          <w:rFonts w:ascii="Cambria" w:eastAsia="Times New Roman" w:hAnsi="Cambria"/>
          <w:sz w:val="24"/>
          <w:szCs w:val="24"/>
          <w:lang w:eastAsia="es-VE"/>
        </w:rPr>
        <w:t>liéndose los requisitos legales</w:t>
      </w:r>
      <w:r w:rsidR="004718C3" w:rsidRPr="003A2A29">
        <w:rPr>
          <w:rFonts w:ascii="Cambria" w:eastAsia="Times New Roman" w:hAnsi="Cambria"/>
          <w:sz w:val="24"/>
          <w:szCs w:val="24"/>
          <w:lang w:eastAsia="es-VE"/>
        </w:rPr>
        <w:t>, la omisión puede constitui</w:t>
      </w:r>
      <w:r>
        <w:rPr>
          <w:rFonts w:ascii="Cambria" w:eastAsia="Times New Roman" w:hAnsi="Cambria"/>
          <w:sz w:val="24"/>
          <w:szCs w:val="24"/>
          <w:lang w:eastAsia="es-VE"/>
        </w:rPr>
        <w:t>r un delito o</w:t>
      </w:r>
      <w:r w:rsidR="00EC001A">
        <w:rPr>
          <w:rFonts w:ascii="Cambria" w:eastAsia="Times New Roman" w:hAnsi="Cambria"/>
          <w:sz w:val="24"/>
          <w:szCs w:val="24"/>
          <w:lang w:eastAsia="es-VE"/>
        </w:rPr>
        <w:t xml:space="preserve"> una falta.</w:t>
      </w:r>
    </w:p>
    <w:p w14:paraId="46ABB672" w14:textId="77777777" w:rsidR="0096548C" w:rsidRPr="0096548C" w:rsidRDefault="0096548C"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Es la abstención de hacer o decir algo. También e</w:t>
      </w:r>
      <w:r w:rsidR="004718C3" w:rsidRPr="0096548C">
        <w:rPr>
          <w:rFonts w:ascii="Cambria" w:eastAsia="Times New Roman" w:hAnsi="Cambria"/>
          <w:sz w:val="24"/>
          <w:szCs w:val="24"/>
          <w:lang w:eastAsia="es-VE"/>
        </w:rPr>
        <w:t>s una  falta, un descuido o una negligencia por parte de alguien encargado de realizar una tar</w:t>
      </w:r>
      <w:r w:rsidR="00EC001A" w:rsidRPr="0096548C">
        <w:rPr>
          <w:rFonts w:ascii="Cambria" w:eastAsia="Times New Roman" w:hAnsi="Cambria"/>
          <w:sz w:val="24"/>
          <w:szCs w:val="24"/>
          <w:lang w:eastAsia="es-VE"/>
        </w:rPr>
        <w:t>ea y que no la realiza.</w:t>
      </w:r>
    </w:p>
    <w:p w14:paraId="1B644348" w14:textId="77777777" w:rsidR="0096548C" w:rsidRPr="0096548C" w:rsidRDefault="004718C3"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sidRPr="0096548C">
        <w:rPr>
          <w:rFonts w:ascii="Cambria" w:eastAsia="Times New Roman" w:hAnsi="Cambria"/>
          <w:sz w:val="24"/>
          <w:szCs w:val="24"/>
          <w:lang w:eastAsia="es-VE"/>
        </w:rPr>
        <w:t xml:space="preserve">La omisión, siempre te hará estar fuera de </w:t>
      </w:r>
      <w:r w:rsidR="0096548C">
        <w:rPr>
          <w:rFonts w:ascii="Cambria" w:eastAsia="Times New Roman" w:hAnsi="Cambria"/>
          <w:sz w:val="24"/>
          <w:szCs w:val="24"/>
          <w:lang w:eastAsia="es-VE"/>
        </w:rPr>
        <w:t xml:space="preserve">la voluntad del llamado eterno. </w:t>
      </w:r>
      <w:r w:rsidRPr="0096548C">
        <w:rPr>
          <w:rFonts w:ascii="Cambria" w:eastAsia="Times New Roman" w:hAnsi="Cambria"/>
          <w:sz w:val="24"/>
          <w:szCs w:val="24"/>
          <w:lang w:eastAsia="es-VE"/>
        </w:rPr>
        <w:t>(Usted no existe para hacer lo que usted lógicamente piensa, usted existe para vivir para lo que Dios designó en su santo</w:t>
      </w:r>
      <w:r w:rsidR="00EC001A" w:rsidRPr="0096548C">
        <w:rPr>
          <w:rFonts w:ascii="Cambria" w:eastAsia="Times New Roman" w:hAnsi="Cambria"/>
          <w:sz w:val="24"/>
          <w:szCs w:val="24"/>
          <w:lang w:eastAsia="es-VE"/>
        </w:rPr>
        <w:t xml:space="preserve"> libro. </w:t>
      </w:r>
      <w:r w:rsidR="0096548C">
        <w:rPr>
          <w:rFonts w:ascii="Cambria" w:eastAsia="Times New Roman" w:hAnsi="Cambria"/>
          <w:sz w:val="24"/>
          <w:szCs w:val="24"/>
          <w:lang w:eastAsia="es-VE"/>
        </w:rPr>
        <w:t xml:space="preserve">Ap. </w:t>
      </w:r>
      <w:r w:rsidR="0096548C" w:rsidRPr="0096548C">
        <w:rPr>
          <w:rFonts w:ascii="Cambria" w:eastAsia="Times New Roman" w:hAnsi="Cambria"/>
          <w:sz w:val="24"/>
          <w:szCs w:val="24"/>
          <w:lang w:eastAsia="es-VE"/>
        </w:rPr>
        <w:t>Marcelino Sojo</w:t>
      </w:r>
      <w:r w:rsidR="0096548C">
        <w:rPr>
          <w:rFonts w:ascii="Cambria" w:eastAsia="Times New Roman" w:hAnsi="Cambria"/>
          <w:sz w:val="24"/>
          <w:szCs w:val="24"/>
          <w:lang w:eastAsia="es-VE"/>
        </w:rPr>
        <w:t>)</w:t>
      </w:r>
      <w:r w:rsidR="00EC001A" w:rsidRPr="0096548C">
        <w:rPr>
          <w:rFonts w:ascii="Cambria" w:eastAsia="Times New Roman" w:hAnsi="Cambria"/>
          <w:sz w:val="24"/>
          <w:szCs w:val="24"/>
          <w:lang w:eastAsia="es-VE"/>
        </w:rPr>
        <w:t>.</w:t>
      </w:r>
    </w:p>
    <w:p w14:paraId="1343A16E" w14:textId="5BCCA951" w:rsidR="004718C3" w:rsidRPr="0096548C" w:rsidRDefault="004718C3"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sidRPr="0096548C">
        <w:rPr>
          <w:rFonts w:ascii="Cambria" w:eastAsia="Times New Roman" w:hAnsi="Cambria"/>
          <w:sz w:val="24"/>
          <w:szCs w:val="24"/>
          <w:lang w:eastAsia="es-VE"/>
        </w:rPr>
        <w:t>La omisión siempre te hará ser un perseguidor y no un administrador de los</w:t>
      </w:r>
      <w:r w:rsidR="0096548C">
        <w:rPr>
          <w:rFonts w:ascii="Cambria" w:eastAsia="Times New Roman" w:hAnsi="Cambria"/>
          <w:sz w:val="24"/>
          <w:szCs w:val="24"/>
          <w:lang w:eastAsia="es-VE"/>
        </w:rPr>
        <w:t xml:space="preserve"> designios divinos. Hechos 9: 4</w:t>
      </w:r>
      <w:r w:rsidRPr="0096548C">
        <w:rPr>
          <w:rFonts w:ascii="Cambria" w:eastAsia="Times New Roman" w:hAnsi="Cambria"/>
          <w:sz w:val="24"/>
          <w:szCs w:val="24"/>
          <w:lang w:eastAsia="es-VE"/>
        </w:rPr>
        <w:t xml:space="preserve">. </w:t>
      </w:r>
      <w:r w:rsidR="0096548C">
        <w:rPr>
          <w:rFonts w:ascii="Cambria" w:eastAsia="Times New Roman" w:hAnsi="Cambria"/>
          <w:sz w:val="24"/>
          <w:szCs w:val="24"/>
          <w:lang w:eastAsia="es-VE"/>
        </w:rPr>
        <w:t>“</w:t>
      </w:r>
      <w:r w:rsidRPr="0096548C">
        <w:rPr>
          <w:rFonts w:ascii="Cambria" w:eastAsia="Times New Roman" w:hAnsi="Cambria"/>
          <w:i/>
          <w:sz w:val="24"/>
          <w:szCs w:val="24"/>
          <w:lang w:eastAsia="es-VE"/>
        </w:rPr>
        <w:t xml:space="preserve">Y Cayendo en tierra oyó una voz que le </w:t>
      </w:r>
      <w:r w:rsidR="0096548C" w:rsidRPr="0096548C">
        <w:rPr>
          <w:rFonts w:ascii="Cambria" w:eastAsia="Times New Roman" w:hAnsi="Cambria"/>
          <w:i/>
          <w:sz w:val="24"/>
          <w:szCs w:val="24"/>
          <w:lang w:eastAsia="es-VE"/>
        </w:rPr>
        <w:t>decía</w:t>
      </w:r>
      <w:r w:rsidRPr="0096548C">
        <w:rPr>
          <w:rFonts w:ascii="Cambria" w:eastAsia="Times New Roman" w:hAnsi="Cambria"/>
          <w:i/>
          <w:sz w:val="24"/>
          <w:szCs w:val="24"/>
          <w:lang w:eastAsia="es-VE"/>
        </w:rPr>
        <w:t>: Saulo,</w:t>
      </w:r>
      <w:r w:rsidR="0096548C">
        <w:rPr>
          <w:rFonts w:ascii="Cambria" w:eastAsia="Times New Roman" w:hAnsi="Cambria"/>
          <w:i/>
          <w:sz w:val="24"/>
          <w:szCs w:val="24"/>
          <w:lang w:eastAsia="es-VE"/>
        </w:rPr>
        <w:t xml:space="preserve"> </w:t>
      </w:r>
      <w:r w:rsidRPr="0096548C">
        <w:rPr>
          <w:rFonts w:ascii="Cambria" w:eastAsia="Times New Roman" w:hAnsi="Cambria"/>
          <w:i/>
          <w:sz w:val="24"/>
          <w:szCs w:val="24"/>
          <w:lang w:eastAsia="es-VE"/>
        </w:rPr>
        <w:t>Saulo ¿por qué me persigues?</w:t>
      </w:r>
      <w:r w:rsidR="0096548C">
        <w:rPr>
          <w:rFonts w:ascii="Cambria" w:eastAsia="Times New Roman" w:hAnsi="Cambria"/>
          <w:i/>
          <w:sz w:val="24"/>
          <w:szCs w:val="24"/>
          <w:lang w:eastAsia="es-VE"/>
        </w:rPr>
        <w:t>”</w:t>
      </w:r>
    </w:p>
    <w:p w14:paraId="55887D2A" w14:textId="40BB0895" w:rsidR="0096548C" w:rsidRPr="0096548C" w:rsidRDefault="0096548C"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La omisión siempre te mantendrá del lado incorrecto de la historia.</w:t>
      </w:r>
    </w:p>
    <w:p w14:paraId="1CC5048A" w14:textId="77777777" w:rsidR="0096548C" w:rsidRPr="0096548C" w:rsidRDefault="0096548C" w:rsidP="0096548C">
      <w:pPr>
        <w:pStyle w:val="Prrafodelista"/>
        <w:numPr>
          <w:ilvl w:val="2"/>
          <w:numId w:val="33"/>
        </w:numPr>
        <w:spacing w:after="200" w:line="276" w:lineRule="auto"/>
        <w:ind w:left="851" w:hanging="284"/>
        <w:contextualSpacing w:val="0"/>
        <w:jc w:val="both"/>
        <w:rPr>
          <w:rFonts w:ascii="Cambria" w:eastAsia="Times New Roman" w:hAnsi="Cambria"/>
          <w:b/>
          <w:sz w:val="24"/>
          <w:szCs w:val="24"/>
          <w:lang w:eastAsia="es-VE"/>
        </w:rPr>
      </w:pPr>
      <w:r>
        <w:rPr>
          <w:rFonts w:ascii="Cambria" w:eastAsia="Times New Roman" w:hAnsi="Cambria"/>
          <w:sz w:val="24"/>
          <w:szCs w:val="24"/>
          <w:lang w:eastAsia="es-VE"/>
        </w:rPr>
        <w:t>La omisión siempre te hará estar cautivo bajo el “síndrome de la resignación”.</w:t>
      </w:r>
    </w:p>
    <w:p w14:paraId="6CF27F9E" w14:textId="77777777" w:rsidR="00EA56EE" w:rsidRPr="00EA56EE" w:rsidRDefault="0096548C" w:rsidP="0096548C">
      <w:pPr>
        <w:pStyle w:val="Prrafodelista"/>
        <w:numPr>
          <w:ilvl w:val="2"/>
          <w:numId w:val="33"/>
        </w:numPr>
        <w:spacing w:after="200" w:line="276" w:lineRule="auto"/>
        <w:ind w:left="851" w:hanging="284"/>
        <w:contextualSpacing w:val="0"/>
        <w:jc w:val="both"/>
        <w:rPr>
          <w:rFonts w:asciiTheme="majorHAnsi" w:eastAsia="Times New Roman" w:hAnsiTheme="majorHAnsi"/>
          <w:i/>
          <w:sz w:val="24"/>
          <w:szCs w:val="24"/>
          <w:lang w:eastAsia="es-VE"/>
        </w:rPr>
      </w:pPr>
      <w:r w:rsidRPr="0096548C">
        <w:rPr>
          <w:rFonts w:ascii="Cambria" w:eastAsia="Times New Roman" w:hAnsi="Cambria"/>
          <w:sz w:val="24"/>
          <w:szCs w:val="24"/>
          <w:lang w:eastAsia="es-VE"/>
        </w:rPr>
        <w:t xml:space="preserve">La </w:t>
      </w:r>
      <w:r>
        <w:rPr>
          <w:rFonts w:ascii="Cambria" w:eastAsia="Times New Roman" w:hAnsi="Cambria"/>
          <w:sz w:val="24"/>
          <w:szCs w:val="24"/>
          <w:lang w:eastAsia="es-VE"/>
        </w:rPr>
        <w:t>omisión tiene una sentencia, es cosa juzgada, es pecado, y el pecado da como resultado la muerte física o espiritual. Omisión es igual a pecado para aquellos que, habiendo sido entrenados y capacitados en la ve</w:t>
      </w:r>
      <w:r w:rsidR="00EA56EE">
        <w:rPr>
          <w:rFonts w:ascii="Cambria" w:eastAsia="Times New Roman" w:hAnsi="Cambria"/>
          <w:sz w:val="24"/>
          <w:szCs w:val="24"/>
          <w:lang w:eastAsia="es-VE"/>
        </w:rPr>
        <w:t>rdad se abstienen de exponerla.</w:t>
      </w:r>
    </w:p>
    <w:p w14:paraId="1BAFC23B" w14:textId="2E16CA02" w:rsidR="0096548C" w:rsidRPr="00EA56EE" w:rsidRDefault="0096548C" w:rsidP="00EA56EE">
      <w:pPr>
        <w:pStyle w:val="Prrafodelista"/>
        <w:numPr>
          <w:ilvl w:val="3"/>
          <w:numId w:val="33"/>
        </w:numPr>
        <w:spacing w:after="200" w:line="276" w:lineRule="auto"/>
        <w:ind w:left="1134" w:hanging="283"/>
        <w:contextualSpacing w:val="0"/>
        <w:jc w:val="both"/>
        <w:rPr>
          <w:rFonts w:asciiTheme="majorHAnsi" w:eastAsia="Times New Roman" w:hAnsiTheme="majorHAnsi"/>
          <w:i/>
          <w:sz w:val="24"/>
          <w:szCs w:val="24"/>
          <w:lang w:eastAsia="es-VE"/>
        </w:rPr>
      </w:pPr>
      <w:r>
        <w:rPr>
          <w:rFonts w:ascii="Cambria" w:eastAsia="Times New Roman" w:hAnsi="Cambria"/>
          <w:sz w:val="24"/>
          <w:szCs w:val="24"/>
          <w:lang w:eastAsia="es-VE"/>
        </w:rPr>
        <w:t xml:space="preserve">Por eso Pablo más adelante </w:t>
      </w:r>
      <w:r w:rsidRPr="0096548C">
        <w:rPr>
          <w:rFonts w:ascii="Cambria" w:eastAsia="Times New Roman" w:hAnsi="Cambria"/>
          <w:sz w:val="24"/>
          <w:szCs w:val="24"/>
          <w:lang w:eastAsia="es-VE"/>
        </w:rPr>
        <w:t>aseveró</w:t>
      </w:r>
      <w:r>
        <w:rPr>
          <w:rFonts w:ascii="Cambria" w:eastAsia="Times New Roman" w:hAnsi="Cambria"/>
          <w:sz w:val="24"/>
          <w:szCs w:val="24"/>
          <w:lang w:eastAsia="es-VE"/>
        </w:rPr>
        <w:t xml:space="preserve"> </w:t>
      </w:r>
      <w:r w:rsidR="00EA56EE">
        <w:rPr>
          <w:rFonts w:ascii="Cambria" w:eastAsia="Times New Roman" w:hAnsi="Cambria"/>
          <w:sz w:val="24"/>
          <w:szCs w:val="24"/>
          <w:lang w:eastAsia="es-VE"/>
        </w:rPr>
        <w:t>“</w:t>
      </w:r>
      <w:r w:rsidR="00EA56EE" w:rsidRPr="00EA56EE">
        <w:rPr>
          <w:rFonts w:asciiTheme="majorHAnsi" w:hAnsiTheme="majorHAnsi"/>
          <w:i/>
          <w:color w:val="000000"/>
          <w:sz w:val="24"/>
          <w:szCs w:val="24"/>
          <w:shd w:val="clear" w:color="auto" w:fill="FFFFFF"/>
        </w:rPr>
        <w:t>Sin embargo, cuando predico el evangelio, no tengo de qué enorgullecerme, ya que estoy bajo la obligación de hacerlo. ¡Ay de mí si no predico el evangelio!</w:t>
      </w:r>
      <w:r w:rsidR="00EA56EE">
        <w:rPr>
          <w:rFonts w:asciiTheme="majorHAnsi" w:hAnsiTheme="majorHAnsi"/>
          <w:i/>
          <w:color w:val="000000"/>
          <w:sz w:val="24"/>
          <w:szCs w:val="24"/>
          <w:shd w:val="clear" w:color="auto" w:fill="FFFFFF"/>
        </w:rPr>
        <w:t xml:space="preserve">”. </w:t>
      </w:r>
      <w:r w:rsidR="00EA56EE" w:rsidRPr="00EA56EE">
        <w:rPr>
          <w:rFonts w:asciiTheme="majorHAnsi" w:hAnsiTheme="majorHAnsi"/>
          <w:color w:val="000000"/>
          <w:sz w:val="24"/>
          <w:szCs w:val="24"/>
          <w:shd w:val="clear" w:color="auto" w:fill="FFFFFF"/>
        </w:rPr>
        <w:t>1ª Corintios 9:16.</w:t>
      </w:r>
    </w:p>
    <w:p w14:paraId="293E7D3B" w14:textId="07483D46" w:rsidR="00EA56EE" w:rsidRPr="00EA56EE" w:rsidRDefault="00EA56EE" w:rsidP="00522485">
      <w:pPr>
        <w:pStyle w:val="Prrafodelista"/>
        <w:numPr>
          <w:ilvl w:val="0"/>
          <w:numId w:val="33"/>
        </w:numPr>
        <w:spacing w:after="200" w:line="276" w:lineRule="auto"/>
        <w:ind w:left="284" w:hanging="284"/>
        <w:contextualSpacing w:val="0"/>
        <w:jc w:val="both"/>
        <w:rPr>
          <w:rFonts w:asciiTheme="majorHAnsi" w:eastAsia="Times New Roman" w:hAnsiTheme="majorHAnsi"/>
          <w:b/>
          <w:sz w:val="24"/>
          <w:szCs w:val="24"/>
          <w:lang w:eastAsia="es-VE"/>
        </w:rPr>
      </w:pPr>
      <w:r w:rsidRPr="00EA56EE">
        <w:rPr>
          <w:rFonts w:asciiTheme="majorHAnsi" w:hAnsiTheme="majorHAnsi"/>
          <w:b/>
          <w:color w:val="000000"/>
          <w:sz w:val="24"/>
          <w:szCs w:val="24"/>
          <w:shd w:val="clear" w:color="auto" w:fill="FFFFFF"/>
        </w:rPr>
        <w:t>El segundo e</w:t>
      </w:r>
      <w:bookmarkStart w:id="0" w:name="_GoBack"/>
      <w:bookmarkEnd w:id="0"/>
      <w:r w:rsidRPr="00EA56EE">
        <w:rPr>
          <w:rFonts w:asciiTheme="majorHAnsi" w:hAnsiTheme="majorHAnsi"/>
          <w:b/>
          <w:color w:val="000000"/>
          <w:sz w:val="24"/>
          <w:szCs w:val="24"/>
          <w:shd w:val="clear" w:color="auto" w:fill="FFFFFF"/>
        </w:rPr>
        <w:t xml:space="preserve">l llamado no se manifiesta por imposición u obligación, el llamado se gesta </w:t>
      </w:r>
      <w:r>
        <w:rPr>
          <w:rFonts w:asciiTheme="majorHAnsi" w:hAnsiTheme="majorHAnsi"/>
          <w:b/>
          <w:color w:val="000000"/>
          <w:sz w:val="24"/>
          <w:szCs w:val="24"/>
          <w:shd w:val="clear" w:color="auto" w:fill="FFFFFF"/>
        </w:rPr>
        <w:t>por revelación. Hechos 9:3-4; Gálatas 1:11-16.</w:t>
      </w:r>
    </w:p>
    <w:p w14:paraId="38CC0E2A" w14:textId="7698ABCE"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sidRPr="00EA56EE">
        <w:rPr>
          <w:rFonts w:asciiTheme="majorHAnsi" w:eastAsia="Times New Roman" w:hAnsiTheme="majorHAnsi"/>
          <w:sz w:val="24"/>
          <w:szCs w:val="24"/>
          <w:lang w:eastAsia="es-VE"/>
        </w:rPr>
        <w:lastRenderedPageBreak/>
        <w:t xml:space="preserve">En este tiempo debemos </w:t>
      </w:r>
      <w:r>
        <w:rPr>
          <w:rFonts w:asciiTheme="majorHAnsi" w:eastAsia="Times New Roman" w:hAnsiTheme="majorHAnsi"/>
          <w:sz w:val="24"/>
          <w:szCs w:val="24"/>
          <w:lang w:eastAsia="es-VE"/>
        </w:rPr>
        <w:t>buscar con anhelo que a nuestros discípulos y a nuestros líderes se les revele el llamado.</w:t>
      </w:r>
    </w:p>
    <w:p w14:paraId="5A03E948" w14:textId="6B82452F"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Cuando el llamado eterno se les revela, van a ejecutar la visión misión sin distracción y sin impedimento. Gálatas 1:16-17.</w:t>
      </w:r>
    </w:p>
    <w:p w14:paraId="10BADB78" w14:textId="062A1EF9"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Cuando el llamado eterno se les revela, afinarán su oído a la voz del eterno y saldrán del camino de su insensatez. Hechos 9:3-4.</w:t>
      </w:r>
    </w:p>
    <w:p w14:paraId="74EB690D" w14:textId="3330C46F"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Cuando el llamado eterno se les revela, nuestros discípulos obedecerán de una manera espontánea las instrucciones. Hechos 9:6.</w:t>
      </w:r>
    </w:p>
    <w:p w14:paraId="1444D666" w14:textId="7822F24D"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Cuando el llamado eterno se les revela, pondrán la visión misión por encima de sus necesidades e intereses. Hechos 9:9; Juan 4:31,34.</w:t>
      </w:r>
    </w:p>
    <w:p w14:paraId="0BF604CD" w14:textId="2332BD65"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 xml:space="preserve">Cuando el llamado eterno se les revela, </w:t>
      </w:r>
      <w:r w:rsidR="00522485">
        <w:rPr>
          <w:rFonts w:asciiTheme="majorHAnsi" w:eastAsia="Times New Roman" w:hAnsiTheme="majorHAnsi"/>
          <w:sz w:val="24"/>
          <w:szCs w:val="24"/>
          <w:lang w:eastAsia="es-VE"/>
        </w:rPr>
        <w:t>se definirán con claridad por su misión. Hechos 9:15.</w:t>
      </w:r>
    </w:p>
    <w:p w14:paraId="0F386465" w14:textId="74B268ED" w:rsidR="00EA56EE" w:rsidRDefault="00EA56EE" w:rsidP="00EA56EE">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 xml:space="preserve">Cuando el llamado eterno se les revela, </w:t>
      </w:r>
      <w:r w:rsidR="00522485">
        <w:rPr>
          <w:rFonts w:asciiTheme="majorHAnsi" w:eastAsia="Times New Roman" w:hAnsiTheme="majorHAnsi"/>
          <w:sz w:val="24"/>
          <w:szCs w:val="24"/>
          <w:lang w:eastAsia="es-VE"/>
        </w:rPr>
        <w:t>tendrán claro que dentro del paquete del propósito lleva incluida la presión, por eso no negociarán sus convicciones. Hechos 9:16.</w:t>
      </w:r>
    </w:p>
    <w:p w14:paraId="06722BD4" w14:textId="3DAAD2D8" w:rsidR="00522485" w:rsidRPr="00522485" w:rsidRDefault="00522485" w:rsidP="00522485">
      <w:pPr>
        <w:pStyle w:val="Prrafodelista"/>
        <w:numPr>
          <w:ilvl w:val="0"/>
          <w:numId w:val="33"/>
        </w:numPr>
        <w:spacing w:after="200" w:line="276" w:lineRule="auto"/>
        <w:ind w:left="284" w:hanging="284"/>
        <w:contextualSpacing w:val="0"/>
        <w:jc w:val="both"/>
        <w:rPr>
          <w:rFonts w:asciiTheme="majorHAnsi" w:eastAsia="Times New Roman" w:hAnsiTheme="majorHAnsi"/>
          <w:b/>
          <w:sz w:val="24"/>
          <w:szCs w:val="24"/>
          <w:lang w:eastAsia="es-VE"/>
        </w:rPr>
      </w:pPr>
      <w:r w:rsidRPr="00522485">
        <w:rPr>
          <w:rFonts w:asciiTheme="majorHAnsi" w:eastAsia="Times New Roman" w:hAnsiTheme="majorHAnsi"/>
          <w:b/>
          <w:sz w:val="24"/>
          <w:szCs w:val="24"/>
          <w:lang w:eastAsia="es-VE"/>
        </w:rPr>
        <w:t>En este año 2020, oremos por los discípulos tipo Ananías que se les revele el llamado para que el Espíritu Santo los guíe hacia la casa de paz correcta, hacia el discípulo oportuno. Hechos 9:11</w:t>
      </w:r>
    </w:p>
    <w:p w14:paraId="6C989485" w14:textId="0201B39C" w:rsidR="00522485" w:rsidRDefault="00522485" w:rsidP="00522485">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Intercedamos por los discípulos Bernabé, que tengan la habilidad y la sabiduría para llevar a la gente a la vida discipular. Hechos 9:27. Este es el año de la multitud de discípulos.</w:t>
      </w:r>
    </w:p>
    <w:p w14:paraId="14865F46" w14:textId="4FC9D553" w:rsidR="00522485" w:rsidRDefault="00522485" w:rsidP="00522485">
      <w:pPr>
        <w:pStyle w:val="Prrafodelista"/>
        <w:numPr>
          <w:ilvl w:val="0"/>
          <w:numId w:val="33"/>
        </w:numPr>
        <w:spacing w:after="200" w:line="276" w:lineRule="auto"/>
        <w:ind w:left="284" w:hanging="284"/>
        <w:contextualSpacing w:val="0"/>
        <w:jc w:val="both"/>
        <w:rPr>
          <w:rFonts w:asciiTheme="majorHAnsi" w:eastAsia="Times New Roman" w:hAnsiTheme="majorHAnsi"/>
          <w:b/>
          <w:sz w:val="24"/>
          <w:szCs w:val="24"/>
          <w:lang w:eastAsia="es-VE"/>
        </w:rPr>
      </w:pPr>
      <w:r w:rsidRPr="00522485">
        <w:rPr>
          <w:rFonts w:asciiTheme="majorHAnsi" w:eastAsia="Times New Roman" w:hAnsiTheme="majorHAnsi"/>
          <w:b/>
          <w:sz w:val="24"/>
          <w:szCs w:val="24"/>
          <w:lang w:eastAsia="es-VE"/>
        </w:rPr>
        <w:t>Conclusiones</w:t>
      </w:r>
    </w:p>
    <w:p w14:paraId="0D09A1EE" w14:textId="37302B7E" w:rsidR="00522485" w:rsidRDefault="00522485" w:rsidP="00522485">
      <w:pPr>
        <w:pStyle w:val="Prrafodelista"/>
        <w:numPr>
          <w:ilvl w:val="1"/>
          <w:numId w:val="33"/>
        </w:numPr>
        <w:spacing w:after="200" w:line="276" w:lineRule="auto"/>
        <w:ind w:left="567" w:hanging="283"/>
        <w:contextualSpacing w:val="0"/>
        <w:jc w:val="both"/>
        <w:rPr>
          <w:rFonts w:asciiTheme="majorHAnsi" w:eastAsia="Times New Roman" w:hAnsiTheme="majorHAnsi"/>
          <w:sz w:val="24"/>
          <w:szCs w:val="24"/>
          <w:lang w:eastAsia="es-VE"/>
        </w:rPr>
      </w:pPr>
      <w:r w:rsidRPr="00522485">
        <w:rPr>
          <w:rFonts w:asciiTheme="majorHAnsi" w:eastAsia="Times New Roman" w:hAnsiTheme="majorHAnsi"/>
          <w:sz w:val="24"/>
          <w:szCs w:val="24"/>
          <w:lang w:eastAsia="es-VE"/>
        </w:rPr>
        <w:t>¿Cuándo yo sé que a nuestra gente se le ha revelado el llamado?</w:t>
      </w:r>
    </w:p>
    <w:p w14:paraId="4E015FB5" w14:textId="74A7FD66" w:rsidR="00522485" w:rsidRDefault="00522485" w:rsidP="00522485">
      <w:pPr>
        <w:pStyle w:val="Prrafodelista"/>
        <w:numPr>
          <w:ilvl w:val="2"/>
          <w:numId w:val="33"/>
        </w:numPr>
        <w:spacing w:after="200" w:line="276" w:lineRule="auto"/>
        <w:ind w:left="851" w:hanging="284"/>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Cuando están deslumbrados o encandilados. (Ciegos por un golpe de luz inesperado).</w:t>
      </w:r>
    </w:p>
    <w:p w14:paraId="778348B2" w14:textId="40C35B0D" w:rsidR="00522485" w:rsidRPr="00522485" w:rsidRDefault="00522485" w:rsidP="00522485">
      <w:pPr>
        <w:pStyle w:val="Prrafodelista"/>
        <w:numPr>
          <w:ilvl w:val="2"/>
          <w:numId w:val="33"/>
        </w:numPr>
        <w:spacing w:after="200" w:line="276" w:lineRule="auto"/>
        <w:ind w:left="851" w:hanging="284"/>
        <w:contextualSpacing w:val="0"/>
        <w:jc w:val="both"/>
        <w:rPr>
          <w:rFonts w:asciiTheme="majorHAnsi" w:eastAsia="Times New Roman" w:hAnsiTheme="majorHAnsi"/>
          <w:sz w:val="24"/>
          <w:szCs w:val="24"/>
          <w:lang w:eastAsia="es-VE"/>
        </w:rPr>
      </w:pPr>
      <w:r>
        <w:rPr>
          <w:rFonts w:asciiTheme="majorHAnsi" w:eastAsia="Times New Roman" w:hAnsiTheme="majorHAnsi"/>
          <w:sz w:val="24"/>
          <w:szCs w:val="24"/>
          <w:lang w:eastAsia="es-VE"/>
        </w:rPr>
        <w:t>Son los que avanzan en la visión pero no ven problemas, s</w:t>
      </w:r>
      <w:r>
        <w:rPr>
          <w:rFonts w:asciiTheme="majorHAnsi" w:eastAsia="Times New Roman" w:hAnsiTheme="majorHAnsi"/>
          <w:sz w:val="24"/>
          <w:szCs w:val="24"/>
          <w:lang w:eastAsia="es-VE"/>
        </w:rPr>
        <w:t xml:space="preserve">on los que avanzan en la visión pero no ven </w:t>
      </w:r>
      <w:r>
        <w:rPr>
          <w:rFonts w:asciiTheme="majorHAnsi" w:eastAsia="Times New Roman" w:hAnsiTheme="majorHAnsi"/>
          <w:sz w:val="24"/>
          <w:szCs w:val="24"/>
          <w:lang w:eastAsia="es-VE"/>
        </w:rPr>
        <w:t>peligro, s</w:t>
      </w:r>
      <w:r>
        <w:rPr>
          <w:rFonts w:asciiTheme="majorHAnsi" w:eastAsia="Times New Roman" w:hAnsiTheme="majorHAnsi"/>
          <w:sz w:val="24"/>
          <w:szCs w:val="24"/>
          <w:lang w:eastAsia="es-VE"/>
        </w:rPr>
        <w:t xml:space="preserve">on los que avanzan en la visión pero no ven </w:t>
      </w:r>
      <w:r>
        <w:rPr>
          <w:rFonts w:asciiTheme="majorHAnsi" w:eastAsia="Times New Roman" w:hAnsiTheme="majorHAnsi"/>
          <w:sz w:val="24"/>
          <w:szCs w:val="24"/>
          <w:lang w:eastAsia="es-VE"/>
        </w:rPr>
        <w:t xml:space="preserve">necesidad, </w:t>
      </w:r>
      <w:r>
        <w:rPr>
          <w:rFonts w:asciiTheme="majorHAnsi" w:eastAsia="Times New Roman" w:hAnsiTheme="majorHAnsi"/>
          <w:sz w:val="24"/>
          <w:szCs w:val="24"/>
          <w:lang w:eastAsia="es-VE"/>
        </w:rPr>
        <w:t xml:space="preserve">son los que avanzan en la visión pero no ven </w:t>
      </w:r>
      <w:r>
        <w:rPr>
          <w:rFonts w:asciiTheme="majorHAnsi" w:eastAsia="Times New Roman" w:hAnsiTheme="majorHAnsi"/>
          <w:sz w:val="24"/>
          <w:szCs w:val="24"/>
          <w:lang w:eastAsia="es-VE"/>
        </w:rPr>
        <w:t>críticas.</w:t>
      </w:r>
    </w:p>
    <w:p w14:paraId="26D9BCE4" w14:textId="2E34AB8C" w:rsidR="004F678A" w:rsidRPr="003A2A29" w:rsidRDefault="00522485" w:rsidP="004B1F3B">
      <w:pPr>
        <w:pStyle w:val="Prrafodelista"/>
        <w:numPr>
          <w:ilvl w:val="2"/>
          <w:numId w:val="33"/>
        </w:numPr>
        <w:spacing w:after="200" w:line="276" w:lineRule="auto"/>
        <w:ind w:left="851" w:hanging="284"/>
        <w:contextualSpacing w:val="0"/>
        <w:jc w:val="both"/>
        <w:rPr>
          <w:rFonts w:ascii="Cambria" w:hAnsi="Cambria"/>
          <w:sz w:val="24"/>
          <w:szCs w:val="24"/>
        </w:rPr>
      </w:pPr>
      <w:r w:rsidRPr="00522485">
        <w:rPr>
          <w:rFonts w:asciiTheme="majorHAnsi" w:eastAsia="Times New Roman" w:hAnsiTheme="majorHAnsi"/>
          <w:sz w:val="24"/>
          <w:szCs w:val="24"/>
          <w:lang w:eastAsia="es-VE"/>
        </w:rPr>
        <w:t>Están ciegos por la visión misión, no les importa nada, solo hacer la voluntad de Dios.</w:t>
      </w:r>
      <w:r>
        <w:rPr>
          <w:rFonts w:asciiTheme="majorHAnsi" w:eastAsia="Times New Roman" w:hAnsiTheme="majorHAnsi"/>
          <w:sz w:val="24"/>
          <w:szCs w:val="24"/>
          <w:lang w:eastAsia="es-VE"/>
        </w:rPr>
        <w:t xml:space="preserve"> Pablo literalmente quedó ciego por Jesús.</w:t>
      </w:r>
    </w:p>
    <w:sectPr w:rsidR="004F678A" w:rsidRPr="003A2A29"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37E41" w14:textId="77777777" w:rsidR="005A438E" w:rsidRDefault="005A438E">
      <w:r>
        <w:separator/>
      </w:r>
    </w:p>
  </w:endnote>
  <w:endnote w:type="continuationSeparator" w:id="0">
    <w:p w14:paraId="5FBE698F" w14:textId="77777777" w:rsidR="005A438E" w:rsidRDefault="005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478B4BE0"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2485">
      <w:rPr>
        <w:rStyle w:val="Nmerodepgina"/>
        <w:noProof/>
      </w:rPr>
      <w:t>3</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50DD1" w14:textId="77777777" w:rsidR="005A438E" w:rsidRDefault="005A438E">
      <w:r>
        <w:separator/>
      </w:r>
    </w:p>
  </w:footnote>
  <w:footnote w:type="continuationSeparator" w:id="0">
    <w:p w14:paraId="3368F7A2" w14:textId="77777777" w:rsidR="005A438E" w:rsidRDefault="005A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670A7664"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CE71B8">
      <w:rPr>
        <w:b/>
        <w:sz w:val="20"/>
        <w:szCs w:val="22"/>
      </w:rPr>
      <w:t>El</w:t>
    </w:r>
    <w:r w:rsidR="007824B1">
      <w:rPr>
        <w:b/>
        <w:sz w:val="20"/>
        <w:szCs w:val="22"/>
      </w:rPr>
      <w:t xml:space="preserve"> llamado revela el secreto</w:t>
    </w:r>
    <w:r w:rsidRPr="00D016C4">
      <w:rPr>
        <w:b/>
        <w:sz w:val="20"/>
        <w:szCs w:val="22"/>
      </w:rPr>
      <w:t xml:space="preserve"> / </w:t>
    </w:r>
    <w:r w:rsidR="00E956FA">
      <w:rPr>
        <w:noProof/>
        <w:sz w:val="20"/>
        <w:szCs w:val="22"/>
      </w:rPr>
      <w:t xml:space="preserve">Tema </w:t>
    </w:r>
    <w:r w:rsidR="007824B1">
      <w:rPr>
        <w:noProof/>
        <w:sz w:val="20"/>
        <w:szCs w:val="22"/>
      </w:rPr>
      <w:t>0</w:t>
    </w:r>
    <w:r w:rsidR="007262C1">
      <w:rPr>
        <w:noProof/>
        <w:sz w:val="20"/>
        <w:szCs w:val="22"/>
      </w:rPr>
      <w:t>3</w:t>
    </w:r>
    <w:r w:rsidR="008F5CE0" w:rsidRPr="0063473C">
      <w:rPr>
        <w:noProof/>
        <w:sz w:val="20"/>
        <w:szCs w:val="22"/>
      </w:rPr>
      <w:t>:</w:t>
    </w:r>
    <w:r w:rsidR="008F5CE0">
      <w:rPr>
        <w:b/>
        <w:noProof/>
        <w:sz w:val="20"/>
        <w:szCs w:val="22"/>
      </w:rPr>
      <w:t xml:space="preserve"> </w:t>
    </w:r>
    <w:r w:rsidR="00697253">
      <w:rPr>
        <w:b/>
        <w:noProof/>
        <w:sz w:val="20"/>
        <w:szCs w:val="22"/>
      </w:rPr>
      <w:t xml:space="preserve">El llamado revela el </w:t>
    </w:r>
    <w:r w:rsidR="007262C1">
      <w:rPr>
        <w:b/>
        <w:noProof/>
        <w:sz w:val="20"/>
        <w:szCs w:val="22"/>
      </w:rPr>
      <w:t>poder del uno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555AF7A3"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26B5BEDA" wp14:editId="3C61C063">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14:sizeRelH relativeFrom="page">
            <wp14:pctWidth>0</wp14:pctWidth>
          </wp14:sizeRelH>
          <wp14:sizeRelV relativeFrom="page">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7824B1">
      <w:rPr>
        <w:b/>
        <w:noProof/>
        <w:sz w:val="22"/>
        <w:szCs w:val="22"/>
        <w:lang w:eastAsia="es-VE"/>
      </w:rPr>
      <w:t>0</w:t>
    </w:r>
    <w:r w:rsidR="003A2A29">
      <w:rPr>
        <w:b/>
        <w:noProof/>
        <w:sz w:val="22"/>
        <w:szCs w:val="22"/>
        <w:lang w:eastAsia="es-VE"/>
      </w:rPr>
      <w:t>5</w:t>
    </w:r>
  </w:p>
  <w:p w14:paraId="7703DB4C" w14:textId="0DE8918F"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CE71B8">
      <w:rPr>
        <w:b/>
        <w:noProof/>
        <w:sz w:val="22"/>
        <w:szCs w:val="22"/>
        <w:lang w:eastAsia="es-VE"/>
      </w:rPr>
      <w:t>El</w:t>
    </w:r>
    <w:r w:rsidR="007824B1">
      <w:rPr>
        <w:b/>
        <w:noProof/>
        <w:sz w:val="22"/>
        <w:szCs w:val="22"/>
        <w:lang w:eastAsia="es-VE"/>
      </w:rPr>
      <w:t xml:space="preserve"> llamado revela el secreto</w:t>
    </w:r>
  </w:p>
  <w:p w14:paraId="6A00DA88" w14:textId="323E22CD"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7262C1">
      <w:rPr>
        <w:b/>
        <w:noProof/>
        <w:sz w:val="22"/>
        <w:szCs w:val="22"/>
        <w:lang w:eastAsia="es-VE"/>
      </w:rPr>
      <w:t xml:space="preserve">El llamado </w:t>
    </w:r>
    <w:r w:rsidR="003A2A29">
      <w:rPr>
        <w:b/>
        <w:noProof/>
        <w:sz w:val="22"/>
        <w:szCs w:val="22"/>
        <w:lang w:eastAsia="es-VE"/>
      </w:rPr>
      <w:t>eterno te libera del pecado de omisión</w:t>
    </w:r>
    <w:r w:rsidR="00F83A55">
      <w:rPr>
        <w:b/>
        <w:noProof/>
        <w:sz w:val="22"/>
        <w:szCs w:val="22"/>
        <w:lang w:eastAsia="es-VE"/>
      </w:rPr>
      <w:t xml:space="preserve"> </w:t>
    </w:r>
  </w:p>
  <w:p w14:paraId="3DCC9136" w14:textId="48E34B7E" w:rsidR="008E4864" w:rsidRPr="004718C3" w:rsidRDefault="007262C1" w:rsidP="008E4864">
    <w:pPr>
      <w:spacing w:after="0"/>
      <w:jc w:val="right"/>
      <w:rPr>
        <w:noProof/>
        <w:sz w:val="22"/>
        <w:szCs w:val="22"/>
        <w:lang w:val="en-US" w:eastAsia="es-VE"/>
      </w:rPr>
    </w:pPr>
    <w:r w:rsidRPr="004718C3">
      <w:rPr>
        <w:noProof/>
        <w:sz w:val="22"/>
        <w:szCs w:val="22"/>
        <w:lang w:val="en-US" w:eastAsia="es-VE"/>
      </w:rPr>
      <w:t>P</w:t>
    </w:r>
    <w:r w:rsidR="003A2A29">
      <w:rPr>
        <w:noProof/>
        <w:sz w:val="22"/>
        <w:szCs w:val="22"/>
        <w:lang w:val="en-US" w:eastAsia="es-VE"/>
      </w:rPr>
      <w:t>b</w:t>
    </w:r>
    <w:r w:rsidRPr="004718C3">
      <w:rPr>
        <w:noProof/>
        <w:sz w:val="22"/>
        <w:szCs w:val="22"/>
        <w:lang w:val="en-US" w:eastAsia="es-VE"/>
      </w:rPr>
      <w:t>r</w:t>
    </w:r>
    <w:r w:rsidR="003A2A29">
      <w:rPr>
        <w:noProof/>
        <w:sz w:val="22"/>
        <w:szCs w:val="22"/>
        <w:lang w:val="en-US" w:eastAsia="es-VE"/>
      </w:rPr>
      <w:t>o</w:t>
    </w:r>
    <w:r w:rsidRPr="004718C3">
      <w:rPr>
        <w:noProof/>
        <w:sz w:val="22"/>
        <w:szCs w:val="22"/>
        <w:lang w:val="en-US" w:eastAsia="es-VE"/>
      </w:rPr>
      <w:t xml:space="preserve">. </w:t>
    </w:r>
    <w:r w:rsidR="003A2A29">
      <w:rPr>
        <w:noProof/>
        <w:sz w:val="22"/>
        <w:szCs w:val="22"/>
        <w:lang w:val="en-US" w:eastAsia="es-VE"/>
      </w:rPr>
      <w:t>Pedro Flores</w:t>
    </w:r>
  </w:p>
  <w:p w14:paraId="4F88289D" w14:textId="77777777" w:rsidR="008E4864" w:rsidRPr="004718C3" w:rsidRDefault="005A438E" w:rsidP="008E4864">
    <w:pPr>
      <w:spacing w:after="0"/>
      <w:jc w:val="right"/>
      <w:rPr>
        <w:noProof/>
        <w:sz w:val="22"/>
        <w:szCs w:val="22"/>
        <w:lang w:val="en-US" w:eastAsia="es-VE"/>
      </w:rPr>
    </w:pPr>
    <w:hyperlink r:id="rId2" w:history="1">
      <w:r w:rsidR="008E4864" w:rsidRPr="004718C3">
        <w:rPr>
          <w:rStyle w:val="Hipervnculo"/>
          <w:noProof/>
          <w:sz w:val="22"/>
          <w:szCs w:val="22"/>
          <w:lang w:val="en-US"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EB5096"/>
    <w:multiLevelType w:val="multilevel"/>
    <w:tmpl w:val="9F74A50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078C472E"/>
    <w:multiLevelType w:val="multilevel"/>
    <w:tmpl w:val="6C36F6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082E77FF"/>
    <w:multiLevelType w:val="hybridMultilevel"/>
    <w:tmpl w:val="4A9CB95E"/>
    <w:lvl w:ilvl="0" w:tplc="200A0017">
      <w:start w:val="1"/>
      <w:numFmt w:val="lowerLetter"/>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0C607431"/>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AF5612"/>
    <w:multiLevelType w:val="multilevel"/>
    <w:tmpl w:val="200A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2F7FED"/>
    <w:multiLevelType w:val="multilevel"/>
    <w:tmpl w:val="6C48A5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nsid w:val="14774F48"/>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032B9F"/>
    <w:multiLevelType w:val="multilevel"/>
    <w:tmpl w:val="DCA8B94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6872F1"/>
    <w:multiLevelType w:val="multilevel"/>
    <w:tmpl w:val="83E8BD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279E18A1"/>
    <w:multiLevelType w:val="hybridMultilevel"/>
    <w:tmpl w:val="334EBD9C"/>
    <w:lvl w:ilvl="0" w:tplc="200A0019">
      <w:start w:val="1"/>
      <w:numFmt w:val="lowerLetter"/>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1">
    <w:nsid w:val="31F415D5"/>
    <w:multiLevelType w:val="multilevel"/>
    <w:tmpl w:val="98F8D372"/>
    <w:lvl w:ilvl="0">
      <w:start w:val="1"/>
      <w:numFmt w:val="decimal"/>
      <w:lvlText w:val="%1."/>
      <w:lvlJc w:val="left"/>
      <w:pPr>
        <w:ind w:left="720" w:hanging="360"/>
      </w:pPr>
      <w:rPr>
        <w:rFonts w:eastAsiaTheme="minorEastAsia" w:cstheme="minorBidi" w:hint="default"/>
      </w:rPr>
    </w:lvl>
    <w:lvl w:ilvl="1">
      <w:start w:val="1"/>
      <w:numFmt w:val="decimal"/>
      <w:isLgl/>
      <w:lvlText w:val="%1.%2."/>
      <w:lvlJc w:val="left"/>
      <w:pPr>
        <w:ind w:left="1440" w:hanging="720"/>
      </w:pPr>
      <w:rPr>
        <w:rFonts w:eastAsiaTheme="minorEastAsia" w:cstheme="minorBidi" w:hint="default"/>
      </w:rPr>
    </w:lvl>
    <w:lvl w:ilvl="2">
      <w:start w:val="1"/>
      <w:numFmt w:val="decimal"/>
      <w:isLgl/>
      <w:lvlText w:val="%1.%2.%3."/>
      <w:lvlJc w:val="left"/>
      <w:pPr>
        <w:ind w:left="1800" w:hanging="720"/>
      </w:pPr>
      <w:rPr>
        <w:rFonts w:eastAsiaTheme="minorEastAsia" w:cstheme="minorBidi" w:hint="default"/>
      </w:rPr>
    </w:lvl>
    <w:lvl w:ilvl="3">
      <w:start w:val="1"/>
      <w:numFmt w:val="decimal"/>
      <w:isLgl/>
      <w:lvlText w:val="%1.%2.%3.%4."/>
      <w:lvlJc w:val="left"/>
      <w:pPr>
        <w:ind w:left="2520" w:hanging="1080"/>
      </w:pPr>
      <w:rPr>
        <w:rFonts w:eastAsiaTheme="minorEastAsia" w:cstheme="minorBidi" w:hint="default"/>
      </w:rPr>
    </w:lvl>
    <w:lvl w:ilvl="4">
      <w:start w:val="1"/>
      <w:numFmt w:val="decimal"/>
      <w:isLgl/>
      <w:lvlText w:val="%1.%2.%3.%4.%5."/>
      <w:lvlJc w:val="left"/>
      <w:pPr>
        <w:ind w:left="2880" w:hanging="1080"/>
      </w:pPr>
      <w:rPr>
        <w:rFonts w:eastAsiaTheme="minorEastAsia" w:cstheme="minorBidi" w:hint="default"/>
      </w:rPr>
    </w:lvl>
    <w:lvl w:ilvl="5">
      <w:start w:val="1"/>
      <w:numFmt w:val="decimal"/>
      <w:isLgl/>
      <w:lvlText w:val="%1.%2.%3.%4.%5.%6."/>
      <w:lvlJc w:val="left"/>
      <w:pPr>
        <w:ind w:left="3600" w:hanging="1440"/>
      </w:pPr>
      <w:rPr>
        <w:rFonts w:eastAsiaTheme="minorEastAsia" w:cstheme="minorBidi" w:hint="default"/>
      </w:rPr>
    </w:lvl>
    <w:lvl w:ilvl="6">
      <w:start w:val="1"/>
      <w:numFmt w:val="decimal"/>
      <w:isLgl/>
      <w:lvlText w:val="%1.%2.%3.%4.%5.%6.%7."/>
      <w:lvlJc w:val="left"/>
      <w:pPr>
        <w:ind w:left="3960" w:hanging="1440"/>
      </w:pPr>
      <w:rPr>
        <w:rFonts w:eastAsiaTheme="minorEastAsia" w:cstheme="minorBidi" w:hint="default"/>
      </w:rPr>
    </w:lvl>
    <w:lvl w:ilvl="7">
      <w:start w:val="1"/>
      <w:numFmt w:val="decimal"/>
      <w:isLgl/>
      <w:lvlText w:val="%1.%2.%3.%4.%5.%6.%7.%8."/>
      <w:lvlJc w:val="left"/>
      <w:pPr>
        <w:ind w:left="4680" w:hanging="1800"/>
      </w:pPr>
      <w:rPr>
        <w:rFonts w:eastAsiaTheme="minorEastAsia" w:cstheme="minorBidi" w:hint="default"/>
      </w:rPr>
    </w:lvl>
    <w:lvl w:ilvl="8">
      <w:start w:val="1"/>
      <w:numFmt w:val="decimal"/>
      <w:isLgl/>
      <w:lvlText w:val="%1.%2.%3.%4.%5.%6.%7.%8.%9."/>
      <w:lvlJc w:val="left"/>
      <w:pPr>
        <w:ind w:left="5040" w:hanging="1800"/>
      </w:pPr>
      <w:rPr>
        <w:rFonts w:eastAsiaTheme="minorEastAsia" w:cstheme="minorBidi" w:hint="default"/>
      </w:rPr>
    </w:lvl>
  </w:abstractNum>
  <w:abstractNum w:abstractNumId="12">
    <w:nsid w:val="35EB3ADA"/>
    <w:multiLevelType w:val="hybridMultilevel"/>
    <w:tmpl w:val="C3E80EBC"/>
    <w:lvl w:ilvl="0" w:tplc="14A0A1C0">
      <w:start w:val="1"/>
      <w:numFmt w:val="upperRoman"/>
      <w:lvlText w:val="%1."/>
      <w:lvlJc w:val="left"/>
      <w:pPr>
        <w:ind w:left="1080" w:hanging="72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986664"/>
    <w:multiLevelType w:val="hybridMultilevel"/>
    <w:tmpl w:val="2676EF96"/>
    <w:lvl w:ilvl="0" w:tplc="12D27DA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469866E9"/>
    <w:multiLevelType w:val="hybridMultilevel"/>
    <w:tmpl w:val="0AF49EEC"/>
    <w:lvl w:ilvl="0" w:tplc="8AE4B6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CE01CB"/>
    <w:multiLevelType w:val="multilevel"/>
    <w:tmpl w:val="D7AC949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nsid w:val="47D3336E"/>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DFC7482"/>
    <w:multiLevelType w:val="hybridMultilevel"/>
    <w:tmpl w:val="FF948D60"/>
    <w:lvl w:ilvl="0" w:tplc="1F10058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28C1CEF"/>
    <w:multiLevelType w:val="hybridMultilevel"/>
    <w:tmpl w:val="8ADA4B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557402BD"/>
    <w:multiLevelType w:val="multilevel"/>
    <w:tmpl w:val="7096A11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nsid w:val="57400441"/>
    <w:multiLevelType w:val="multilevel"/>
    <w:tmpl w:val="E0547A4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nsid w:val="590F6170"/>
    <w:multiLevelType w:val="multilevel"/>
    <w:tmpl w:val="6B8AEF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nsid w:val="5D91446B"/>
    <w:multiLevelType w:val="hybridMultilevel"/>
    <w:tmpl w:val="9BB298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9D50A0"/>
    <w:multiLevelType w:val="multilevel"/>
    <w:tmpl w:val="4DA2D27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66F170FF"/>
    <w:multiLevelType w:val="hybridMultilevel"/>
    <w:tmpl w:val="4C4A2772"/>
    <w:lvl w:ilvl="0" w:tplc="273E031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9BF0A2B"/>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6158BD"/>
    <w:multiLevelType w:val="hybridMultilevel"/>
    <w:tmpl w:val="E0F499D6"/>
    <w:lvl w:ilvl="0" w:tplc="00C019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E4655D0"/>
    <w:multiLevelType w:val="multilevel"/>
    <w:tmpl w:val="38F6A1D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nsid w:val="721F6D4E"/>
    <w:multiLevelType w:val="multilevel"/>
    <w:tmpl w:val="A1D00F4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lowerLetter"/>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7A0C6058"/>
    <w:multiLevelType w:val="multilevel"/>
    <w:tmpl w:val="04DCBCB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nsid w:val="7A8931D3"/>
    <w:multiLevelType w:val="hybridMultilevel"/>
    <w:tmpl w:val="AB5C95C0"/>
    <w:lvl w:ilvl="0" w:tplc="29E46672">
      <w:start w:val="1"/>
      <w:numFmt w:val="decimal"/>
      <w:lvlText w:val="%1."/>
      <w:lvlJc w:val="left"/>
      <w:pPr>
        <w:ind w:left="720" w:hanging="360"/>
      </w:pPr>
      <w:rPr>
        <w:rFonts w:eastAsiaTheme="minorEastAsia"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C7C7531"/>
    <w:multiLevelType w:val="multilevel"/>
    <w:tmpl w:val="15887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lowerLetter"/>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nsid w:val="7FE84C09"/>
    <w:multiLevelType w:val="hybridMultilevel"/>
    <w:tmpl w:val="D01AEAB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0"/>
  </w:num>
  <w:num w:numId="2">
    <w:abstractNumId w:val="12"/>
  </w:num>
  <w:num w:numId="3">
    <w:abstractNumId w:val="11"/>
  </w:num>
  <w:num w:numId="4">
    <w:abstractNumId w:val="2"/>
  </w:num>
  <w:num w:numId="5">
    <w:abstractNumId w:val="21"/>
  </w:num>
  <w:num w:numId="6">
    <w:abstractNumId w:val="0"/>
  </w:num>
  <w:num w:numId="7">
    <w:abstractNumId w:val="9"/>
  </w:num>
  <w:num w:numId="8">
    <w:abstractNumId w:val="23"/>
  </w:num>
  <w:num w:numId="9">
    <w:abstractNumId w:val="24"/>
  </w:num>
  <w:num w:numId="10">
    <w:abstractNumId w:val="6"/>
  </w:num>
  <w:num w:numId="11">
    <w:abstractNumId w:val="27"/>
  </w:num>
  <w:num w:numId="12">
    <w:abstractNumId w:val="29"/>
  </w:num>
  <w:num w:numId="13">
    <w:abstractNumId w:val="31"/>
  </w:num>
  <w:num w:numId="14">
    <w:abstractNumId w:val="14"/>
  </w:num>
  <w:num w:numId="15">
    <w:abstractNumId w:val="28"/>
  </w:num>
  <w:num w:numId="16">
    <w:abstractNumId w:val="19"/>
  </w:num>
  <w:num w:numId="17">
    <w:abstractNumId w:val="18"/>
  </w:num>
  <w:num w:numId="18">
    <w:abstractNumId w:val="5"/>
  </w:num>
  <w:num w:numId="19">
    <w:abstractNumId w:val="3"/>
  </w:num>
  <w:num w:numId="20">
    <w:abstractNumId w:val="22"/>
  </w:num>
  <w:num w:numId="21">
    <w:abstractNumId w:val="26"/>
  </w:num>
  <w:num w:numId="22">
    <w:abstractNumId w:val="15"/>
  </w:num>
  <w:num w:numId="23">
    <w:abstractNumId w:val="20"/>
  </w:num>
  <w:num w:numId="24">
    <w:abstractNumId w:val="1"/>
  </w:num>
  <w:num w:numId="25">
    <w:abstractNumId w:val="13"/>
  </w:num>
  <w:num w:numId="26">
    <w:abstractNumId w:val="16"/>
  </w:num>
  <w:num w:numId="27">
    <w:abstractNumId w:val="17"/>
  </w:num>
  <w:num w:numId="28">
    <w:abstractNumId w:val="4"/>
  </w:num>
  <w:num w:numId="29">
    <w:abstractNumId w:val="25"/>
  </w:num>
  <w:num w:numId="30">
    <w:abstractNumId w:val="32"/>
  </w:num>
  <w:num w:numId="31">
    <w:abstractNumId w:val="7"/>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305"/>
    <w:rsid w:val="000B7436"/>
    <w:rsid w:val="000B7437"/>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E75"/>
    <w:rsid w:val="000F4463"/>
    <w:rsid w:val="000F46F2"/>
    <w:rsid w:val="000F53C3"/>
    <w:rsid w:val="000F77AB"/>
    <w:rsid w:val="00100053"/>
    <w:rsid w:val="00101010"/>
    <w:rsid w:val="001014B4"/>
    <w:rsid w:val="0010324F"/>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4EA0"/>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4EDD"/>
    <w:rsid w:val="00596CA0"/>
    <w:rsid w:val="00596EDA"/>
    <w:rsid w:val="00597FC4"/>
    <w:rsid w:val="005A0707"/>
    <w:rsid w:val="005A0FEF"/>
    <w:rsid w:val="005A1193"/>
    <w:rsid w:val="005A141F"/>
    <w:rsid w:val="005A2027"/>
    <w:rsid w:val="005A2DE6"/>
    <w:rsid w:val="005A438E"/>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277"/>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13CF"/>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3244"/>
    <w:rsid w:val="00E63BA0"/>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D7897-83D6-4942-AED6-CDEFE9BA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997</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6472</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www.intercambiosvirtuales.org</cp:lastModifiedBy>
  <cp:revision>4</cp:revision>
  <cp:lastPrinted>2017-03-27T14:20:00Z</cp:lastPrinted>
  <dcterms:created xsi:type="dcterms:W3CDTF">2020-02-10T17:13:00Z</dcterms:created>
  <dcterms:modified xsi:type="dcterms:W3CDTF">2020-02-10T18:02:00Z</dcterms:modified>
</cp:coreProperties>
</file>