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053DA" w:rsidRPr="002B5791" w:rsidRDefault="0042129E" w:rsidP="0042129E">
      <w:pPr>
        <w:spacing w:after="0"/>
        <w:jc w:val="center"/>
        <w:rPr>
          <w:b/>
        </w:rPr>
      </w:pPr>
      <w:r w:rsidRPr="002B5791">
        <w:rPr>
          <w:b/>
        </w:rPr>
        <w:t>Operando en sanidad y milagros para la multiplicación</w:t>
      </w:r>
    </w:p>
    <w:p w:rsidR="00D053DA" w:rsidRPr="002B5791" w:rsidRDefault="00D053DA" w:rsidP="00D053DA">
      <w:pPr>
        <w:jc w:val="center"/>
        <w:rPr>
          <w:b/>
        </w:rPr>
      </w:pPr>
      <w:r w:rsidRPr="002B5791">
        <w:rPr>
          <w:b/>
        </w:rPr>
        <w:t>Marcos 16: 15-20</w:t>
      </w:r>
    </w:p>
    <w:p w:rsidR="00D053DA" w:rsidRPr="0042129E" w:rsidRDefault="00D053DA" w:rsidP="0042129E">
      <w:pPr>
        <w:spacing w:line="276" w:lineRule="auto"/>
        <w:jc w:val="both"/>
        <w:rPr>
          <w:b/>
        </w:rPr>
      </w:pPr>
      <w:r w:rsidRPr="0042129E">
        <w:rPr>
          <w:b/>
        </w:rPr>
        <w:t>INTRODUCCIÓN</w:t>
      </w:r>
    </w:p>
    <w:p w:rsidR="00D053DA" w:rsidRPr="0042129E" w:rsidRDefault="00D053DA" w:rsidP="0042129E">
      <w:pPr>
        <w:spacing w:line="276" w:lineRule="auto"/>
        <w:jc w:val="both"/>
      </w:pPr>
      <w:r w:rsidRPr="0042129E">
        <w:t>El motivo de esta enseñanza es despertar y activar el don de sanidad y milagros en todos los discípulos, creemos como nunca antes que la iglesia puede hacer hi</w:t>
      </w:r>
      <w:r w:rsidR="0042129E">
        <w:t>storia</w:t>
      </w:r>
      <w:r w:rsidRPr="0042129E">
        <w:t xml:space="preserve"> porque el libro de los Hechos aún no se ha terminado. Cuando vemos todo lo que está sucediendo, tenemos que poner en marcha el Plan de Aceleramiento para alcanzar multitudes, el gran choque de pode</w:t>
      </w:r>
      <w:r w:rsidR="0042129E">
        <w:t>res, y arruinarle los planes a S</w:t>
      </w:r>
      <w:r w:rsidRPr="0042129E">
        <w:t>atanás.</w:t>
      </w:r>
    </w:p>
    <w:p w:rsidR="00D053DA" w:rsidRPr="0042129E" w:rsidRDefault="00D053DA" w:rsidP="0042129E">
      <w:pPr>
        <w:spacing w:line="276" w:lineRule="auto"/>
        <w:jc w:val="both"/>
      </w:pPr>
      <w:r w:rsidRPr="0042129E">
        <w:t>Mientras hacemos las demandas pertinentes ante el Tribunal Celestial para que se haga justicia, se cumple la palabra que Dios le revela a nuestro apóstol Raúl Ávila y se levantan los grupos de intercesión estratégica, tenemos que operar en sanidad y milagros para acelerar la multiplicación.</w:t>
      </w:r>
    </w:p>
    <w:p w:rsidR="00D053DA" w:rsidRPr="0042129E" w:rsidRDefault="00D053DA" w:rsidP="0042129E">
      <w:pPr>
        <w:spacing w:line="276" w:lineRule="auto"/>
        <w:jc w:val="both"/>
      </w:pPr>
      <w:r w:rsidRPr="0042129E">
        <w:t xml:space="preserve">Hay que activar el </w:t>
      </w:r>
      <w:proofErr w:type="spellStart"/>
      <w:r w:rsidRPr="0042129E">
        <w:rPr>
          <w:i/>
        </w:rPr>
        <w:t>dunamis</w:t>
      </w:r>
      <w:proofErr w:type="spellEnd"/>
      <w:r w:rsidRPr="0042129E">
        <w:t xml:space="preserve"> de Dios, el poder de Di</w:t>
      </w:r>
      <w:r w:rsidR="0042129E">
        <w:t>os, lo insólito, lo inaudito</w:t>
      </w:r>
      <w:r w:rsidRPr="0042129E">
        <w:t>, lo sorprendente, algo que sobrepase la atención de la gente, como cuando Aarón y los brujos tiraron las varas y se convirtieron en víboras y la de Aarón se comió a las víboras de los brujos</w:t>
      </w:r>
      <w:r w:rsidR="0042129E">
        <w:t>. Éxodo 7:8-11.</w:t>
      </w:r>
    </w:p>
    <w:p w:rsidR="00D053DA" w:rsidRPr="0042129E" w:rsidRDefault="00D053DA" w:rsidP="0042129E">
      <w:pPr>
        <w:pStyle w:val="Prrafodelista"/>
        <w:numPr>
          <w:ilvl w:val="0"/>
          <w:numId w:val="32"/>
        </w:numPr>
        <w:spacing w:after="200" w:line="276" w:lineRule="auto"/>
        <w:ind w:left="284" w:hanging="284"/>
        <w:contextualSpacing w:val="0"/>
        <w:jc w:val="both"/>
        <w:rPr>
          <w:rFonts w:ascii="Cambria" w:hAnsi="Cambria"/>
          <w:b/>
          <w:sz w:val="24"/>
          <w:szCs w:val="24"/>
        </w:rPr>
      </w:pPr>
      <w:r w:rsidRPr="0042129E">
        <w:rPr>
          <w:rFonts w:ascii="Cambria" w:hAnsi="Cambria"/>
          <w:b/>
          <w:sz w:val="24"/>
          <w:szCs w:val="24"/>
        </w:rPr>
        <w:t>Jesús les dijo a sus discípulos que continuaran lo que él había comenzado</w:t>
      </w:r>
    </w:p>
    <w:p w:rsidR="0042129E" w:rsidRDefault="00D053DA" w:rsidP="0042129E">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t>Jesús comenzó su ministerio diciendo de qu</w:t>
      </w:r>
      <w:r w:rsidR="0042129E">
        <w:rPr>
          <w:rFonts w:ascii="Cambria" w:hAnsi="Cambria"/>
          <w:sz w:val="24"/>
          <w:szCs w:val="24"/>
        </w:rPr>
        <w:t>é y para qué</w:t>
      </w:r>
      <w:r w:rsidR="00247A9E" w:rsidRPr="00247A9E">
        <w:rPr>
          <w:rFonts w:ascii="Cambria" w:hAnsi="Cambria"/>
          <w:sz w:val="24"/>
          <w:szCs w:val="24"/>
        </w:rPr>
        <w:t xml:space="preserve"> </w:t>
      </w:r>
      <w:r w:rsidR="00247A9E">
        <w:rPr>
          <w:rFonts w:ascii="Cambria" w:hAnsi="Cambria"/>
          <w:sz w:val="24"/>
          <w:szCs w:val="24"/>
        </w:rPr>
        <w:t>estaba hecho</w:t>
      </w:r>
      <w:r w:rsidR="0042129E">
        <w:rPr>
          <w:rFonts w:ascii="Cambria" w:hAnsi="Cambria"/>
          <w:sz w:val="24"/>
          <w:szCs w:val="24"/>
        </w:rPr>
        <w:t>.</w:t>
      </w:r>
      <w:r w:rsidR="0042129E">
        <w:rPr>
          <w:rFonts w:ascii="Cambria" w:hAnsi="Cambria"/>
          <w:sz w:val="24"/>
          <w:szCs w:val="24"/>
        </w:rPr>
        <w:t xml:space="preserve"> Lucas 4:16-21</w:t>
      </w:r>
      <w:r w:rsidR="00247A9E">
        <w:rPr>
          <w:rFonts w:ascii="Cambria" w:hAnsi="Cambria"/>
          <w:sz w:val="24"/>
          <w:szCs w:val="24"/>
        </w:rPr>
        <w:t>.</w:t>
      </w:r>
    </w:p>
    <w:p w:rsid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t>Su fama se extendía por la predicación del evangelio del Reino y las s</w:t>
      </w:r>
      <w:r w:rsidR="00247A9E">
        <w:rPr>
          <w:rFonts w:ascii="Cambria" w:hAnsi="Cambria"/>
          <w:sz w:val="24"/>
          <w:szCs w:val="24"/>
        </w:rPr>
        <w:t xml:space="preserve">eñales y maravillas que hacía. </w:t>
      </w:r>
      <w:r w:rsidRPr="0042129E">
        <w:rPr>
          <w:rFonts w:ascii="Cambria" w:hAnsi="Cambria"/>
          <w:sz w:val="24"/>
          <w:szCs w:val="24"/>
        </w:rPr>
        <w:t>Mateo 4:23-25</w:t>
      </w:r>
      <w:r w:rsidR="00247A9E">
        <w:rPr>
          <w:rFonts w:ascii="Cambria" w:hAnsi="Cambria"/>
          <w:sz w:val="24"/>
          <w:szCs w:val="24"/>
        </w:rPr>
        <w:t>.</w:t>
      </w:r>
    </w:p>
    <w:p w:rsidR="00247A9E" w:rsidRP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Jesús veía a la</w:t>
      </w:r>
      <w:r w:rsidR="00247A9E">
        <w:rPr>
          <w:rFonts w:ascii="Cambria" w:hAnsi="Cambria"/>
          <w:sz w:val="24"/>
          <w:szCs w:val="24"/>
        </w:rPr>
        <w:t xml:space="preserve"> gente con compasión y no con lá</w:t>
      </w:r>
      <w:r w:rsidRPr="00247A9E">
        <w:rPr>
          <w:rFonts w:ascii="Cambria" w:hAnsi="Cambria"/>
          <w:sz w:val="24"/>
          <w:szCs w:val="24"/>
        </w:rPr>
        <w:t xml:space="preserve">stima, era compasión que lo </w:t>
      </w:r>
      <w:r w:rsidR="00247A9E">
        <w:rPr>
          <w:rFonts w:ascii="Cambria" w:hAnsi="Cambria"/>
          <w:sz w:val="24"/>
          <w:szCs w:val="24"/>
        </w:rPr>
        <w:t>llevaba a detenerse para</w:t>
      </w:r>
      <w:r w:rsidRPr="00247A9E">
        <w:rPr>
          <w:rFonts w:ascii="Cambria" w:hAnsi="Cambria"/>
          <w:sz w:val="24"/>
          <w:szCs w:val="24"/>
        </w:rPr>
        <w:t xml:space="preserve"> atender a los necesitados. </w:t>
      </w:r>
      <w:r w:rsidRPr="00247A9E">
        <w:rPr>
          <w:rFonts w:ascii="Cambria" w:hAnsi="Cambria"/>
          <w:sz w:val="24"/>
          <w:szCs w:val="24"/>
          <w:lang w:val="es-VE"/>
        </w:rPr>
        <w:t>Lucas 7:13; Mateo 28: 28-30; Mateo 15:32; Mateo 14:14: Mateo 9:36.</w:t>
      </w:r>
    </w:p>
    <w:p w:rsidR="00D053DA" w:rsidRP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La predicación, la enseñanza, las sanidades y los milagros</w:t>
      </w:r>
      <w:r w:rsidR="00247A9E">
        <w:rPr>
          <w:rFonts w:ascii="Cambria" w:hAnsi="Cambria"/>
          <w:sz w:val="24"/>
          <w:szCs w:val="24"/>
        </w:rPr>
        <w:t>,</w:t>
      </w:r>
      <w:r w:rsidRPr="00247A9E">
        <w:rPr>
          <w:rFonts w:ascii="Cambria" w:hAnsi="Cambria"/>
          <w:sz w:val="24"/>
          <w:szCs w:val="24"/>
        </w:rPr>
        <w:t xml:space="preserve"> eran la carta de presentación de Jesús.</w:t>
      </w:r>
    </w:p>
    <w:p w:rsidR="00D053DA" w:rsidRPr="0042129E" w:rsidRDefault="00D053DA" w:rsidP="00247A9E">
      <w:pPr>
        <w:pStyle w:val="Prrafodelista"/>
        <w:numPr>
          <w:ilvl w:val="0"/>
          <w:numId w:val="32"/>
        </w:numPr>
        <w:spacing w:after="200" w:line="276" w:lineRule="auto"/>
        <w:ind w:left="284" w:hanging="284"/>
        <w:contextualSpacing w:val="0"/>
        <w:jc w:val="both"/>
        <w:rPr>
          <w:rFonts w:ascii="Cambria" w:hAnsi="Cambria"/>
          <w:b/>
          <w:sz w:val="24"/>
          <w:szCs w:val="24"/>
        </w:rPr>
      </w:pPr>
      <w:r w:rsidRPr="0042129E">
        <w:rPr>
          <w:rFonts w:ascii="Cambria" w:hAnsi="Cambria"/>
          <w:b/>
          <w:sz w:val="24"/>
          <w:szCs w:val="24"/>
        </w:rPr>
        <w:t>El respaldo y confi</w:t>
      </w:r>
      <w:r w:rsidR="00247A9E">
        <w:rPr>
          <w:rFonts w:ascii="Cambria" w:hAnsi="Cambria"/>
          <w:b/>
          <w:sz w:val="24"/>
          <w:szCs w:val="24"/>
        </w:rPr>
        <w:t>rmación para los que obedecen. Lucas 10:1-19; Marcos 16:19-</w:t>
      </w:r>
      <w:r w:rsidRPr="0042129E">
        <w:rPr>
          <w:rFonts w:ascii="Cambria" w:hAnsi="Cambria"/>
          <w:b/>
          <w:sz w:val="24"/>
          <w:szCs w:val="24"/>
        </w:rPr>
        <w:t xml:space="preserve">20. </w:t>
      </w:r>
    </w:p>
    <w:p w:rsid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t>Salieron y volvieron con gozo y le dijeron a Jesús, aun los demonios se nos sujetan en tu nombre.</w:t>
      </w:r>
    </w:p>
    <w:p w:rsidR="00D053DA" w:rsidRP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Y ellos, saliendo, predicaron en todas partes, ayudándoles el Señor y confirmando la palabra con las señales que la seguían. Amén.</w:t>
      </w:r>
    </w:p>
    <w:p w:rsidR="00D053DA" w:rsidRPr="0042129E" w:rsidRDefault="00D053DA" w:rsidP="00247A9E">
      <w:pPr>
        <w:pStyle w:val="Prrafodelista"/>
        <w:numPr>
          <w:ilvl w:val="0"/>
          <w:numId w:val="32"/>
        </w:numPr>
        <w:spacing w:after="200" w:line="276" w:lineRule="auto"/>
        <w:ind w:left="284" w:hanging="284"/>
        <w:contextualSpacing w:val="0"/>
        <w:jc w:val="both"/>
        <w:rPr>
          <w:rFonts w:ascii="Cambria" w:hAnsi="Cambria"/>
          <w:b/>
          <w:sz w:val="24"/>
          <w:szCs w:val="24"/>
        </w:rPr>
      </w:pPr>
      <w:r w:rsidRPr="0042129E">
        <w:rPr>
          <w:rFonts w:ascii="Cambria" w:hAnsi="Cambria"/>
          <w:b/>
          <w:sz w:val="24"/>
          <w:szCs w:val="24"/>
        </w:rPr>
        <w:t>El mandato es para todo aquel que cree.</w:t>
      </w:r>
    </w:p>
    <w:p w:rsidR="00D053DA" w:rsidRPr="004212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t>No hay títulos, estatus, jerarquías, nivel social</w:t>
      </w:r>
      <w:r w:rsidR="00247A9E">
        <w:rPr>
          <w:rFonts w:ascii="Cambria" w:hAnsi="Cambria"/>
          <w:sz w:val="24"/>
          <w:szCs w:val="24"/>
        </w:rPr>
        <w:t>;</w:t>
      </w:r>
      <w:r w:rsidRPr="0042129E">
        <w:rPr>
          <w:rFonts w:ascii="Cambria" w:hAnsi="Cambria"/>
          <w:sz w:val="24"/>
          <w:szCs w:val="24"/>
        </w:rPr>
        <w:t xml:space="preserve"> es para todo aquel que cree.</w:t>
      </w:r>
    </w:p>
    <w:p w:rsid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lastRenderedPageBreak/>
        <w:t>Tenemos el caso</w:t>
      </w:r>
      <w:r w:rsidR="00247A9E">
        <w:rPr>
          <w:rFonts w:ascii="Cambria" w:hAnsi="Cambria"/>
          <w:sz w:val="24"/>
          <w:szCs w:val="24"/>
        </w:rPr>
        <w:t xml:space="preserve"> de Felipe, fue elegido como diá</w:t>
      </w:r>
      <w:r w:rsidRPr="0042129E">
        <w:rPr>
          <w:rFonts w:ascii="Cambria" w:hAnsi="Cambria"/>
          <w:sz w:val="24"/>
          <w:szCs w:val="24"/>
        </w:rPr>
        <w:t xml:space="preserve">cono, para atender </w:t>
      </w:r>
      <w:r w:rsidR="00247A9E">
        <w:rPr>
          <w:rFonts w:ascii="Cambria" w:hAnsi="Cambria"/>
          <w:sz w:val="24"/>
          <w:szCs w:val="24"/>
        </w:rPr>
        <w:t xml:space="preserve">a </w:t>
      </w:r>
      <w:r w:rsidRPr="0042129E">
        <w:rPr>
          <w:rFonts w:ascii="Cambria" w:hAnsi="Cambria"/>
          <w:sz w:val="24"/>
          <w:szCs w:val="24"/>
        </w:rPr>
        <w:t xml:space="preserve">los huérfanos y </w:t>
      </w:r>
      <w:r w:rsidR="00247A9E">
        <w:rPr>
          <w:rFonts w:ascii="Cambria" w:hAnsi="Cambria"/>
          <w:sz w:val="24"/>
          <w:szCs w:val="24"/>
        </w:rPr>
        <w:t xml:space="preserve">a </w:t>
      </w:r>
      <w:r w:rsidRPr="0042129E">
        <w:rPr>
          <w:rFonts w:ascii="Cambria" w:hAnsi="Cambria"/>
          <w:sz w:val="24"/>
          <w:szCs w:val="24"/>
        </w:rPr>
        <w:t>las viudas. Hechos 6:5, Hechos 8</w:t>
      </w:r>
      <w:r w:rsidR="00247A9E">
        <w:rPr>
          <w:rFonts w:ascii="Cambria" w:hAnsi="Cambria"/>
          <w:sz w:val="24"/>
          <w:szCs w:val="24"/>
        </w:rPr>
        <w:t>.</w:t>
      </w:r>
    </w:p>
    <w:p w:rsid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 xml:space="preserve">También Felipe era evangelista, en la persecución </w:t>
      </w:r>
      <w:r w:rsidR="00247A9E">
        <w:rPr>
          <w:rFonts w:ascii="Cambria" w:hAnsi="Cambria"/>
          <w:sz w:val="24"/>
          <w:szCs w:val="24"/>
        </w:rPr>
        <w:t>fue de los primeros que predicó fuera de Jerusalén, en S</w:t>
      </w:r>
      <w:r w:rsidRPr="00247A9E">
        <w:rPr>
          <w:rFonts w:ascii="Cambria" w:hAnsi="Cambria"/>
          <w:sz w:val="24"/>
          <w:szCs w:val="24"/>
        </w:rPr>
        <w:t>amaria tuvo un gran impacto ministerial.</w:t>
      </w:r>
    </w:p>
    <w:p w:rsidR="00D053DA" w:rsidRP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La vida de Felipe nos enseña que cualquier creyente puede ser usado por Dios en una forma sobrenatural, en prodigios, milagros y maravillas.</w:t>
      </w:r>
    </w:p>
    <w:p w:rsidR="00247A9E" w:rsidRDefault="00247A9E" w:rsidP="00247A9E">
      <w:pPr>
        <w:pStyle w:val="Prrafodelista"/>
        <w:numPr>
          <w:ilvl w:val="2"/>
          <w:numId w:val="32"/>
        </w:numPr>
        <w:spacing w:after="200" w:line="276" w:lineRule="auto"/>
        <w:ind w:left="1418" w:hanging="567"/>
        <w:contextualSpacing w:val="0"/>
        <w:jc w:val="both"/>
        <w:rPr>
          <w:rFonts w:ascii="Cambria" w:hAnsi="Cambria"/>
          <w:sz w:val="24"/>
          <w:szCs w:val="24"/>
        </w:rPr>
      </w:pPr>
      <w:r>
        <w:rPr>
          <w:rFonts w:ascii="Cambria" w:hAnsi="Cambria"/>
          <w:sz w:val="24"/>
          <w:szCs w:val="24"/>
        </w:rPr>
        <w:t>Lo que debemos saber es</w:t>
      </w:r>
      <w:r w:rsidR="00D053DA" w:rsidRPr="0042129E">
        <w:rPr>
          <w:rFonts w:ascii="Cambria" w:hAnsi="Cambria"/>
          <w:sz w:val="24"/>
          <w:szCs w:val="24"/>
        </w:rPr>
        <w:t xml:space="preserve"> que no solamente debemos creer en Jesús, sino también creer que él nos quiere y puede usar</w:t>
      </w:r>
      <w:r>
        <w:rPr>
          <w:rFonts w:ascii="Cambria" w:hAnsi="Cambria"/>
          <w:sz w:val="24"/>
          <w:szCs w:val="24"/>
        </w:rPr>
        <w:t>. Marcos 16:17</w:t>
      </w:r>
      <w:r w:rsidR="00D053DA" w:rsidRPr="0042129E">
        <w:rPr>
          <w:rFonts w:ascii="Cambria" w:hAnsi="Cambria"/>
          <w:sz w:val="24"/>
          <w:szCs w:val="24"/>
        </w:rPr>
        <w:t>.</w:t>
      </w:r>
    </w:p>
    <w:p w:rsidR="00D053DA" w:rsidRPr="00247A9E" w:rsidRDefault="00D053DA" w:rsidP="00247A9E">
      <w:pPr>
        <w:pStyle w:val="Prrafodelista"/>
        <w:numPr>
          <w:ilvl w:val="2"/>
          <w:numId w:val="32"/>
        </w:numPr>
        <w:spacing w:after="200" w:line="276" w:lineRule="auto"/>
        <w:ind w:left="1418" w:hanging="567"/>
        <w:contextualSpacing w:val="0"/>
        <w:jc w:val="both"/>
        <w:rPr>
          <w:rFonts w:ascii="Cambria" w:hAnsi="Cambria"/>
          <w:sz w:val="24"/>
          <w:szCs w:val="24"/>
        </w:rPr>
      </w:pPr>
      <w:r w:rsidRPr="00247A9E">
        <w:rPr>
          <w:rFonts w:ascii="Cambria" w:hAnsi="Cambria"/>
          <w:sz w:val="24"/>
          <w:szCs w:val="24"/>
        </w:rPr>
        <w:t>La clave está en ponernos en las manos de Dios y caminar en sus obras, sabiendo que Él las prepar</w:t>
      </w:r>
      <w:r w:rsidR="00247A9E">
        <w:rPr>
          <w:rFonts w:ascii="Cambria" w:hAnsi="Cambria"/>
          <w:sz w:val="24"/>
          <w:szCs w:val="24"/>
        </w:rPr>
        <w:t>ó</w:t>
      </w:r>
      <w:r w:rsidRPr="00247A9E">
        <w:rPr>
          <w:rFonts w:ascii="Cambria" w:hAnsi="Cambria"/>
          <w:sz w:val="24"/>
          <w:szCs w:val="24"/>
        </w:rPr>
        <w:t xml:space="preserve"> para que anduviésemos en ellas. </w:t>
      </w:r>
      <w:r w:rsidR="00247A9E">
        <w:rPr>
          <w:rFonts w:ascii="Cambria" w:hAnsi="Cambria"/>
          <w:sz w:val="24"/>
          <w:szCs w:val="24"/>
        </w:rPr>
        <w:t>Efesios 2:10</w:t>
      </w:r>
      <w:r w:rsidRPr="00247A9E">
        <w:rPr>
          <w:rFonts w:ascii="Cambria" w:hAnsi="Cambria"/>
          <w:sz w:val="24"/>
          <w:szCs w:val="24"/>
        </w:rPr>
        <w:t>.</w:t>
      </w:r>
    </w:p>
    <w:p w:rsidR="00D053DA" w:rsidRPr="00247A9E" w:rsidRDefault="00D053DA" w:rsidP="00247A9E">
      <w:pPr>
        <w:pStyle w:val="Prrafodelista"/>
        <w:numPr>
          <w:ilvl w:val="0"/>
          <w:numId w:val="32"/>
        </w:numPr>
        <w:spacing w:after="200" w:line="276" w:lineRule="auto"/>
        <w:ind w:left="284" w:hanging="284"/>
        <w:contextualSpacing w:val="0"/>
        <w:jc w:val="both"/>
        <w:rPr>
          <w:rFonts w:ascii="Cambria" w:hAnsi="Cambria"/>
          <w:b/>
          <w:sz w:val="24"/>
          <w:szCs w:val="24"/>
        </w:rPr>
      </w:pPr>
      <w:r w:rsidRPr="0042129E">
        <w:rPr>
          <w:rFonts w:ascii="Cambria" w:hAnsi="Cambria"/>
          <w:b/>
          <w:sz w:val="24"/>
          <w:szCs w:val="24"/>
        </w:rPr>
        <w:t>Como discípulos, no podemos pasar por alto la importancia que tiene la operatividad en señales prodigios y maravillas</w:t>
      </w:r>
      <w:r w:rsidR="00247A9E">
        <w:rPr>
          <w:rFonts w:ascii="Cambria" w:hAnsi="Cambria"/>
          <w:b/>
          <w:sz w:val="24"/>
          <w:szCs w:val="24"/>
        </w:rPr>
        <w:t>.</w:t>
      </w:r>
      <w:r w:rsidRPr="0042129E">
        <w:rPr>
          <w:rFonts w:ascii="Cambria" w:hAnsi="Cambria"/>
          <w:b/>
          <w:sz w:val="24"/>
          <w:szCs w:val="24"/>
        </w:rPr>
        <w:t xml:space="preserve"> </w:t>
      </w:r>
      <w:r w:rsidRPr="00247A9E">
        <w:rPr>
          <w:rFonts w:ascii="Cambria" w:hAnsi="Cambria"/>
          <w:b/>
          <w:sz w:val="24"/>
          <w:szCs w:val="24"/>
        </w:rPr>
        <w:t>Romanos 1:16; Hechos 10:38;</w:t>
      </w:r>
      <w:r w:rsidR="00247A9E" w:rsidRPr="00247A9E">
        <w:rPr>
          <w:rFonts w:ascii="Cambria" w:hAnsi="Cambria"/>
          <w:b/>
          <w:sz w:val="24"/>
          <w:szCs w:val="24"/>
        </w:rPr>
        <w:t xml:space="preserve"> </w:t>
      </w:r>
      <w:r w:rsidRPr="00247A9E">
        <w:rPr>
          <w:rFonts w:ascii="Cambria" w:hAnsi="Cambria"/>
          <w:b/>
          <w:sz w:val="24"/>
          <w:szCs w:val="24"/>
        </w:rPr>
        <w:t>1</w:t>
      </w:r>
      <w:r w:rsidR="00247A9E" w:rsidRPr="00247A9E">
        <w:rPr>
          <w:rFonts w:ascii="Cambria" w:hAnsi="Cambria"/>
          <w:b/>
          <w:sz w:val="24"/>
          <w:szCs w:val="24"/>
        </w:rPr>
        <w:t>ª Corintios 2:4;</w:t>
      </w:r>
      <w:r w:rsidRPr="00247A9E">
        <w:rPr>
          <w:rFonts w:ascii="Cambria" w:hAnsi="Cambria"/>
          <w:b/>
          <w:sz w:val="24"/>
          <w:szCs w:val="24"/>
        </w:rPr>
        <w:t xml:space="preserve"> Hechos 1.8</w:t>
      </w:r>
      <w:r w:rsidR="00247A9E" w:rsidRPr="00247A9E">
        <w:rPr>
          <w:rFonts w:ascii="Cambria" w:hAnsi="Cambria"/>
          <w:b/>
          <w:sz w:val="24"/>
          <w:szCs w:val="24"/>
        </w:rPr>
        <w:t>.</w:t>
      </w:r>
    </w:p>
    <w:p w:rsid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t>Dios nos ungió también a nosotros con el Espíritu Santo y con poder</w:t>
      </w:r>
      <w:r w:rsidR="00247A9E">
        <w:rPr>
          <w:rFonts w:ascii="Cambria" w:hAnsi="Cambria"/>
          <w:sz w:val="24"/>
          <w:szCs w:val="24"/>
        </w:rPr>
        <w:t xml:space="preserve">. </w:t>
      </w:r>
      <w:r w:rsidRPr="0042129E">
        <w:rPr>
          <w:rFonts w:ascii="Cambria" w:hAnsi="Cambria"/>
          <w:sz w:val="24"/>
          <w:szCs w:val="24"/>
        </w:rPr>
        <w:t>Hechos 2:39.</w:t>
      </w:r>
    </w:p>
    <w:p w:rsid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En CCN no podemos decir Jesús te va a sanar</w:t>
      </w:r>
      <w:r w:rsidR="00247A9E">
        <w:rPr>
          <w:rFonts w:ascii="Cambria" w:hAnsi="Cambria"/>
          <w:sz w:val="24"/>
          <w:szCs w:val="24"/>
        </w:rPr>
        <w:t>,</w:t>
      </w:r>
      <w:r w:rsidRPr="00247A9E">
        <w:rPr>
          <w:rFonts w:ascii="Cambria" w:hAnsi="Cambria"/>
          <w:sz w:val="24"/>
          <w:szCs w:val="24"/>
        </w:rPr>
        <w:t xml:space="preserve"> y no hacer lo que tenemos que hacer. El Señor nos mandó a nosotros a imponer nuestras manos sobre los</w:t>
      </w:r>
      <w:r w:rsidR="00247A9E">
        <w:rPr>
          <w:rFonts w:ascii="Cambria" w:hAnsi="Cambria"/>
          <w:sz w:val="24"/>
          <w:szCs w:val="24"/>
        </w:rPr>
        <w:t xml:space="preserve"> enfermos para que sean sanados.</w:t>
      </w:r>
    </w:p>
    <w:p w:rsidR="00247A9E" w:rsidRDefault="00247A9E" w:rsidP="00247A9E">
      <w:pPr>
        <w:pStyle w:val="Prrafodelista"/>
        <w:numPr>
          <w:ilvl w:val="1"/>
          <w:numId w:val="32"/>
        </w:numPr>
        <w:spacing w:after="200" w:line="276" w:lineRule="auto"/>
        <w:ind w:left="851" w:hanging="567"/>
        <w:contextualSpacing w:val="0"/>
        <w:jc w:val="both"/>
        <w:rPr>
          <w:rFonts w:ascii="Cambria" w:hAnsi="Cambria"/>
          <w:sz w:val="24"/>
          <w:szCs w:val="24"/>
        </w:rPr>
      </w:pPr>
      <w:r>
        <w:rPr>
          <w:rFonts w:ascii="Cambria" w:hAnsi="Cambria"/>
          <w:sz w:val="24"/>
          <w:szCs w:val="24"/>
        </w:rPr>
        <w:t>E</w:t>
      </w:r>
      <w:r w:rsidR="00D053DA" w:rsidRPr="00247A9E">
        <w:rPr>
          <w:rFonts w:ascii="Cambria" w:hAnsi="Cambria"/>
          <w:sz w:val="24"/>
          <w:szCs w:val="24"/>
        </w:rPr>
        <w:t>sta es nuestra oportunidad, prediquemos la palabra con demostración y poder, hoy en muchos lugares no podemos tener el contacto físico, pero usemos la tecnología, Dios también opera a la d</w:t>
      </w:r>
      <w:r>
        <w:rPr>
          <w:rFonts w:ascii="Cambria" w:hAnsi="Cambria"/>
          <w:sz w:val="24"/>
          <w:szCs w:val="24"/>
        </w:rPr>
        <w:t>istancia.</w:t>
      </w:r>
    </w:p>
    <w:p w:rsidR="00D053DA" w:rsidRPr="00247A9E" w:rsidRDefault="00D053DA" w:rsidP="00247A9E">
      <w:pPr>
        <w:pStyle w:val="Prrafodelista"/>
        <w:numPr>
          <w:ilvl w:val="1"/>
          <w:numId w:val="32"/>
        </w:numPr>
        <w:spacing w:after="200" w:line="276" w:lineRule="auto"/>
        <w:ind w:left="851" w:hanging="567"/>
        <w:contextualSpacing w:val="0"/>
        <w:jc w:val="both"/>
        <w:rPr>
          <w:rFonts w:ascii="Cambria" w:hAnsi="Cambria"/>
          <w:sz w:val="24"/>
          <w:szCs w:val="24"/>
        </w:rPr>
      </w:pPr>
      <w:r w:rsidRPr="00247A9E">
        <w:rPr>
          <w:rFonts w:ascii="Cambria" w:hAnsi="Cambria"/>
          <w:sz w:val="24"/>
          <w:szCs w:val="24"/>
        </w:rPr>
        <w:t>Ante la mala y falsa información y mensajes que traen miedo, pánico, fobia, separación, asesinatos, suici</w:t>
      </w:r>
      <w:r w:rsidR="00247A9E">
        <w:rPr>
          <w:rFonts w:ascii="Cambria" w:hAnsi="Cambria"/>
          <w:sz w:val="24"/>
          <w:szCs w:val="24"/>
        </w:rPr>
        <w:t>dios, inseguridad, encierro, in</w:t>
      </w:r>
      <w:r w:rsidRPr="00247A9E">
        <w:rPr>
          <w:rFonts w:ascii="Cambria" w:hAnsi="Cambria"/>
          <w:sz w:val="24"/>
          <w:szCs w:val="24"/>
        </w:rPr>
        <w:t>estabilidad, depresión</w:t>
      </w:r>
      <w:r w:rsidR="00247A9E">
        <w:rPr>
          <w:rFonts w:ascii="Cambria" w:hAnsi="Cambria"/>
          <w:sz w:val="24"/>
          <w:szCs w:val="24"/>
        </w:rPr>
        <w:t>;</w:t>
      </w:r>
      <w:r w:rsidRPr="00247A9E">
        <w:rPr>
          <w:rFonts w:ascii="Cambria" w:hAnsi="Cambria"/>
          <w:sz w:val="24"/>
          <w:szCs w:val="24"/>
        </w:rPr>
        <w:t xml:space="preserve"> tenemos que ser más directos y eficaces con el mensaje y la ministración de la gente, no solo llamarlas a la salvación, tenemos que alentarlas, liberarlas, sanarlas, equiparlas, y formarlas. Porque son los próximos discípulos multiplicadores.</w:t>
      </w:r>
    </w:p>
    <w:p w:rsidR="00D053DA" w:rsidRPr="0042129E" w:rsidRDefault="00D053DA" w:rsidP="00247A9E">
      <w:pPr>
        <w:pStyle w:val="Prrafodelista"/>
        <w:numPr>
          <w:ilvl w:val="0"/>
          <w:numId w:val="32"/>
        </w:numPr>
        <w:spacing w:after="200" w:line="276" w:lineRule="auto"/>
        <w:ind w:left="284" w:hanging="284"/>
        <w:contextualSpacing w:val="0"/>
        <w:jc w:val="both"/>
        <w:rPr>
          <w:rFonts w:ascii="Cambria" w:hAnsi="Cambria"/>
          <w:b/>
          <w:sz w:val="24"/>
          <w:szCs w:val="24"/>
        </w:rPr>
      </w:pPr>
      <w:r w:rsidRPr="0042129E">
        <w:rPr>
          <w:rFonts w:ascii="Cambria" w:hAnsi="Cambria"/>
          <w:b/>
          <w:sz w:val="24"/>
          <w:szCs w:val="24"/>
        </w:rPr>
        <w:t xml:space="preserve">Acuérdate de los 70 </w:t>
      </w:r>
      <w:r w:rsidR="00247A9E" w:rsidRPr="0042129E">
        <w:rPr>
          <w:rFonts w:ascii="Cambria" w:hAnsi="Cambria"/>
          <w:b/>
          <w:sz w:val="24"/>
          <w:szCs w:val="24"/>
        </w:rPr>
        <w:t>discípulos</w:t>
      </w:r>
      <w:r w:rsidRPr="0042129E">
        <w:rPr>
          <w:rFonts w:ascii="Cambria" w:hAnsi="Cambria"/>
          <w:b/>
          <w:sz w:val="24"/>
          <w:szCs w:val="24"/>
        </w:rPr>
        <w:t>, volvieron con gozo por lo que Dios había hecho y decían, esto funciona, aun los demonios se nos sujetan en tu nombre, Jesús no solo les dio autoridad de hollar serpientes y escorpiones, sino también sobre toda fuerza del m</w:t>
      </w:r>
      <w:r w:rsidR="005934D5">
        <w:rPr>
          <w:rFonts w:ascii="Cambria" w:hAnsi="Cambria"/>
          <w:b/>
          <w:sz w:val="24"/>
          <w:szCs w:val="24"/>
        </w:rPr>
        <w:t>al, y les dijo: “</w:t>
      </w:r>
      <w:r w:rsidR="005934D5" w:rsidRPr="005934D5">
        <w:rPr>
          <w:rFonts w:ascii="Cambria" w:hAnsi="Cambria"/>
          <w:b/>
          <w:i/>
          <w:sz w:val="24"/>
          <w:szCs w:val="24"/>
        </w:rPr>
        <w:t>y nada os dañará</w:t>
      </w:r>
      <w:r w:rsidR="005934D5">
        <w:rPr>
          <w:rFonts w:ascii="Cambria" w:hAnsi="Cambria"/>
          <w:b/>
          <w:i/>
          <w:sz w:val="24"/>
          <w:szCs w:val="24"/>
        </w:rPr>
        <w:t>”</w:t>
      </w:r>
      <w:r w:rsidRPr="0042129E">
        <w:rPr>
          <w:rFonts w:ascii="Cambria" w:hAnsi="Cambria"/>
          <w:b/>
          <w:sz w:val="24"/>
          <w:szCs w:val="24"/>
        </w:rPr>
        <w:t>.</w:t>
      </w:r>
    </w:p>
    <w:p w:rsidR="00D053DA" w:rsidRPr="0042129E" w:rsidRDefault="00D053DA" w:rsidP="005934D5">
      <w:pPr>
        <w:pStyle w:val="Prrafodelista"/>
        <w:numPr>
          <w:ilvl w:val="1"/>
          <w:numId w:val="32"/>
        </w:numPr>
        <w:spacing w:after="200" w:line="276" w:lineRule="auto"/>
        <w:ind w:left="851" w:hanging="567"/>
        <w:contextualSpacing w:val="0"/>
        <w:jc w:val="both"/>
        <w:rPr>
          <w:rFonts w:ascii="Cambria" w:hAnsi="Cambria"/>
          <w:sz w:val="24"/>
          <w:szCs w:val="24"/>
        </w:rPr>
      </w:pPr>
      <w:r w:rsidRPr="0042129E">
        <w:rPr>
          <w:rFonts w:ascii="Cambria" w:hAnsi="Cambria"/>
          <w:sz w:val="24"/>
          <w:szCs w:val="24"/>
        </w:rPr>
        <w:t xml:space="preserve">Acuérdate de lo compasivo que era Jesús, siempre se detenía cuando alguien lo necesitaba y no solo le daba la palabra, también operaba en milagros y sanidades. </w:t>
      </w:r>
    </w:p>
    <w:p w:rsidR="005934D5" w:rsidRDefault="00D053DA" w:rsidP="005934D5">
      <w:pPr>
        <w:pStyle w:val="Prrafodelista"/>
        <w:numPr>
          <w:ilvl w:val="2"/>
          <w:numId w:val="32"/>
        </w:numPr>
        <w:spacing w:after="200" w:line="276" w:lineRule="auto"/>
        <w:ind w:left="1134" w:hanging="567"/>
        <w:contextualSpacing w:val="0"/>
        <w:jc w:val="both"/>
        <w:rPr>
          <w:rFonts w:ascii="Cambria" w:hAnsi="Cambria"/>
          <w:i/>
          <w:sz w:val="24"/>
          <w:szCs w:val="24"/>
        </w:rPr>
      </w:pPr>
      <w:r w:rsidRPr="0042129E">
        <w:rPr>
          <w:rFonts w:ascii="Cambria" w:hAnsi="Cambria"/>
          <w:sz w:val="24"/>
          <w:szCs w:val="24"/>
        </w:rPr>
        <w:t>Los milagros y las sanidades hacían que la gente lo siguiera</w:t>
      </w:r>
      <w:r w:rsidR="005934D5">
        <w:rPr>
          <w:rFonts w:ascii="Cambria" w:hAnsi="Cambria"/>
          <w:sz w:val="24"/>
          <w:szCs w:val="24"/>
        </w:rPr>
        <w:t>.</w:t>
      </w:r>
      <w:r w:rsidRPr="0042129E">
        <w:rPr>
          <w:rFonts w:ascii="Cambria" w:hAnsi="Cambria"/>
          <w:sz w:val="24"/>
          <w:szCs w:val="24"/>
        </w:rPr>
        <w:t xml:space="preserve"> Juan 6:2 </w:t>
      </w:r>
      <w:r w:rsidRPr="0042129E">
        <w:rPr>
          <w:rFonts w:ascii="Cambria" w:hAnsi="Cambria"/>
          <w:i/>
          <w:sz w:val="24"/>
          <w:szCs w:val="24"/>
        </w:rPr>
        <w:t>“Y le seguía gran multitud, porque veían las señales que hacía en los enfermos.”</w:t>
      </w:r>
    </w:p>
    <w:p w:rsidR="005934D5" w:rsidRPr="005934D5" w:rsidRDefault="00D053DA" w:rsidP="005934D5">
      <w:pPr>
        <w:pStyle w:val="Prrafodelista"/>
        <w:numPr>
          <w:ilvl w:val="2"/>
          <w:numId w:val="32"/>
        </w:numPr>
        <w:spacing w:after="200" w:line="276" w:lineRule="auto"/>
        <w:ind w:left="1134" w:hanging="567"/>
        <w:contextualSpacing w:val="0"/>
        <w:jc w:val="both"/>
        <w:rPr>
          <w:rFonts w:ascii="Cambria" w:hAnsi="Cambria"/>
          <w:i/>
          <w:sz w:val="24"/>
          <w:szCs w:val="24"/>
        </w:rPr>
      </w:pPr>
      <w:r w:rsidRPr="005934D5">
        <w:rPr>
          <w:rFonts w:ascii="Cambria" w:hAnsi="Cambria"/>
          <w:sz w:val="24"/>
          <w:szCs w:val="24"/>
        </w:rPr>
        <w:t>La predicación, los milagros y las sanidades hacían que la iglesia se multiplicara Hechos 2:40-47</w:t>
      </w:r>
      <w:r w:rsidR="005934D5">
        <w:rPr>
          <w:rFonts w:ascii="Cambria" w:hAnsi="Cambria"/>
          <w:sz w:val="24"/>
          <w:szCs w:val="24"/>
        </w:rPr>
        <w:t>.</w:t>
      </w:r>
    </w:p>
    <w:p w:rsidR="00D053DA" w:rsidRPr="005934D5" w:rsidRDefault="00D053DA" w:rsidP="005934D5">
      <w:pPr>
        <w:pStyle w:val="Prrafodelista"/>
        <w:numPr>
          <w:ilvl w:val="2"/>
          <w:numId w:val="32"/>
        </w:numPr>
        <w:spacing w:after="200" w:line="276" w:lineRule="auto"/>
        <w:ind w:left="1134" w:hanging="567"/>
        <w:contextualSpacing w:val="0"/>
        <w:jc w:val="both"/>
        <w:rPr>
          <w:rFonts w:ascii="Cambria" w:hAnsi="Cambria"/>
          <w:i/>
          <w:sz w:val="24"/>
          <w:szCs w:val="24"/>
        </w:rPr>
      </w:pPr>
      <w:r w:rsidRPr="005934D5">
        <w:rPr>
          <w:rFonts w:ascii="Cambria" w:hAnsi="Cambria"/>
          <w:sz w:val="24"/>
          <w:szCs w:val="24"/>
        </w:rPr>
        <w:lastRenderedPageBreak/>
        <w:t>No nos olvidemo</w:t>
      </w:r>
      <w:r w:rsidR="0042129E" w:rsidRPr="005934D5">
        <w:rPr>
          <w:rFonts w:ascii="Cambria" w:hAnsi="Cambria"/>
          <w:sz w:val="24"/>
          <w:szCs w:val="24"/>
        </w:rPr>
        <w:t>s lo que dijo Jesús: Juan 14:12</w:t>
      </w:r>
      <w:r w:rsidR="005934D5">
        <w:rPr>
          <w:rFonts w:ascii="Cambria" w:hAnsi="Cambria"/>
          <w:b/>
          <w:bCs/>
          <w:sz w:val="24"/>
          <w:szCs w:val="24"/>
          <w:vertAlign w:val="superscript"/>
        </w:rPr>
        <w:t xml:space="preserve"> </w:t>
      </w:r>
      <w:r w:rsidR="005934D5">
        <w:rPr>
          <w:rFonts w:ascii="Cambria" w:hAnsi="Cambria"/>
          <w:i/>
          <w:sz w:val="24"/>
          <w:szCs w:val="24"/>
        </w:rPr>
        <w:t>“</w:t>
      </w:r>
      <w:r w:rsidRPr="005934D5">
        <w:rPr>
          <w:rFonts w:ascii="Cambria" w:hAnsi="Cambria"/>
          <w:i/>
          <w:sz w:val="24"/>
          <w:szCs w:val="24"/>
        </w:rPr>
        <w:t>De cierto, de cierto os digo: El que en mí cree, las obras que yo hago, él las hará también; y aún mayores hará, porque yo voy al Padre”</w:t>
      </w:r>
    </w:p>
    <w:p w:rsidR="00D053DA" w:rsidRPr="0042129E" w:rsidRDefault="00D053DA" w:rsidP="0042129E">
      <w:pPr>
        <w:spacing w:line="276" w:lineRule="auto"/>
        <w:jc w:val="both"/>
        <w:rPr>
          <w:b/>
        </w:rPr>
      </w:pPr>
      <w:r w:rsidRPr="0042129E">
        <w:rPr>
          <w:b/>
        </w:rPr>
        <w:t>CONCLUSIÓN:</w:t>
      </w:r>
    </w:p>
    <w:p w:rsidR="00D053DA" w:rsidRPr="0042129E" w:rsidRDefault="00D053DA" w:rsidP="0042129E">
      <w:pPr>
        <w:spacing w:line="276" w:lineRule="auto"/>
        <w:jc w:val="both"/>
      </w:pPr>
      <w:r w:rsidRPr="0042129E">
        <w:t>Discípulos del señor, sabemos que un nuevo tiempo ha comenzado, llamémoslo este es nuestro tiempo de gloria, demos gloria a Dios por esta gran visión y ardua tarea que nos ha encomendado, recordemos que el libro de los hechos empieza con el milagro del derramamiento del Espíritu Santo en una casa, y a pesar</w:t>
      </w:r>
      <w:r w:rsidR="005934D5">
        <w:t xml:space="preserve"> de</w:t>
      </w:r>
      <w:r w:rsidRPr="0042129E">
        <w:t xml:space="preserve"> que revolucionaron el mundo, en el último capítulo escrito de Hechos</w:t>
      </w:r>
      <w:r w:rsidR="005934D5">
        <w:t>,</w:t>
      </w:r>
      <w:r w:rsidRPr="0042129E">
        <w:t xml:space="preserve"> </w:t>
      </w:r>
      <w:r w:rsidRPr="005934D5">
        <w:rPr>
          <w:b/>
        </w:rPr>
        <w:t>Dios sigue haciendo milagros en una casa.</w:t>
      </w:r>
    </w:p>
    <w:p w:rsidR="00D053DA" w:rsidRPr="0042129E" w:rsidRDefault="00D053DA" w:rsidP="0042129E">
      <w:pPr>
        <w:spacing w:line="276" w:lineRule="auto"/>
        <w:jc w:val="both"/>
      </w:pPr>
      <w:r w:rsidRPr="0042129E">
        <w:t>Hoy nuestras casas se han convertido en cuarteles de gloria, pero no nos olvidemos que todavía quedan muc</w:t>
      </w:r>
      <w:r w:rsidR="005934D5">
        <w:t>has otras que son cuarteles de S</w:t>
      </w:r>
      <w:r w:rsidRPr="0042129E">
        <w:t xml:space="preserve">atanás, utilicemos todos los medios posibles para arrebatarle a </w:t>
      </w:r>
      <w:r w:rsidR="005934D5">
        <w:t>S</w:t>
      </w:r>
      <w:r w:rsidRPr="0042129E">
        <w:t>atanás todas esas familias, tengamos compasión de ellas, aceleremos los tiempos, operemos en el poder de milagros y sanidades, no tengamos dudas, no tengamos temor, no te sientas incapaz, Dios nos capacit</w:t>
      </w:r>
      <w:r w:rsidR="005934D5">
        <w:t>ó</w:t>
      </w:r>
      <w:r w:rsidRPr="0042129E">
        <w:t xml:space="preserve"> y nos equipó para esto. </w:t>
      </w:r>
    </w:p>
    <w:p w:rsidR="00D053DA" w:rsidRPr="0042129E" w:rsidRDefault="00D053DA" w:rsidP="0042129E">
      <w:pPr>
        <w:keepNext/>
        <w:spacing w:line="276" w:lineRule="auto"/>
        <w:jc w:val="both"/>
      </w:pPr>
      <w:r w:rsidRPr="0042129E">
        <w:rPr>
          <w:b/>
        </w:rPr>
        <w:t>Repita ahora:</w:t>
      </w:r>
      <w:r w:rsidRPr="0042129E">
        <w:t xml:space="preserve"> </w:t>
      </w:r>
    </w:p>
    <w:p w:rsidR="005934D5" w:rsidRDefault="00D053DA" w:rsidP="005934D5">
      <w:pPr>
        <w:spacing w:line="276" w:lineRule="auto"/>
        <w:ind w:left="284"/>
        <w:jc w:val="both"/>
      </w:pPr>
      <w:r w:rsidRPr="005934D5">
        <w:t>La gente tiene derecho legal dado por Dios para sanar.</w:t>
      </w:r>
    </w:p>
    <w:p w:rsidR="005934D5" w:rsidRDefault="00D053DA" w:rsidP="005934D5">
      <w:pPr>
        <w:spacing w:line="276" w:lineRule="auto"/>
        <w:ind w:left="284"/>
        <w:jc w:val="both"/>
      </w:pPr>
      <w:r w:rsidRPr="005934D5">
        <w:t>Soy el instrumento de Dios que Él va a usar</w:t>
      </w:r>
      <w:r w:rsidR="005934D5">
        <w:t>.</w:t>
      </w:r>
    </w:p>
    <w:p w:rsidR="005934D5" w:rsidRDefault="00D053DA" w:rsidP="005934D5">
      <w:pPr>
        <w:spacing w:line="276" w:lineRule="auto"/>
        <w:ind w:left="284"/>
        <w:jc w:val="both"/>
      </w:pPr>
      <w:r w:rsidRPr="005934D5">
        <w:t>Tengo el derecho legal y la autoridad dada por Jesucristo para que en su nombre imponga manos sobre los enfermos y sean sanados</w:t>
      </w:r>
      <w:r w:rsidR="005934D5">
        <w:t>.</w:t>
      </w:r>
    </w:p>
    <w:p w:rsidR="005934D5" w:rsidRDefault="00D053DA" w:rsidP="005934D5">
      <w:pPr>
        <w:spacing w:line="276" w:lineRule="auto"/>
        <w:ind w:left="284"/>
        <w:jc w:val="both"/>
      </w:pPr>
      <w:r w:rsidRPr="005934D5">
        <w:t>Cada vez que tenga un enfermo delante de mí, haré uso de la unción que Dios me dio y declararé salud en el nombre de Jesú</w:t>
      </w:r>
      <w:r w:rsidR="005934D5">
        <w:t>s y la enfermedad desaparecerá.</w:t>
      </w:r>
    </w:p>
    <w:p w:rsidR="005934D5" w:rsidRDefault="00D053DA" w:rsidP="005934D5">
      <w:pPr>
        <w:spacing w:line="276" w:lineRule="auto"/>
        <w:ind w:left="284"/>
        <w:jc w:val="both"/>
      </w:pPr>
      <w:r w:rsidRPr="005934D5">
        <w:t>Cada vez que me encuentre con un imposible declararé un milagro</w:t>
      </w:r>
      <w:r w:rsidR="005934D5">
        <w:t>.</w:t>
      </w:r>
    </w:p>
    <w:p w:rsidR="00FA40B6" w:rsidRPr="0042129E" w:rsidRDefault="00D053DA" w:rsidP="005934D5">
      <w:pPr>
        <w:spacing w:line="276" w:lineRule="auto"/>
        <w:ind w:left="284"/>
        <w:jc w:val="both"/>
      </w:pPr>
      <w:r w:rsidRPr="005934D5">
        <w:t>Si yo lo creo él lo hace y si él lo hace, hecho está.</w:t>
      </w:r>
      <w:bookmarkStart w:id="0" w:name="_GoBack"/>
      <w:bookmarkEnd w:id="0"/>
    </w:p>
    <w:sectPr w:rsidR="00FA40B6" w:rsidRPr="0042129E"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5934D5">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9E" w:rsidRDefault="00FF2FDB" w:rsidP="00FA40B6">
    <w:pPr>
      <w:spacing w:after="0"/>
      <w:jc w:val="center"/>
      <w:rPr>
        <w:b/>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p>
  <w:p w:rsidR="00FF2FDB" w:rsidRDefault="00E956FA" w:rsidP="00FA40B6">
    <w:pPr>
      <w:spacing w:after="0"/>
      <w:jc w:val="center"/>
      <w:rPr>
        <w:b/>
        <w:sz w:val="20"/>
        <w:szCs w:val="20"/>
      </w:rPr>
    </w:pPr>
    <w:r w:rsidRPr="00902757">
      <w:rPr>
        <w:noProof/>
        <w:sz w:val="20"/>
        <w:szCs w:val="20"/>
      </w:rPr>
      <w:t xml:space="preserve">Tema </w:t>
    </w:r>
    <w:r w:rsidR="003D52FA">
      <w:rPr>
        <w:noProof/>
        <w:sz w:val="20"/>
        <w:szCs w:val="20"/>
      </w:rPr>
      <w:t>0</w:t>
    </w:r>
    <w:r w:rsidR="00D053DA">
      <w:rPr>
        <w:noProof/>
        <w:sz w:val="20"/>
        <w:szCs w:val="20"/>
      </w:rPr>
      <w:t>6</w:t>
    </w:r>
    <w:r w:rsidR="008F5CE0" w:rsidRPr="00902757">
      <w:rPr>
        <w:noProof/>
        <w:sz w:val="20"/>
        <w:szCs w:val="20"/>
      </w:rPr>
      <w:t>:</w:t>
    </w:r>
    <w:r w:rsidR="008F5CE0" w:rsidRPr="00902757">
      <w:rPr>
        <w:b/>
        <w:noProof/>
        <w:sz w:val="20"/>
        <w:szCs w:val="20"/>
      </w:rPr>
      <w:t xml:space="preserve"> </w:t>
    </w:r>
    <w:r w:rsidR="00D053DA">
      <w:rPr>
        <w:b/>
        <w:noProof/>
        <w:sz w:val="20"/>
        <w:szCs w:val="20"/>
      </w:rPr>
      <w:t>Operando en Sanidad</w:t>
    </w:r>
    <w:r w:rsidR="0042129E">
      <w:rPr>
        <w:b/>
        <w:noProof/>
        <w:sz w:val="20"/>
        <w:szCs w:val="20"/>
      </w:rPr>
      <w:t xml:space="preserve"> y milagros para la multiplicación</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3D52FA">
      <w:rPr>
        <w:b/>
        <w:noProof/>
        <w:sz w:val="22"/>
        <w:szCs w:val="22"/>
        <w:lang w:eastAsia="es-VE"/>
      </w:rPr>
      <w:t>0</w:t>
    </w:r>
    <w:r w:rsidR="00D053DA">
      <w:rPr>
        <w:b/>
        <w:noProof/>
        <w:sz w:val="22"/>
        <w:szCs w:val="22"/>
        <w:lang w:eastAsia="es-VE"/>
      </w:rPr>
      <w:t>6</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D053DA">
      <w:rPr>
        <w:b/>
        <w:noProof/>
        <w:sz w:val="22"/>
        <w:szCs w:val="22"/>
        <w:lang w:eastAsia="es-VE"/>
      </w:rPr>
      <w:t>Operando en sanidad y milagros para la multiplicación</w:t>
    </w:r>
  </w:p>
  <w:p w:rsidR="008E4864" w:rsidRPr="00D053DA" w:rsidRDefault="0042129E" w:rsidP="008E4864">
    <w:pPr>
      <w:spacing w:after="0"/>
      <w:jc w:val="right"/>
      <w:rPr>
        <w:b/>
        <w:noProof/>
        <w:sz w:val="22"/>
        <w:szCs w:val="22"/>
        <w:lang w:val="en-US" w:eastAsia="es-VE"/>
      </w:rPr>
    </w:pPr>
    <w:r>
      <w:rPr>
        <w:b/>
        <w:noProof/>
        <w:sz w:val="22"/>
        <w:szCs w:val="22"/>
        <w:lang w:eastAsia="es-VE"/>
      </w:rPr>
      <w:t>Apóstol</w:t>
    </w:r>
    <w:r w:rsidR="00D053DA" w:rsidRPr="00D053DA">
      <w:rPr>
        <w:b/>
        <w:noProof/>
        <w:sz w:val="22"/>
        <w:szCs w:val="22"/>
        <w:lang w:eastAsia="es-VE"/>
      </w:rPr>
      <w:t xml:space="preserve"> Osvaldo Prats</w:t>
    </w:r>
  </w:p>
  <w:p w:rsidR="008E4864" w:rsidRPr="00D053DA" w:rsidRDefault="005934D5" w:rsidP="008E4864">
    <w:pPr>
      <w:spacing w:after="0"/>
      <w:jc w:val="right"/>
      <w:rPr>
        <w:noProof/>
        <w:sz w:val="22"/>
        <w:szCs w:val="22"/>
        <w:lang w:val="en-US" w:eastAsia="es-VE"/>
      </w:rPr>
    </w:pPr>
    <w:hyperlink r:id="rId2" w:history="1">
      <w:r w:rsidR="008E4864" w:rsidRPr="00D053DA">
        <w:rPr>
          <w:rStyle w:val="Hipervnculo"/>
          <w:noProof/>
          <w:sz w:val="22"/>
          <w:szCs w:val="22"/>
          <w:lang w:val="en-US" w:eastAsia="es-VE"/>
        </w:rPr>
        <w:t>www.ccnven.net/site/discipulado</w:t>
      </w:r>
    </w:hyperlink>
  </w:p>
  <w:p w:rsidR="00FF2FDB" w:rsidRPr="00C77A17" w:rsidRDefault="00CE2412" w:rsidP="008E4864">
    <w:pPr>
      <w:spacing w:after="0"/>
      <w:jc w:val="right"/>
      <w:rPr>
        <w:b/>
        <w:i/>
        <w:sz w:val="22"/>
        <w:szCs w:val="22"/>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66385A"/>
    <w:multiLevelType w:val="multilevel"/>
    <w:tmpl w:val="040A001F"/>
    <w:numStyleLink w:val="111111"/>
  </w:abstractNum>
  <w:abstractNum w:abstractNumId="13"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1F23DD"/>
    <w:multiLevelType w:val="multilevel"/>
    <w:tmpl w:val="040A001F"/>
    <w:numStyleLink w:val="111111"/>
  </w:abstractNum>
  <w:abstractNum w:abstractNumId="19"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6"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7"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0"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1"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2"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1"/>
  </w:num>
  <w:num w:numId="4">
    <w:abstractNumId w:val="24"/>
  </w:num>
  <w:num w:numId="5">
    <w:abstractNumId w:val="12"/>
  </w:num>
  <w:num w:numId="6">
    <w:abstractNumId w:val="27"/>
  </w:num>
  <w:num w:numId="7">
    <w:abstractNumId w:val="6"/>
  </w:num>
  <w:num w:numId="8">
    <w:abstractNumId w:val="15"/>
  </w:num>
  <w:num w:numId="9">
    <w:abstractNumId w:val="28"/>
  </w:num>
  <w:num w:numId="10">
    <w:abstractNumId w:val="14"/>
  </w:num>
  <w:num w:numId="11">
    <w:abstractNumId w:val="18"/>
  </w:num>
  <w:num w:numId="12">
    <w:abstractNumId w:val="23"/>
  </w:num>
  <w:num w:numId="13">
    <w:abstractNumId w:val="32"/>
  </w:num>
  <w:num w:numId="14">
    <w:abstractNumId w:val="16"/>
  </w:num>
  <w:num w:numId="15">
    <w:abstractNumId w:val="19"/>
  </w:num>
  <w:num w:numId="16">
    <w:abstractNumId w:val="21"/>
  </w:num>
  <w:num w:numId="17">
    <w:abstractNumId w:val="2"/>
  </w:num>
  <w:num w:numId="18">
    <w:abstractNumId w:val="9"/>
  </w:num>
  <w:num w:numId="19">
    <w:abstractNumId w:val="17"/>
  </w:num>
  <w:num w:numId="20">
    <w:abstractNumId w:val="10"/>
  </w:num>
  <w:num w:numId="21">
    <w:abstractNumId w:val="8"/>
  </w:num>
  <w:num w:numId="22">
    <w:abstractNumId w:val="29"/>
  </w:num>
  <w:num w:numId="23">
    <w:abstractNumId w:val="1"/>
  </w:num>
  <w:num w:numId="24">
    <w:abstractNumId w:val="22"/>
  </w:num>
  <w:num w:numId="25">
    <w:abstractNumId w:val="4"/>
  </w:num>
  <w:num w:numId="26">
    <w:abstractNumId w:val="3"/>
  </w:num>
  <w:num w:numId="27">
    <w:abstractNumId w:val="26"/>
  </w:num>
  <w:num w:numId="28">
    <w:abstractNumId w:val="13"/>
  </w:num>
  <w:num w:numId="29">
    <w:abstractNumId w:val="25"/>
  </w:num>
  <w:num w:numId="30">
    <w:abstractNumId w:val="31"/>
  </w:num>
  <w:num w:numId="31">
    <w:abstractNumId w:val="30"/>
  </w:num>
  <w:num w:numId="32">
    <w:abstractNumId w:val="5"/>
  </w:num>
  <w:num w:numId="3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5DE5E6"/>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9405A-111B-4570-B329-B0569EBD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1061</Words>
  <Characters>4998</Characters>
  <Application>Microsoft Office Word</Application>
  <DocSecurity>0</DocSecurity>
  <Lines>41</Lines>
  <Paragraphs>12</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6047</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2</cp:revision>
  <cp:lastPrinted>2017-03-27T14:20:00Z</cp:lastPrinted>
  <dcterms:created xsi:type="dcterms:W3CDTF">2020-05-23T12:46:00Z</dcterms:created>
  <dcterms:modified xsi:type="dcterms:W3CDTF">2020-05-23T12:46:00Z</dcterms:modified>
</cp:coreProperties>
</file>