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5B1E89" w:rsidRPr="00FB29F9" w:rsidRDefault="009B309A" w:rsidP="00F83411">
      <w:pPr>
        <w:spacing w:after="0" w:line="276" w:lineRule="auto"/>
        <w:jc w:val="center"/>
        <w:rPr>
          <w:rFonts w:asciiTheme="majorHAnsi" w:hAnsiTheme="majorHAnsi" w:cstheme="minorHAnsi"/>
          <w:b/>
          <w:lang w:val="es-ES_tradnl"/>
        </w:rPr>
      </w:pPr>
      <w:r w:rsidRPr="00FB29F9">
        <w:rPr>
          <w:b/>
          <w:lang w:val="es-ES_tradnl"/>
        </w:rPr>
        <w:t>Juntos somos más</w:t>
      </w:r>
    </w:p>
    <w:p w:rsidR="00333ECC" w:rsidRPr="00FB29F9" w:rsidRDefault="009B309A" w:rsidP="00333ECC">
      <w:pPr>
        <w:spacing w:after="240" w:line="276" w:lineRule="auto"/>
        <w:jc w:val="center"/>
        <w:rPr>
          <w:rFonts w:cs="Calibri"/>
          <w:b/>
          <w:lang w:val="es-ES_tradnl"/>
        </w:rPr>
      </w:pPr>
      <w:r w:rsidRPr="00FB29F9">
        <w:rPr>
          <w:rFonts w:asciiTheme="majorHAnsi" w:eastAsia="Times New Roman" w:hAnsiTheme="majorHAnsi" w:cs="Segoe UI"/>
          <w:b/>
          <w:color w:val="201F1E"/>
          <w:lang w:val="es-ES_tradnl" w:eastAsia="es-ES"/>
        </w:rPr>
        <w:t>Jueces 7: 1-25</w:t>
      </w:r>
    </w:p>
    <w:p w:rsidR="009B309A" w:rsidRPr="00FB29F9" w:rsidRDefault="009B309A" w:rsidP="009B309A">
      <w:pPr>
        <w:pStyle w:val="Prrafodelista"/>
        <w:numPr>
          <w:ilvl w:val="0"/>
          <w:numId w:val="27"/>
        </w:numPr>
        <w:spacing w:after="240" w:line="276" w:lineRule="auto"/>
        <w:ind w:left="426" w:hanging="426"/>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 xml:space="preserve">Dios </w:t>
      </w:r>
      <w:r w:rsidRPr="00FB29F9">
        <w:rPr>
          <w:rFonts w:ascii="Cambria" w:hAnsi="Cambria" w:cs="Arial"/>
          <w:color w:val="222222"/>
          <w:sz w:val="24"/>
          <w:szCs w:val="24"/>
          <w:shd w:val="clear" w:color="auto" w:fill="FFFFFF"/>
          <w:lang w:val="es-ES_tradnl"/>
        </w:rPr>
        <w:t>en medio de la situación país, el confinamiento global, y el plan del nuevo orden mundial, nos ha dado un tiempo de gracia que tenemos que aprovechar muy bien, llamado “</w:t>
      </w:r>
      <w:r w:rsidRPr="00FB29F9">
        <w:rPr>
          <w:rFonts w:ascii="Cambria" w:hAnsi="Cambria" w:cs="Arial"/>
          <w:color w:val="222222"/>
          <w:sz w:val="24"/>
          <w:szCs w:val="24"/>
          <w:shd w:val="clear" w:color="auto" w:fill="FFFFFF"/>
          <w:lang w:val="es-ES_tradnl"/>
        </w:rPr>
        <w:t>LA HORA DE LA COSECHA”.</w:t>
      </w:r>
    </w:p>
    <w:p w:rsidR="009B309A" w:rsidRPr="00FB29F9" w:rsidRDefault="009B309A" w:rsidP="009B309A">
      <w:pPr>
        <w:pStyle w:val="Prrafodelista"/>
        <w:numPr>
          <w:ilvl w:val="0"/>
          <w:numId w:val="27"/>
        </w:numPr>
        <w:spacing w:after="240" w:line="276" w:lineRule="auto"/>
        <w:ind w:left="426" w:hanging="426"/>
        <w:contextualSpacing w:val="0"/>
        <w:jc w:val="both"/>
        <w:rPr>
          <w:rFonts w:ascii="Cambria" w:hAnsi="Cambria"/>
          <w:b/>
          <w:sz w:val="24"/>
          <w:szCs w:val="24"/>
          <w:lang w:val="es-ES_tradnl"/>
        </w:rPr>
      </w:pPr>
      <w:r w:rsidRPr="00FB29F9">
        <w:rPr>
          <w:rFonts w:ascii="Cambria" w:hAnsi="Cambria" w:cs="Arial"/>
          <w:color w:val="222222"/>
          <w:sz w:val="24"/>
          <w:szCs w:val="24"/>
          <w:shd w:val="clear" w:color="auto" w:fill="FFFFFF"/>
          <w:lang w:val="es-ES_tradnl"/>
        </w:rPr>
        <w:t xml:space="preserve">Es un tiempo </w:t>
      </w:r>
      <w:r w:rsidRPr="00FB29F9">
        <w:rPr>
          <w:rFonts w:ascii="Cambria" w:hAnsi="Cambria" w:cs="Arial"/>
          <w:color w:val="222222"/>
          <w:sz w:val="24"/>
          <w:szCs w:val="24"/>
          <w:shd w:val="clear" w:color="auto" w:fill="FFFFFF"/>
          <w:lang w:val="es-ES_tradnl"/>
        </w:rPr>
        <w:t>de andar compactados, armonizados, sintonizados, como equipos, en el poder del uno, sin agendas ocultas, sin cartas bajo la manga, sin engaños, sino en el poder del uno, centrados en un solo objetivo: que el reino de los cielos sea establecido en la tierra.</w:t>
      </w:r>
    </w:p>
    <w:p w:rsidR="009B309A" w:rsidRPr="00FB29F9" w:rsidRDefault="009B309A" w:rsidP="009B309A">
      <w:pPr>
        <w:pStyle w:val="Prrafodelista"/>
        <w:numPr>
          <w:ilvl w:val="0"/>
          <w:numId w:val="27"/>
        </w:numPr>
        <w:spacing w:after="240" w:line="276" w:lineRule="auto"/>
        <w:ind w:left="426" w:hanging="426"/>
        <w:contextualSpacing w:val="0"/>
        <w:jc w:val="both"/>
        <w:rPr>
          <w:rFonts w:ascii="Cambria" w:hAnsi="Cambria"/>
          <w:b/>
          <w:sz w:val="24"/>
          <w:szCs w:val="24"/>
          <w:lang w:val="es-ES_tradnl"/>
        </w:rPr>
      </w:pPr>
      <w:r w:rsidRPr="00FB29F9">
        <w:rPr>
          <w:rFonts w:ascii="Cambria" w:hAnsi="Cambria" w:cs="Arial"/>
          <w:color w:val="222222"/>
          <w:sz w:val="24"/>
          <w:szCs w:val="24"/>
          <w:shd w:val="clear" w:color="auto" w:fill="FFFFFF"/>
          <w:lang w:val="es-ES_tradnl"/>
        </w:rPr>
        <w:t xml:space="preserve">Debemos romper con la </w:t>
      </w:r>
      <w:r w:rsidRPr="00FB29F9">
        <w:rPr>
          <w:rFonts w:ascii="Cambria" w:hAnsi="Cambria" w:cs="Arial"/>
          <w:color w:val="222222"/>
          <w:sz w:val="24"/>
          <w:szCs w:val="24"/>
          <w:shd w:val="clear" w:color="auto" w:fill="FFFFFF"/>
          <w:lang w:val="es-ES_tradnl"/>
        </w:rPr>
        <w:t>hechicería de la división y la confusión, que trata de impedir el trabajo en equipo, el trabajo en el poder del acuerdo, el desarrollo a plenitud del cuerpo vivo</w:t>
      </w:r>
      <w:r w:rsidRPr="00FB29F9">
        <w:rPr>
          <w:rFonts w:ascii="Cambria" w:hAnsi="Cambria" w:cs="Arial"/>
          <w:color w:val="222222"/>
          <w:sz w:val="24"/>
          <w:szCs w:val="24"/>
          <w:shd w:val="clear" w:color="auto" w:fill="FFFFFF"/>
          <w:lang w:val="es-ES_tradnl"/>
        </w:rPr>
        <w:t xml:space="preserve"> de Cristo.</w:t>
      </w:r>
    </w:p>
    <w:p w:rsidR="009B309A" w:rsidRPr="00FB29F9" w:rsidRDefault="009B309A" w:rsidP="009B309A">
      <w:pPr>
        <w:pStyle w:val="Prrafodelista"/>
        <w:numPr>
          <w:ilvl w:val="0"/>
          <w:numId w:val="27"/>
        </w:numPr>
        <w:spacing w:after="240" w:line="276" w:lineRule="auto"/>
        <w:ind w:left="426" w:hanging="426"/>
        <w:contextualSpacing w:val="0"/>
        <w:jc w:val="both"/>
        <w:rPr>
          <w:rFonts w:ascii="Cambria" w:hAnsi="Cambria"/>
          <w:b/>
          <w:i/>
          <w:sz w:val="24"/>
          <w:szCs w:val="24"/>
          <w:lang w:val="es-ES_tradnl"/>
        </w:rPr>
      </w:pPr>
      <w:r w:rsidRPr="00FB29F9">
        <w:rPr>
          <w:rFonts w:ascii="Cambria" w:hAnsi="Cambria" w:cs="Arial"/>
          <w:color w:val="222222"/>
          <w:sz w:val="24"/>
          <w:szCs w:val="24"/>
          <w:shd w:val="clear" w:color="auto" w:fill="FFFFFF"/>
          <w:lang w:val="es-ES_tradnl"/>
        </w:rPr>
        <w:t xml:space="preserve">Debemos apelar a la </w:t>
      </w:r>
      <w:r w:rsidRPr="00FB29F9">
        <w:rPr>
          <w:rFonts w:ascii="Cambria" w:hAnsi="Cambria" w:cs="Arial"/>
          <w:color w:val="222222"/>
          <w:sz w:val="24"/>
          <w:szCs w:val="24"/>
          <w:shd w:val="clear" w:color="auto" w:fill="FFFFFF"/>
          <w:lang w:val="es-ES_tradnl"/>
        </w:rPr>
        <w:t xml:space="preserve">productividad corporativa, al intercambio comercial entre nosotros de manera global, al emprendimiento colectivo, a la evangelización simultánea, a la consolidación sincronizada globalmente; para así industrializar, transformar y gobernar la tierra con el fin </w:t>
      </w:r>
      <w:r w:rsidR="00FB29F9" w:rsidRPr="00FB29F9">
        <w:rPr>
          <w:rFonts w:ascii="Cambria" w:hAnsi="Cambria" w:cs="Arial"/>
          <w:color w:val="222222"/>
          <w:sz w:val="24"/>
          <w:szCs w:val="24"/>
          <w:shd w:val="clear" w:color="auto" w:fill="FFFFFF"/>
          <w:lang w:val="es-ES_tradnl"/>
        </w:rPr>
        <w:t>de deshacer</w:t>
      </w:r>
      <w:r w:rsidRPr="00FB29F9">
        <w:rPr>
          <w:rFonts w:ascii="Cambria" w:hAnsi="Cambria" w:cs="Arial"/>
          <w:color w:val="222222"/>
          <w:sz w:val="24"/>
          <w:szCs w:val="24"/>
          <w:shd w:val="clear" w:color="auto" w:fill="FFFFFF"/>
          <w:lang w:val="es-ES_tradnl"/>
        </w:rPr>
        <w:t xml:space="preserve"> las obras de las tinieblas. 1ª Juan 3:8 </w:t>
      </w:r>
      <w:r w:rsidRPr="00FB29F9">
        <w:rPr>
          <w:rFonts w:ascii="Cambria" w:hAnsi="Cambria" w:cs="Arial"/>
          <w:i/>
          <w:color w:val="222222"/>
          <w:sz w:val="24"/>
          <w:szCs w:val="24"/>
          <w:shd w:val="clear" w:color="auto" w:fill="FFFFFF"/>
          <w:lang w:val="es-ES_tradnl"/>
        </w:rPr>
        <w:t>“Para esto apareció el hijo de Dios para deshacer las obras del diablo"</w:t>
      </w:r>
      <w:r w:rsidRPr="00FB29F9">
        <w:rPr>
          <w:rFonts w:ascii="Cambria" w:hAnsi="Cambria" w:cs="Arial"/>
          <w:color w:val="222222"/>
          <w:sz w:val="24"/>
          <w:szCs w:val="24"/>
          <w:shd w:val="clear" w:color="auto" w:fill="FFFFFF"/>
          <w:lang w:val="es-ES_tradnl"/>
        </w:rPr>
        <w:t xml:space="preserve">. NVI: </w:t>
      </w:r>
      <w:r w:rsidRPr="00FB29F9">
        <w:rPr>
          <w:rFonts w:ascii="Cambria" w:hAnsi="Cambria" w:cs="Arial"/>
          <w:i/>
          <w:color w:val="222222"/>
          <w:sz w:val="24"/>
          <w:szCs w:val="24"/>
          <w:shd w:val="clear" w:color="auto" w:fill="FFFFFF"/>
          <w:lang w:val="es-ES_tradnl"/>
        </w:rPr>
        <w:t>“el hijo de Dios fue enviado precisamente para destruir las obras del diablo".</w:t>
      </w:r>
    </w:p>
    <w:p w:rsidR="009B309A" w:rsidRPr="00FB29F9" w:rsidRDefault="009B309A" w:rsidP="009B309A">
      <w:pPr>
        <w:pStyle w:val="Prrafodelista"/>
        <w:numPr>
          <w:ilvl w:val="0"/>
          <w:numId w:val="27"/>
        </w:numPr>
        <w:spacing w:after="240" w:line="276" w:lineRule="auto"/>
        <w:ind w:left="426" w:hanging="426"/>
        <w:contextualSpacing w:val="0"/>
        <w:jc w:val="both"/>
        <w:rPr>
          <w:rFonts w:ascii="Cambria" w:hAnsi="Cambria"/>
          <w:b/>
          <w:sz w:val="24"/>
          <w:szCs w:val="24"/>
          <w:lang w:val="es-ES_tradnl"/>
        </w:rPr>
      </w:pPr>
      <w:r w:rsidRPr="00FB29F9">
        <w:rPr>
          <w:rFonts w:ascii="Cambria" w:hAnsi="Cambria" w:cs="Arial"/>
          <w:color w:val="222222"/>
          <w:sz w:val="24"/>
          <w:szCs w:val="24"/>
          <w:shd w:val="clear" w:color="auto" w:fill="FFFFFF"/>
          <w:lang w:val="es-ES_tradnl"/>
        </w:rPr>
        <w:t xml:space="preserve"> Por eso el Tema: JUNTOS SOMOS MÁS.</w:t>
      </w:r>
    </w:p>
    <w:p w:rsidR="009B309A" w:rsidRPr="004B4D49" w:rsidRDefault="004B4D49" w:rsidP="009B309A">
      <w:pPr>
        <w:pStyle w:val="Prrafodelista"/>
        <w:numPr>
          <w:ilvl w:val="0"/>
          <w:numId w:val="28"/>
        </w:numPr>
        <w:spacing w:after="240" w:line="276" w:lineRule="auto"/>
        <w:ind w:left="425" w:hanging="425"/>
        <w:contextualSpacing w:val="0"/>
        <w:jc w:val="both"/>
        <w:rPr>
          <w:rFonts w:ascii="Cambria" w:hAnsi="Cambria" w:cs="Arial"/>
          <w:b/>
          <w:color w:val="222222"/>
          <w:sz w:val="24"/>
          <w:szCs w:val="24"/>
          <w:shd w:val="clear" w:color="auto" w:fill="FFFFFF"/>
          <w:lang w:val="es-ES_tradnl"/>
        </w:rPr>
      </w:pPr>
      <w:r w:rsidRPr="004B4D49">
        <w:rPr>
          <w:rFonts w:ascii="Cambria" w:hAnsi="Cambria" w:cs="Arial"/>
          <w:b/>
          <w:color w:val="222222"/>
          <w:sz w:val="24"/>
          <w:szCs w:val="24"/>
          <w:shd w:val="clear" w:color="auto" w:fill="FFFFFF"/>
          <w:lang w:val="es-ES_tradnl"/>
        </w:rPr>
        <w:t xml:space="preserve">En la </w:t>
      </w:r>
      <w:r>
        <w:rPr>
          <w:rFonts w:ascii="Cambria" w:hAnsi="Cambria" w:cs="Arial"/>
          <w:b/>
          <w:color w:val="222222"/>
          <w:sz w:val="24"/>
          <w:szCs w:val="24"/>
          <w:shd w:val="clear" w:color="auto" w:fill="FFFFFF"/>
          <w:lang w:val="es-ES_tradnl"/>
        </w:rPr>
        <w:t>B</w:t>
      </w:r>
      <w:r w:rsidRPr="004B4D49">
        <w:rPr>
          <w:rFonts w:ascii="Cambria" w:hAnsi="Cambria" w:cs="Arial"/>
          <w:b/>
          <w:color w:val="222222"/>
          <w:sz w:val="24"/>
          <w:szCs w:val="24"/>
          <w:shd w:val="clear" w:color="auto" w:fill="FFFFFF"/>
          <w:lang w:val="es-ES_tradnl"/>
        </w:rPr>
        <w:t>iblia hay muchos ejemplos de cómo un equipo sincronizado, en el poder del acuerdo, con una sola visión, lograron grandes hazañas en pro del avance del plan eterno.</w:t>
      </w:r>
    </w:p>
    <w:p w:rsidR="009B309A" w:rsidRPr="00FB29F9" w:rsidRDefault="00FB29F9" w:rsidP="009B309A">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u w:val="single"/>
          <w:shd w:val="clear" w:color="auto" w:fill="FFFFFF"/>
          <w:lang w:val="es-ES_tradnl"/>
        </w:rPr>
        <w:t>NOÉ</w:t>
      </w:r>
      <w:r w:rsidR="009B309A" w:rsidRPr="00FB29F9">
        <w:rPr>
          <w:rFonts w:ascii="Cambria" w:hAnsi="Cambria" w:cs="Arial"/>
          <w:color w:val="222222"/>
          <w:sz w:val="24"/>
          <w:szCs w:val="24"/>
          <w:u w:val="single"/>
          <w:shd w:val="clear" w:color="auto" w:fill="FFFFFF"/>
          <w:lang w:val="es-ES_tradnl"/>
        </w:rPr>
        <w:t xml:space="preserve"> en la construcción del Arca.</w:t>
      </w:r>
      <w:r w:rsidR="009B309A" w:rsidRPr="00FB29F9">
        <w:rPr>
          <w:rFonts w:ascii="Cambria" w:hAnsi="Cambria" w:cs="Arial"/>
          <w:color w:val="222222"/>
          <w:sz w:val="24"/>
          <w:szCs w:val="24"/>
          <w:shd w:val="clear" w:color="auto" w:fill="FFFFFF"/>
          <w:lang w:val="es-ES_tradnl"/>
        </w:rPr>
        <w:t xml:space="preserve"> En Génesis 6 </w:t>
      </w:r>
      <w:r w:rsidRPr="00FB29F9">
        <w:rPr>
          <w:rFonts w:ascii="Cambria" w:hAnsi="Cambria" w:cs="Arial"/>
          <w:color w:val="222222"/>
          <w:sz w:val="24"/>
          <w:szCs w:val="24"/>
          <w:shd w:val="clear" w:color="auto" w:fill="FFFFFF"/>
          <w:lang w:val="es-ES_tradnl"/>
        </w:rPr>
        <w:t>nace una pregunta, ¿cuántas personas necesito Noé para construir el arca si toda la tierra estaba corrompida? Los historiadores dicen que la edificación del arca fue por Noé y su familia, pero podemos imaginarnos que, la familia de Noé abrazó la visión del patriarca a tal punto que lograron, construir una gran embarcación para llevarlos a un nuevo tiempo a ellos y a parte del reino animal. ¿Dónde estuvo la fuerza y el ímpetu para terminar la obra? No en la cantidad, sino en la sincronización, en la armonía, en la unanimidad, en lo compacto en el "juntos".</w:t>
      </w:r>
    </w:p>
    <w:p w:rsidR="00833908" w:rsidRPr="00833908" w:rsidRDefault="009B309A" w:rsidP="00FB29F9">
      <w:pPr>
        <w:pStyle w:val="Prrafodelista"/>
        <w:numPr>
          <w:ilvl w:val="1"/>
          <w:numId w:val="28"/>
        </w:numPr>
        <w:spacing w:after="240" w:line="276" w:lineRule="auto"/>
        <w:ind w:left="992" w:hanging="567"/>
        <w:contextualSpacing w:val="0"/>
        <w:jc w:val="both"/>
        <w:rPr>
          <w:rFonts w:ascii="Cambria" w:hAnsi="Cambria" w:cs="Arial"/>
          <w:b/>
          <w:color w:val="222222"/>
          <w:sz w:val="24"/>
          <w:szCs w:val="24"/>
          <w:shd w:val="clear" w:color="auto" w:fill="FFFFFF"/>
          <w:lang w:val="es-ES_tradnl"/>
        </w:rPr>
      </w:pPr>
      <w:r w:rsidRPr="00833908">
        <w:rPr>
          <w:rFonts w:ascii="Cambria" w:hAnsi="Cambria" w:cs="Arial"/>
          <w:color w:val="222222"/>
          <w:sz w:val="24"/>
          <w:szCs w:val="24"/>
          <w:u w:val="single"/>
          <w:shd w:val="clear" w:color="auto" w:fill="FFFFFF"/>
          <w:lang w:val="es-ES_tradnl"/>
        </w:rPr>
        <w:t>NIMROD</w:t>
      </w:r>
      <w:r w:rsidR="00833908">
        <w:rPr>
          <w:rFonts w:ascii="Cambria" w:hAnsi="Cambria" w:cs="Arial"/>
          <w:color w:val="222222"/>
          <w:sz w:val="24"/>
          <w:szCs w:val="24"/>
          <w:u w:val="single"/>
          <w:shd w:val="clear" w:color="auto" w:fill="FFFFFF"/>
          <w:lang w:val="es-ES_tradnl"/>
        </w:rPr>
        <w:t>,</w:t>
      </w:r>
      <w:r w:rsidR="00833908" w:rsidRPr="00833908">
        <w:rPr>
          <w:rFonts w:ascii="Cambria" w:hAnsi="Cambria" w:cs="Arial"/>
          <w:color w:val="222222"/>
          <w:sz w:val="24"/>
          <w:szCs w:val="24"/>
          <w:shd w:val="clear" w:color="auto" w:fill="FFFFFF"/>
          <w:lang w:val="es-ES_tradnl"/>
        </w:rPr>
        <w:t xml:space="preserve"> y</w:t>
      </w:r>
      <w:r w:rsidRPr="00FB29F9">
        <w:rPr>
          <w:rFonts w:ascii="Cambria" w:hAnsi="Cambria" w:cs="Arial"/>
          <w:color w:val="222222"/>
          <w:sz w:val="24"/>
          <w:szCs w:val="24"/>
          <w:shd w:val="clear" w:color="auto" w:fill="FFFFFF"/>
          <w:lang w:val="es-ES_tradnl"/>
        </w:rPr>
        <w:t xml:space="preserve"> </w:t>
      </w:r>
      <w:r w:rsidR="00833908" w:rsidRPr="00FB29F9">
        <w:rPr>
          <w:rFonts w:ascii="Cambria" w:hAnsi="Cambria" w:cs="Arial"/>
          <w:color w:val="222222"/>
          <w:sz w:val="24"/>
          <w:szCs w:val="24"/>
          <w:shd w:val="clear" w:color="auto" w:fill="FFFFFF"/>
          <w:lang w:val="es-ES_tradnl"/>
        </w:rPr>
        <w:t>un equipo en la tierra con un mismo pensamiento, un mismo idioma y una sola palabra. Comenzaron a edificar una ciudad y una torre de gran altura</w:t>
      </w:r>
      <w:r w:rsidR="00833908">
        <w:rPr>
          <w:rFonts w:ascii="Cambria" w:hAnsi="Cambria" w:cs="Arial"/>
          <w:color w:val="222222"/>
          <w:sz w:val="24"/>
          <w:szCs w:val="24"/>
          <w:shd w:val="clear" w:color="auto" w:fill="FFFFFF"/>
          <w:lang w:val="es-ES_tradnl"/>
        </w:rPr>
        <w:t xml:space="preserve"> l</w:t>
      </w:r>
      <w:r w:rsidR="00833908" w:rsidRPr="00FB29F9">
        <w:rPr>
          <w:rFonts w:ascii="Cambria" w:hAnsi="Cambria" w:cs="Arial"/>
          <w:color w:val="222222"/>
          <w:sz w:val="24"/>
          <w:szCs w:val="24"/>
          <w:shd w:val="clear" w:color="auto" w:fill="FFFFFF"/>
          <w:lang w:val="es-ES_tradnl"/>
        </w:rPr>
        <w:t xml:space="preserve">lamada </w:t>
      </w:r>
      <w:r w:rsidR="00833908">
        <w:rPr>
          <w:rFonts w:ascii="Cambria" w:hAnsi="Cambria" w:cs="Arial"/>
          <w:color w:val="222222"/>
          <w:sz w:val="24"/>
          <w:szCs w:val="24"/>
          <w:shd w:val="clear" w:color="auto" w:fill="FFFFFF"/>
          <w:lang w:val="es-ES_tradnl"/>
        </w:rPr>
        <w:t>B</w:t>
      </w:r>
      <w:r w:rsidR="00833908" w:rsidRPr="00FB29F9">
        <w:rPr>
          <w:rFonts w:ascii="Cambria" w:hAnsi="Cambria" w:cs="Arial"/>
          <w:color w:val="222222"/>
          <w:sz w:val="24"/>
          <w:szCs w:val="24"/>
          <w:shd w:val="clear" w:color="auto" w:fill="FFFFFF"/>
          <w:lang w:val="es-ES_tradnl"/>
        </w:rPr>
        <w:t>abel.</w:t>
      </w:r>
      <w:r w:rsidR="004B4D49">
        <w:rPr>
          <w:rFonts w:ascii="Cambria" w:hAnsi="Cambria" w:cs="Arial"/>
          <w:color w:val="222222"/>
          <w:sz w:val="24"/>
          <w:szCs w:val="24"/>
          <w:shd w:val="clear" w:color="auto" w:fill="FFFFFF"/>
          <w:lang w:val="es-ES_tradnl"/>
        </w:rPr>
        <w:t xml:space="preserve"> </w:t>
      </w:r>
      <w:r w:rsidR="00833908" w:rsidRPr="00FB29F9">
        <w:rPr>
          <w:rFonts w:ascii="Cambria" w:hAnsi="Cambria" w:cs="Arial"/>
          <w:color w:val="222222"/>
          <w:sz w:val="24"/>
          <w:szCs w:val="24"/>
          <w:shd w:val="clear" w:color="auto" w:fill="FFFFFF"/>
          <w:lang w:val="es-ES_tradnl"/>
        </w:rPr>
        <w:t xml:space="preserve">Génesis 11: </w:t>
      </w:r>
      <w:r w:rsidR="00833908" w:rsidRPr="00833908">
        <w:rPr>
          <w:rFonts w:ascii="Cambria" w:hAnsi="Cambria" w:cs="Arial"/>
          <w:color w:val="222222"/>
          <w:sz w:val="24"/>
          <w:szCs w:val="24"/>
          <w:shd w:val="clear" w:color="auto" w:fill="FFFFFF"/>
          <w:lang w:val="es-ES_tradnl"/>
        </w:rPr>
        <w:t>1-7</w:t>
      </w:r>
      <w:r w:rsidR="00833908" w:rsidRPr="00FB29F9">
        <w:rPr>
          <w:rFonts w:ascii="Cambria" w:hAnsi="Cambria" w:cs="Arial"/>
          <w:color w:val="222222"/>
          <w:sz w:val="24"/>
          <w:szCs w:val="24"/>
          <w:shd w:val="clear" w:color="auto" w:fill="FFFFFF"/>
          <w:lang w:val="es-ES_tradnl"/>
        </w:rPr>
        <w:t xml:space="preserve">. Aunque lo que hicieron fue opuesto al plan de </w:t>
      </w:r>
      <w:r w:rsidR="00833908">
        <w:rPr>
          <w:rFonts w:ascii="Cambria" w:hAnsi="Cambria" w:cs="Arial"/>
          <w:color w:val="222222"/>
          <w:sz w:val="24"/>
          <w:szCs w:val="24"/>
          <w:shd w:val="clear" w:color="auto" w:fill="FFFFFF"/>
          <w:lang w:val="es-ES_tradnl"/>
        </w:rPr>
        <w:t>D</w:t>
      </w:r>
      <w:r w:rsidR="00833908" w:rsidRPr="00FB29F9">
        <w:rPr>
          <w:rFonts w:ascii="Cambria" w:hAnsi="Cambria" w:cs="Arial"/>
          <w:color w:val="222222"/>
          <w:sz w:val="24"/>
          <w:szCs w:val="24"/>
          <w:shd w:val="clear" w:color="auto" w:fill="FFFFFF"/>
          <w:lang w:val="es-ES_tradnl"/>
        </w:rPr>
        <w:t xml:space="preserve">ios, manejaron principios de unanimidad: todos formaron un solo pueblo, (acuerdo), </w:t>
      </w:r>
      <w:r w:rsidR="00833908" w:rsidRPr="00FB29F9">
        <w:rPr>
          <w:rFonts w:ascii="Cambria" w:hAnsi="Cambria" w:cs="Arial"/>
          <w:color w:val="222222"/>
          <w:sz w:val="24"/>
          <w:szCs w:val="24"/>
          <w:shd w:val="clear" w:color="auto" w:fill="FFFFFF"/>
          <w:lang w:val="es-ES_tradnl"/>
        </w:rPr>
        <w:lastRenderedPageBreak/>
        <w:t>hablaban un solo idioma, un mismo lenguaje (un solo pensamiento, un mismo espíritu). Y esto los hizo fuertes</w:t>
      </w:r>
      <w:r w:rsidR="00833908">
        <w:rPr>
          <w:rFonts w:ascii="Cambria" w:hAnsi="Cambria" w:cs="Arial"/>
          <w:color w:val="222222"/>
          <w:sz w:val="24"/>
          <w:szCs w:val="24"/>
          <w:shd w:val="clear" w:color="auto" w:fill="FFFFFF"/>
          <w:lang w:val="es-ES_tradnl"/>
        </w:rPr>
        <w:t>,</w:t>
      </w:r>
      <w:r w:rsidR="00833908" w:rsidRPr="00FB29F9">
        <w:rPr>
          <w:rFonts w:ascii="Cambria" w:hAnsi="Cambria" w:cs="Arial"/>
          <w:color w:val="222222"/>
          <w:sz w:val="24"/>
          <w:szCs w:val="24"/>
          <w:shd w:val="clear" w:color="auto" w:fill="FFFFFF"/>
          <w:lang w:val="es-ES_tradnl"/>
        </w:rPr>
        <w:t xml:space="preserve"> a tal punto que todo lo que se proponían lo iban a lograr.</w:t>
      </w:r>
    </w:p>
    <w:p w:rsidR="00833908" w:rsidRDefault="00833908" w:rsidP="00833908">
      <w:pPr>
        <w:pStyle w:val="Prrafodelista"/>
        <w:spacing w:after="240" w:line="276" w:lineRule="auto"/>
        <w:ind w:left="992"/>
        <w:contextualSpacing w:val="0"/>
        <w:jc w:val="both"/>
        <w:rPr>
          <w:rFonts w:ascii="Cambria" w:hAnsi="Cambria" w:cs="Arial"/>
          <w:color w:val="222222"/>
          <w:sz w:val="24"/>
          <w:szCs w:val="24"/>
          <w:shd w:val="clear" w:color="auto" w:fill="FFFFFF"/>
          <w:lang w:val="es-ES_tradnl"/>
        </w:rPr>
      </w:pPr>
      <w:r>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Qu</w:t>
      </w:r>
      <w:r>
        <w:rPr>
          <w:rFonts w:ascii="Cambria" w:hAnsi="Cambria" w:cs="Arial"/>
          <w:color w:val="222222"/>
          <w:sz w:val="24"/>
          <w:szCs w:val="24"/>
          <w:shd w:val="clear" w:color="auto" w:fill="FFFFFF"/>
          <w:lang w:val="es-ES_tradnl"/>
        </w:rPr>
        <w:t>é</w:t>
      </w:r>
      <w:r w:rsidRPr="00FB29F9">
        <w:rPr>
          <w:rFonts w:ascii="Cambria" w:hAnsi="Cambria" w:cs="Arial"/>
          <w:color w:val="222222"/>
          <w:sz w:val="24"/>
          <w:szCs w:val="24"/>
          <w:shd w:val="clear" w:color="auto" w:fill="FFFFFF"/>
          <w:lang w:val="es-ES_tradnl"/>
        </w:rPr>
        <w:t xml:space="preserve"> fue lo que los dispers</w:t>
      </w:r>
      <w:r>
        <w:rPr>
          <w:rFonts w:ascii="Cambria" w:hAnsi="Cambria" w:cs="Arial"/>
          <w:color w:val="222222"/>
          <w:sz w:val="24"/>
          <w:szCs w:val="24"/>
          <w:shd w:val="clear" w:color="auto" w:fill="FFFFFF"/>
          <w:lang w:val="es-ES_tradnl"/>
        </w:rPr>
        <w:t>ó?</w:t>
      </w:r>
      <w:r w:rsidRPr="00FB29F9">
        <w:rPr>
          <w:rFonts w:ascii="Cambria" w:hAnsi="Cambria" w:cs="Arial"/>
          <w:color w:val="222222"/>
          <w:sz w:val="24"/>
          <w:szCs w:val="24"/>
          <w:shd w:val="clear" w:color="auto" w:fill="FFFFFF"/>
          <w:lang w:val="es-ES_tradnl"/>
        </w:rPr>
        <w:t xml:space="preserve"> </w:t>
      </w:r>
      <w:r>
        <w:rPr>
          <w:rFonts w:ascii="Cambria" w:hAnsi="Cambria" w:cs="Arial"/>
          <w:color w:val="222222"/>
          <w:sz w:val="24"/>
          <w:szCs w:val="24"/>
          <w:shd w:val="clear" w:color="auto" w:fill="FFFFFF"/>
          <w:lang w:val="es-ES_tradnl"/>
        </w:rPr>
        <w:t>Dios confundió</w:t>
      </w:r>
      <w:r w:rsidRPr="00FB29F9">
        <w:rPr>
          <w:rFonts w:ascii="Cambria" w:hAnsi="Cambria" w:cs="Arial"/>
          <w:color w:val="222222"/>
          <w:sz w:val="24"/>
          <w:szCs w:val="24"/>
          <w:shd w:val="clear" w:color="auto" w:fill="FFFFFF"/>
          <w:lang w:val="es-ES_tradnl"/>
        </w:rPr>
        <w:t xml:space="preserve"> sus lenguas.</w:t>
      </w:r>
    </w:p>
    <w:p w:rsidR="009B309A" w:rsidRPr="00FB29F9" w:rsidRDefault="00833908" w:rsidP="00833908">
      <w:pPr>
        <w:pStyle w:val="Prrafodelista"/>
        <w:spacing w:after="240" w:line="276" w:lineRule="auto"/>
        <w:ind w:left="992"/>
        <w:contextualSpacing w:val="0"/>
        <w:jc w:val="both"/>
        <w:rPr>
          <w:rFonts w:ascii="Cambria" w:hAnsi="Cambria" w:cs="Arial"/>
          <w:b/>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 xml:space="preserve">Conclusión: si tu equipo no habla el mismo lenguaje de la visión, se va a detener la obra. ¿por qué se hicieron fuertes para edificar? </w:t>
      </w:r>
      <w:r w:rsidRPr="00FB29F9">
        <w:rPr>
          <w:rFonts w:ascii="Cambria" w:hAnsi="Cambria" w:cs="Arial"/>
          <w:b/>
          <w:color w:val="222222"/>
          <w:sz w:val="24"/>
          <w:szCs w:val="24"/>
          <w:shd w:val="clear" w:color="auto" w:fill="FFFFFF"/>
          <w:lang w:val="es-ES_tradnl"/>
        </w:rPr>
        <w:t>"aplicaron la formula: juntos".</w:t>
      </w:r>
    </w:p>
    <w:p w:rsidR="00833908" w:rsidRDefault="00BF44CE" w:rsidP="00FB29F9">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833908">
        <w:rPr>
          <w:rFonts w:ascii="Cambria" w:hAnsi="Cambria" w:cs="Arial"/>
          <w:color w:val="222222"/>
          <w:sz w:val="24"/>
          <w:szCs w:val="24"/>
          <w:u w:val="single"/>
          <w:shd w:val="clear" w:color="auto" w:fill="FFFFFF"/>
          <w:lang w:val="es-ES_tradnl"/>
        </w:rPr>
        <w:t>Jonatán</w:t>
      </w:r>
      <w:bookmarkStart w:id="0" w:name="_GoBack"/>
      <w:bookmarkEnd w:id="0"/>
      <w:r w:rsidR="00833908" w:rsidRPr="00833908">
        <w:rPr>
          <w:rFonts w:ascii="Cambria" w:hAnsi="Cambria" w:cs="Arial"/>
          <w:color w:val="222222"/>
          <w:sz w:val="24"/>
          <w:szCs w:val="24"/>
          <w:u w:val="single"/>
          <w:shd w:val="clear" w:color="auto" w:fill="FFFFFF"/>
          <w:lang w:val="es-ES_tradnl"/>
        </w:rPr>
        <w:t xml:space="preserve"> y </w:t>
      </w:r>
      <w:r w:rsidR="00833908">
        <w:rPr>
          <w:rFonts w:ascii="Cambria" w:hAnsi="Cambria" w:cs="Arial"/>
          <w:color w:val="222222"/>
          <w:sz w:val="24"/>
          <w:szCs w:val="24"/>
          <w:u w:val="single"/>
          <w:shd w:val="clear" w:color="auto" w:fill="FFFFFF"/>
          <w:lang w:val="es-ES_tradnl"/>
        </w:rPr>
        <w:t>su</w:t>
      </w:r>
      <w:r w:rsidR="00833908" w:rsidRPr="00833908">
        <w:rPr>
          <w:rFonts w:ascii="Cambria" w:hAnsi="Cambria" w:cs="Arial"/>
          <w:color w:val="222222"/>
          <w:sz w:val="24"/>
          <w:szCs w:val="24"/>
          <w:u w:val="single"/>
          <w:shd w:val="clear" w:color="auto" w:fill="FFFFFF"/>
          <w:lang w:val="es-ES_tradnl"/>
        </w:rPr>
        <w:t xml:space="preserve"> paje de armas.</w:t>
      </w:r>
      <w:r w:rsidR="00833908" w:rsidRPr="00833908">
        <w:rPr>
          <w:rFonts w:ascii="Cambria" w:hAnsi="Cambria" w:cs="Arial"/>
          <w:color w:val="222222"/>
          <w:sz w:val="24"/>
          <w:szCs w:val="24"/>
          <w:shd w:val="clear" w:color="auto" w:fill="FFFFFF"/>
          <w:lang w:val="es-ES_tradnl"/>
        </w:rPr>
        <w:t xml:space="preserve"> </w:t>
      </w:r>
      <w:r w:rsidR="00833908" w:rsidRPr="00FB29F9">
        <w:rPr>
          <w:rFonts w:ascii="Cambria" w:hAnsi="Cambria" w:cs="Arial"/>
          <w:color w:val="222222"/>
          <w:sz w:val="24"/>
          <w:szCs w:val="24"/>
          <w:shd w:val="clear" w:color="auto" w:fill="FFFFFF"/>
          <w:lang w:val="es-ES_tradnl"/>
        </w:rPr>
        <w:t>1</w:t>
      </w:r>
      <w:r w:rsidR="00833908">
        <w:rPr>
          <w:rFonts w:ascii="Cambria" w:hAnsi="Cambria" w:cs="Arial"/>
          <w:color w:val="222222"/>
          <w:sz w:val="24"/>
          <w:szCs w:val="24"/>
          <w:shd w:val="clear" w:color="auto" w:fill="FFFFFF"/>
          <w:lang w:val="es-ES_tradnl"/>
        </w:rPr>
        <w:t>º S</w:t>
      </w:r>
      <w:r w:rsidR="00833908" w:rsidRPr="00FB29F9">
        <w:rPr>
          <w:rFonts w:ascii="Cambria" w:hAnsi="Cambria" w:cs="Arial"/>
          <w:color w:val="222222"/>
          <w:sz w:val="24"/>
          <w:szCs w:val="24"/>
          <w:shd w:val="clear" w:color="auto" w:fill="FFFFFF"/>
          <w:lang w:val="es-ES_tradnl"/>
        </w:rPr>
        <w:t>amuel 14.</w:t>
      </w:r>
      <w:r w:rsidR="004B4D49">
        <w:rPr>
          <w:rFonts w:ascii="Cambria" w:hAnsi="Cambria" w:cs="Arial"/>
          <w:color w:val="222222"/>
          <w:sz w:val="24"/>
          <w:szCs w:val="24"/>
          <w:shd w:val="clear" w:color="auto" w:fill="FFFFFF"/>
          <w:lang w:val="es-ES_tradnl"/>
        </w:rPr>
        <w:t xml:space="preserve"> </w:t>
      </w:r>
      <w:r w:rsidR="00833908" w:rsidRPr="00FB29F9">
        <w:rPr>
          <w:rFonts w:ascii="Cambria" w:hAnsi="Cambria" w:cs="Arial"/>
          <w:color w:val="222222"/>
          <w:sz w:val="24"/>
          <w:szCs w:val="24"/>
          <w:shd w:val="clear" w:color="auto" w:fill="FFFFFF"/>
          <w:lang w:val="es-ES_tradnl"/>
        </w:rPr>
        <w:t>Dos contra un gran ejército armado con tecnología del momento</w:t>
      </w:r>
      <w:r w:rsidR="00833908">
        <w:rPr>
          <w:rFonts w:ascii="Cambria" w:hAnsi="Cambria" w:cs="Arial"/>
          <w:color w:val="222222"/>
          <w:sz w:val="24"/>
          <w:szCs w:val="24"/>
          <w:shd w:val="clear" w:color="auto" w:fill="FFFFFF"/>
          <w:lang w:val="es-ES_tradnl"/>
        </w:rPr>
        <w:t>; e</w:t>
      </w:r>
      <w:r w:rsidR="00833908" w:rsidRPr="00FB29F9">
        <w:rPr>
          <w:rFonts w:ascii="Cambria" w:hAnsi="Cambria" w:cs="Arial"/>
          <w:color w:val="222222"/>
          <w:sz w:val="24"/>
          <w:szCs w:val="24"/>
          <w:shd w:val="clear" w:color="auto" w:fill="FFFFFF"/>
          <w:lang w:val="es-ES_tradnl"/>
        </w:rPr>
        <w:t xml:space="preserve">stuvieron de acuerdo en asumir el riesgo, tanto del trayecto, como de pelear contra el enemigo. V.7. Por mantener el mismo pensamiento y </w:t>
      </w:r>
      <w:r w:rsidR="00833908" w:rsidRPr="00833908">
        <w:rPr>
          <w:rFonts w:ascii="Cambria" w:hAnsi="Cambria" w:cs="Arial"/>
          <w:color w:val="222222"/>
          <w:sz w:val="24"/>
          <w:szCs w:val="24"/>
          <w:shd w:val="clear" w:color="auto" w:fill="FFFFFF"/>
          <w:lang w:val="es-ES_tradnl"/>
        </w:rPr>
        <w:t>el</w:t>
      </w:r>
      <w:r w:rsidR="00833908" w:rsidRPr="00FB29F9">
        <w:rPr>
          <w:rFonts w:ascii="Cambria" w:hAnsi="Cambria" w:cs="Arial"/>
          <w:color w:val="222222"/>
          <w:sz w:val="24"/>
          <w:szCs w:val="24"/>
          <w:shd w:val="clear" w:color="auto" w:fill="FFFFFF"/>
          <w:lang w:val="es-ES_tradnl"/>
        </w:rPr>
        <w:t xml:space="preserve"> mismo espíritu de fe, lograron sincronizarse muy bien para el momento de la confrontación. V</w:t>
      </w:r>
      <w:r w:rsidR="00833908">
        <w:rPr>
          <w:rFonts w:ascii="Cambria" w:hAnsi="Cambria" w:cs="Arial"/>
          <w:color w:val="222222"/>
          <w:sz w:val="24"/>
          <w:szCs w:val="24"/>
          <w:shd w:val="clear" w:color="auto" w:fill="FFFFFF"/>
          <w:lang w:val="es-ES_tradnl"/>
        </w:rPr>
        <w:t>V</w:t>
      </w:r>
      <w:r w:rsidR="00833908" w:rsidRPr="00FB29F9">
        <w:rPr>
          <w:rFonts w:ascii="Cambria" w:hAnsi="Cambria" w:cs="Arial"/>
          <w:color w:val="222222"/>
          <w:sz w:val="24"/>
          <w:szCs w:val="24"/>
          <w:shd w:val="clear" w:color="auto" w:fill="FFFFFF"/>
          <w:lang w:val="es-ES_tradnl"/>
        </w:rPr>
        <w:t>13</w:t>
      </w:r>
      <w:r w:rsidR="00833908">
        <w:rPr>
          <w:rFonts w:ascii="Cambria" w:hAnsi="Cambria" w:cs="Arial"/>
          <w:color w:val="222222"/>
          <w:sz w:val="24"/>
          <w:szCs w:val="24"/>
          <w:shd w:val="clear" w:color="auto" w:fill="FFFFFF"/>
          <w:lang w:val="es-ES_tradnl"/>
        </w:rPr>
        <w:t>-</w:t>
      </w:r>
      <w:r w:rsidR="00833908" w:rsidRPr="00FB29F9">
        <w:rPr>
          <w:rFonts w:ascii="Cambria" w:hAnsi="Cambria" w:cs="Arial"/>
          <w:color w:val="222222"/>
          <w:sz w:val="24"/>
          <w:szCs w:val="24"/>
          <w:shd w:val="clear" w:color="auto" w:fill="FFFFFF"/>
          <w:lang w:val="es-ES_tradnl"/>
        </w:rPr>
        <w:t>14.</w:t>
      </w:r>
    </w:p>
    <w:p w:rsidR="00833908" w:rsidRDefault="00833908" w:rsidP="00833908">
      <w:pPr>
        <w:pStyle w:val="Prrafodelista"/>
        <w:spacing w:after="240" w:line="276" w:lineRule="auto"/>
        <w:ind w:left="992"/>
        <w:contextualSpacing w:val="0"/>
        <w:jc w:val="both"/>
        <w:rPr>
          <w:rFonts w:ascii="Cambria" w:hAnsi="Cambria" w:cs="Arial"/>
          <w:color w:val="222222"/>
          <w:sz w:val="24"/>
          <w:szCs w:val="24"/>
          <w:shd w:val="clear" w:color="auto" w:fill="FFFFFF"/>
          <w:lang w:val="es-ES_tradnl"/>
        </w:rPr>
      </w:pPr>
      <w:r w:rsidRPr="00833908">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Qu</w:t>
      </w:r>
      <w:r>
        <w:rPr>
          <w:rFonts w:ascii="Cambria" w:hAnsi="Cambria" w:cs="Arial"/>
          <w:color w:val="222222"/>
          <w:sz w:val="24"/>
          <w:szCs w:val="24"/>
          <w:shd w:val="clear" w:color="auto" w:fill="FFFFFF"/>
          <w:lang w:val="es-ES_tradnl"/>
        </w:rPr>
        <w:t>é</w:t>
      </w:r>
      <w:r w:rsidRPr="00FB29F9">
        <w:rPr>
          <w:rFonts w:ascii="Cambria" w:hAnsi="Cambria" w:cs="Arial"/>
          <w:color w:val="222222"/>
          <w:sz w:val="24"/>
          <w:szCs w:val="24"/>
          <w:shd w:val="clear" w:color="auto" w:fill="FFFFFF"/>
          <w:lang w:val="es-ES_tradnl"/>
        </w:rPr>
        <w:t xml:space="preserve"> fue lo que les dio la victoria delante de ese gran ejército? Solo una palabra</w:t>
      </w:r>
      <w:r>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w:t>
      </w:r>
      <w:r w:rsidRPr="00FB29F9">
        <w:rPr>
          <w:rFonts w:ascii="Cambria" w:hAnsi="Cambria" w:cs="Arial"/>
          <w:b/>
          <w:color w:val="222222"/>
          <w:sz w:val="24"/>
          <w:szCs w:val="24"/>
          <w:shd w:val="clear" w:color="auto" w:fill="FFFFFF"/>
          <w:lang w:val="es-ES_tradnl"/>
        </w:rPr>
        <w:t>juntos.</w:t>
      </w:r>
    </w:p>
    <w:p w:rsidR="009B309A" w:rsidRPr="00FB29F9" w:rsidRDefault="00833908" w:rsidP="00833908">
      <w:pPr>
        <w:pStyle w:val="Prrafodelista"/>
        <w:spacing w:after="240" w:line="276" w:lineRule="auto"/>
        <w:ind w:left="992"/>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A las tinieblas no la asustan las multitudes, al diablo le da terror un equipo compacto, sincronizado, valiente, determinado a asumir riesgos, con una visión.</w:t>
      </w:r>
    </w:p>
    <w:p w:rsidR="009B309A" w:rsidRPr="00FB29F9" w:rsidRDefault="00833908" w:rsidP="00FB29F9">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833908">
        <w:rPr>
          <w:rFonts w:ascii="Cambria" w:hAnsi="Cambria" w:cs="Arial"/>
          <w:color w:val="222222"/>
          <w:sz w:val="24"/>
          <w:szCs w:val="24"/>
          <w:u w:val="single"/>
          <w:shd w:val="clear" w:color="auto" w:fill="FFFFFF"/>
          <w:lang w:val="es-ES_tradnl"/>
        </w:rPr>
        <w:t>El equipo de 12 que conform</w:t>
      </w:r>
      <w:r>
        <w:rPr>
          <w:rFonts w:ascii="Cambria" w:hAnsi="Cambria" w:cs="Arial"/>
          <w:color w:val="222222"/>
          <w:sz w:val="24"/>
          <w:szCs w:val="24"/>
          <w:u w:val="single"/>
          <w:shd w:val="clear" w:color="auto" w:fill="FFFFFF"/>
          <w:lang w:val="es-ES_tradnl"/>
        </w:rPr>
        <w:t>ó</w:t>
      </w:r>
      <w:r w:rsidRPr="00833908">
        <w:rPr>
          <w:rFonts w:ascii="Cambria" w:hAnsi="Cambria" w:cs="Arial"/>
          <w:color w:val="222222"/>
          <w:sz w:val="24"/>
          <w:szCs w:val="24"/>
          <w:u w:val="single"/>
          <w:shd w:val="clear" w:color="auto" w:fill="FFFFFF"/>
          <w:lang w:val="es-ES_tradnl"/>
        </w:rPr>
        <w:t xml:space="preserve"> el grupo de 120 en el aposento alto</w:t>
      </w:r>
      <w:r w:rsidRPr="00FB29F9">
        <w:rPr>
          <w:rFonts w:ascii="Cambria" w:hAnsi="Cambria" w:cs="Arial"/>
          <w:color w:val="222222"/>
          <w:sz w:val="24"/>
          <w:szCs w:val="24"/>
          <w:shd w:val="clear" w:color="auto" w:fill="FFFFFF"/>
          <w:lang w:val="es-ES_tradnl"/>
        </w:rPr>
        <w:t>, los cuales estaban unánime</w:t>
      </w:r>
      <w:r>
        <w:rPr>
          <w:rFonts w:ascii="Cambria" w:hAnsi="Cambria" w:cs="Arial"/>
          <w:color w:val="222222"/>
          <w:sz w:val="24"/>
          <w:szCs w:val="24"/>
          <w:shd w:val="clear" w:color="auto" w:fill="FFFFFF"/>
          <w:lang w:val="es-ES_tradnl"/>
        </w:rPr>
        <w:t>me</w:t>
      </w:r>
      <w:r w:rsidRPr="00FB29F9">
        <w:rPr>
          <w:rFonts w:ascii="Cambria" w:hAnsi="Cambria" w:cs="Arial"/>
          <w:color w:val="222222"/>
          <w:sz w:val="24"/>
          <w:szCs w:val="24"/>
          <w:shd w:val="clear" w:color="auto" w:fill="FFFFFF"/>
          <w:lang w:val="es-ES_tradnl"/>
        </w:rPr>
        <w:t>nte juntos</w:t>
      </w:r>
      <w:r>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w:t>
      </w:r>
      <w:r>
        <w:rPr>
          <w:rFonts w:ascii="Cambria" w:hAnsi="Cambria" w:cs="Arial"/>
          <w:color w:val="222222"/>
          <w:sz w:val="24"/>
          <w:szCs w:val="24"/>
          <w:shd w:val="clear" w:color="auto" w:fill="FFFFFF"/>
          <w:lang w:val="es-ES_tradnl"/>
        </w:rPr>
        <w:t>H</w:t>
      </w:r>
      <w:r w:rsidRPr="00FB29F9">
        <w:rPr>
          <w:rFonts w:ascii="Cambria" w:hAnsi="Cambria" w:cs="Arial"/>
          <w:color w:val="222222"/>
          <w:sz w:val="24"/>
          <w:szCs w:val="24"/>
          <w:shd w:val="clear" w:color="auto" w:fill="FFFFFF"/>
          <w:lang w:val="es-ES_tradnl"/>
        </w:rPr>
        <w:t>echos 2: 1</w:t>
      </w:r>
      <w:r>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14.</w:t>
      </w:r>
      <w:r w:rsidR="004B4D49">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 xml:space="preserve">Provocando de esa manera la </w:t>
      </w:r>
      <w:r w:rsidRPr="00833908">
        <w:rPr>
          <w:rFonts w:ascii="Cambria" w:hAnsi="Cambria" w:cs="Arial"/>
          <w:color w:val="222222"/>
          <w:sz w:val="24"/>
          <w:szCs w:val="24"/>
          <w:shd w:val="clear" w:color="auto" w:fill="FFFFFF"/>
          <w:lang w:val="es-ES_tradnl"/>
        </w:rPr>
        <w:t>manifestación</w:t>
      </w:r>
      <w:r w:rsidRPr="00FB29F9">
        <w:rPr>
          <w:rFonts w:ascii="Cambria" w:hAnsi="Cambria" w:cs="Arial"/>
          <w:color w:val="222222"/>
          <w:sz w:val="24"/>
          <w:szCs w:val="24"/>
          <w:shd w:val="clear" w:color="auto" w:fill="FFFFFF"/>
          <w:lang w:val="es-ES_tradnl"/>
        </w:rPr>
        <w:t xml:space="preserve"> del Espíritu Santo y se dio a luz a la iglesia primitiva</w:t>
      </w:r>
      <w:r>
        <w:rPr>
          <w:rFonts w:ascii="Cambria" w:hAnsi="Cambria" w:cs="Arial"/>
          <w:color w:val="222222"/>
          <w:sz w:val="24"/>
          <w:szCs w:val="24"/>
          <w:shd w:val="clear" w:color="auto" w:fill="FFFFFF"/>
          <w:lang w:val="es-ES_tradnl"/>
        </w:rPr>
        <w:t xml:space="preserve"> y</w:t>
      </w:r>
      <w:r w:rsidRPr="00FB29F9">
        <w:rPr>
          <w:rFonts w:ascii="Cambria" w:hAnsi="Cambria" w:cs="Arial"/>
          <w:color w:val="222222"/>
          <w:sz w:val="24"/>
          <w:szCs w:val="24"/>
          <w:shd w:val="clear" w:color="auto" w:fill="FFFFFF"/>
          <w:lang w:val="es-ES_tradnl"/>
        </w:rPr>
        <w:t xml:space="preserve"> el más grande avivamiento de la época. Por eso </w:t>
      </w:r>
      <w:r w:rsidRPr="00833908">
        <w:rPr>
          <w:rFonts w:ascii="Cambria" w:hAnsi="Cambria" w:cs="Arial"/>
          <w:b/>
          <w:color w:val="222222"/>
          <w:sz w:val="24"/>
          <w:szCs w:val="24"/>
          <w:shd w:val="clear" w:color="auto" w:fill="FFFFFF"/>
          <w:lang w:val="es-ES_tradnl"/>
        </w:rPr>
        <w:t>juntos somos más</w:t>
      </w:r>
      <w:r w:rsidRPr="00FB29F9">
        <w:rPr>
          <w:rFonts w:ascii="Cambria" w:hAnsi="Cambria" w:cs="Arial"/>
          <w:color w:val="222222"/>
          <w:sz w:val="24"/>
          <w:szCs w:val="24"/>
          <w:shd w:val="clear" w:color="auto" w:fill="FFFFFF"/>
          <w:lang w:val="es-ES_tradnl"/>
        </w:rPr>
        <w:t>.</w:t>
      </w:r>
    </w:p>
    <w:p w:rsidR="009B309A" w:rsidRPr="00FB29F9" w:rsidRDefault="00833908" w:rsidP="00FB29F9">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833908">
        <w:rPr>
          <w:rFonts w:ascii="Cambria" w:hAnsi="Cambria" w:cs="Arial"/>
          <w:color w:val="222222"/>
          <w:sz w:val="24"/>
          <w:szCs w:val="24"/>
          <w:u w:val="single"/>
          <w:shd w:val="clear" w:color="auto" w:fill="FFFFFF"/>
          <w:lang w:val="es-ES_tradnl"/>
        </w:rPr>
        <w:t>Hoy en día estamos creyendo que un millón de intercesores</w:t>
      </w:r>
      <w:r w:rsidRPr="00FB29F9">
        <w:rPr>
          <w:rFonts w:ascii="Cambria" w:hAnsi="Cambria" w:cs="Arial"/>
          <w:color w:val="222222"/>
          <w:sz w:val="24"/>
          <w:szCs w:val="24"/>
          <w:shd w:val="clear" w:color="auto" w:fill="FFFFFF"/>
          <w:lang w:val="es-ES_tradnl"/>
        </w:rPr>
        <w:t>,</w:t>
      </w:r>
      <w:r>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 xml:space="preserve">con una misma visión, con un mismo lenguaje, orando todos unánimes por lo mismo. Juntos en armonía, lograremos alcanzar mil millones de personas nuevas para </w:t>
      </w:r>
      <w:r>
        <w:rPr>
          <w:rFonts w:ascii="Cambria" w:hAnsi="Cambria" w:cs="Arial"/>
          <w:color w:val="222222"/>
          <w:sz w:val="24"/>
          <w:szCs w:val="24"/>
          <w:shd w:val="clear" w:color="auto" w:fill="FFFFFF"/>
          <w:lang w:val="es-ES_tradnl"/>
        </w:rPr>
        <w:t>C</w:t>
      </w:r>
      <w:r w:rsidRPr="00FB29F9">
        <w:rPr>
          <w:rFonts w:ascii="Cambria" w:hAnsi="Cambria" w:cs="Arial"/>
          <w:color w:val="222222"/>
          <w:sz w:val="24"/>
          <w:szCs w:val="24"/>
          <w:shd w:val="clear" w:color="auto" w:fill="FFFFFF"/>
          <w:lang w:val="es-ES_tradnl"/>
        </w:rPr>
        <w:t xml:space="preserve">risto. </w:t>
      </w:r>
      <w:r w:rsidRPr="004B4D49">
        <w:rPr>
          <w:rFonts w:ascii="Cambria" w:hAnsi="Cambria" w:cs="Arial"/>
          <w:b/>
          <w:color w:val="222222"/>
          <w:sz w:val="24"/>
          <w:szCs w:val="24"/>
          <w:shd w:val="clear" w:color="auto" w:fill="FFFFFF"/>
          <w:lang w:val="es-ES_tradnl"/>
        </w:rPr>
        <w:t>Porque juntos somos m</w:t>
      </w:r>
      <w:r w:rsidR="004B4D49">
        <w:rPr>
          <w:rFonts w:ascii="Cambria" w:hAnsi="Cambria" w:cs="Arial"/>
          <w:b/>
          <w:color w:val="222222"/>
          <w:sz w:val="24"/>
          <w:szCs w:val="24"/>
          <w:shd w:val="clear" w:color="auto" w:fill="FFFFFF"/>
          <w:lang w:val="es-ES_tradnl"/>
        </w:rPr>
        <w:t>á</w:t>
      </w:r>
      <w:r w:rsidRPr="004B4D49">
        <w:rPr>
          <w:rFonts w:ascii="Cambria" w:hAnsi="Cambria" w:cs="Arial"/>
          <w:b/>
          <w:color w:val="222222"/>
          <w:sz w:val="24"/>
          <w:szCs w:val="24"/>
          <w:shd w:val="clear" w:color="auto" w:fill="FFFFFF"/>
          <w:lang w:val="es-ES_tradnl"/>
        </w:rPr>
        <w:t>s</w:t>
      </w:r>
      <w:r w:rsidRPr="00FB29F9">
        <w:rPr>
          <w:rFonts w:ascii="Cambria" w:hAnsi="Cambria" w:cs="Arial"/>
          <w:color w:val="222222"/>
          <w:sz w:val="24"/>
          <w:szCs w:val="24"/>
          <w:shd w:val="clear" w:color="auto" w:fill="FFFFFF"/>
          <w:lang w:val="es-ES_tradnl"/>
        </w:rPr>
        <w:t>.</w:t>
      </w:r>
    </w:p>
    <w:p w:rsidR="009B309A" w:rsidRPr="00FB29F9" w:rsidRDefault="00833908" w:rsidP="004B4D49">
      <w:pPr>
        <w:pStyle w:val="Prrafodelista"/>
        <w:spacing w:after="240" w:line="276" w:lineRule="auto"/>
        <w:ind w:left="992"/>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 xml:space="preserve">Estamos </w:t>
      </w:r>
      <w:r w:rsidRPr="004B4D49">
        <w:rPr>
          <w:rFonts w:ascii="Cambria" w:hAnsi="Cambria" w:cs="Arial"/>
          <w:color w:val="222222"/>
          <w:sz w:val="24"/>
          <w:szCs w:val="24"/>
          <w:shd w:val="clear" w:color="auto" w:fill="FFFFFF"/>
          <w:lang w:val="es-ES_tradnl"/>
        </w:rPr>
        <w:t>creyendo</w:t>
      </w:r>
      <w:r w:rsidRPr="00FB29F9">
        <w:rPr>
          <w:rFonts w:ascii="Cambria" w:hAnsi="Cambria" w:cs="Arial"/>
          <w:color w:val="222222"/>
          <w:sz w:val="24"/>
          <w:szCs w:val="24"/>
          <w:shd w:val="clear" w:color="auto" w:fill="FFFFFF"/>
          <w:lang w:val="es-ES_tradnl"/>
        </w:rPr>
        <w:t xml:space="preserve"> que hoy los 10.000 líderes vamos a lograr consolidar 100.000 líderes</w:t>
      </w:r>
      <w:r w:rsidR="004B4D49">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w:t>
      </w:r>
      <w:r w:rsidR="004B4D49">
        <w:rPr>
          <w:rFonts w:ascii="Cambria" w:hAnsi="Cambria" w:cs="Arial"/>
          <w:color w:val="222222"/>
          <w:sz w:val="24"/>
          <w:szCs w:val="24"/>
          <w:shd w:val="clear" w:color="auto" w:fill="FFFFFF"/>
          <w:lang w:val="es-ES_tradnl"/>
        </w:rPr>
        <w:t>en</w:t>
      </w:r>
      <w:r w:rsidRPr="00FB29F9">
        <w:rPr>
          <w:rFonts w:ascii="Cambria" w:hAnsi="Cambria" w:cs="Arial"/>
          <w:color w:val="222222"/>
          <w:sz w:val="24"/>
          <w:szCs w:val="24"/>
          <w:shd w:val="clear" w:color="auto" w:fill="FFFFFF"/>
          <w:lang w:val="es-ES_tradnl"/>
        </w:rPr>
        <w:t xml:space="preserve"> el poder del acuerdo. </w:t>
      </w:r>
      <w:r w:rsidRPr="004B4D49">
        <w:rPr>
          <w:rFonts w:ascii="Cambria" w:hAnsi="Cambria" w:cs="Arial"/>
          <w:b/>
          <w:color w:val="222222"/>
          <w:sz w:val="24"/>
          <w:szCs w:val="24"/>
          <w:shd w:val="clear" w:color="auto" w:fill="FFFFFF"/>
          <w:lang w:val="es-ES_tradnl"/>
        </w:rPr>
        <w:t>Porqu</w:t>
      </w:r>
      <w:r w:rsidR="004B4D49" w:rsidRPr="004B4D49">
        <w:rPr>
          <w:rFonts w:ascii="Cambria" w:hAnsi="Cambria" w:cs="Arial"/>
          <w:b/>
          <w:color w:val="222222"/>
          <w:sz w:val="24"/>
          <w:szCs w:val="24"/>
          <w:shd w:val="clear" w:color="auto" w:fill="FFFFFF"/>
          <w:lang w:val="es-ES_tradnl"/>
        </w:rPr>
        <w:t>e</w:t>
      </w:r>
      <w:r w:rsidRPr="004B4D49">
        <w:rPr>
          <w:rFonts w:ascii="Cambria" w:hAnsi="Cambria" w:cs="Arial"/>
          <w:b/>
          <w:color w:val="222222"/>
          <w:sz w:val="24"/>
          <w:szCs w:val="24"/>
          <w:shd w:val="clear" w:color="auto" w:fill="FFFFFF"/>
          <w:lang w:val="es-ES_tradnl"/>
        </w:rPr>
        <w:t xml:space="preserve"> juntos somos más</w:t>
      </w:r>
      <w:r w:rsidRPr="00FB29F9">
        <w:rPr>
          <w:rFonts w:ascii="Cambria" w:hAnsi="Cambria" w:cs="Arial"/>
          <w:color w:val="222222"/>
          <w:sz w:val="24"/>
          <w:szCs w:val="24"/>
          <w:shd w:val="clear" w:color="auto" w:fill="FFFFFF"/>
          <w:lang w:val="es-ES_tradnl"/>
        </w:rPr>
        <w:t>.</w:t>
      </w:r>
    </w:p>
    <w:p w:rsidR="004B4D49" w:rsidRDefault="00833908" w:rsidP="00FB29F9">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Por eso hoy en día debemos estar comprometidos en aplicar los modelos de formación y transformación que nos presenta la visión</w:t>
      </w:r>
      <w:r w:rsidR="004B4D49">
        <w:rPr>
          <w:rFonts w:ascii="Cambria" w:hAnsi="Cambria" w:cs="Arial"/>
          <w:color w:val="222222"/>
          <w:sz w:val="24"/>
          <w:szCs w:val="24"/>
          <w:shd w:val="clear" w:color="auto" w:fill="FFFFFF"/>
          <w:lang w:val="es-ES_tradnl"/>
        </w:rPr>
        <w:t>, e</w:t>
      </w:r>
      <w:r w:rsidRPr="00FB29F9">
        <w:rPr>
          <w:rFonts w:ascii="Cambria" w:hAnsi="Cambria" w:cs="Arial"/>
          <w:color w:val="222222"/>
          <w:sz w:val="24"/>
          <w:szCs w:val="24"/>
          <w:shd w:val="clear" w:color="auto" w:fill="FFFFFF"/>
          <w:lang w:val="es-ES_tradnl"/>
        </w:rPr>
        <w:t xml:space="preserve">n romper con todo vestigio de resistencia </w:t>
      </w:r>
      <w:r w:rsidRPr="004B4D49">
        <w:rPr>
          <w:rFonts w:ascii="Cambria" w:hAnsi="Cambria" w:cs="Arial"/>
          <w:color w:val="222222"/>
          <w:sz w:val="24"/>
          <w:szCs w:val="24"/>
          <w:shd w:val="clear" w:color="auto" w:fill="FFFFFF"/>
          <w:lang w:val="es-ES_tradnl"/>
        </w:rPr>
        <w:t>para</w:t>
      </w:r>
      <w:r w:rsidRPr="00FB29F9">
        <w:rPr>
          <w:rFonts w:ascii="Cambria" w:hAnsi="Cambria" w:cs="Arial"/>
          <w:color w:val="222222"/>
          <w:sz w:val="24"/>
          <w:szCs w:val="24"/>
          <w:shd w:val="clear" w:color="auto" w:fill="FFFFFF"/>
          <w:lang w:val="es-ES_tradnl"/>
        </w:rPr>
        <w:t xml:space="preserve"> la consolidación y el discipulado</w:t>
      </w:r>
      <w:r w:rsidR="004B4D49">
        <w:rPr>
          <w:rFonts w:ascii="Cambria" w:hAnsi="Cambria" w:cs="Arial"/>
          <w:color w:val="222222"/>
          <w:sz w:val="24"/>
          <w:szCs w:val="24"/>
          <w:shd w:val="clear" w:color="auto" w:fill="FFFFFF"/>
          <w:lang w:val="es-ES_tradnl"/>
        </w:rPr>
        <w:t>, y</w:t>
      </w:r>
      <w:r w:rsidRPr="00FB29F9">
        <w:rPr>
          <w:rFonts w:ascii="Cambria" w:hAnsi="Cambria" w:cs="Arial"/>
          <w:color w:val="222222"/>
          <w:sz w:val="24"/>
          <w:szCs w:val="24"/>
          <w:shd w:val="clear" w:color="auto" w:fill="FFFFFF"/>
          <w:lang w:val="es-ES_tradnl"/>
        </w:rPr>
        <w:t>a que esto nos garantiza forjar carácter</w:t>
      </w:r>
      <w:r w:rsidR="004B4D49">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para desarrollar un solo pensamiento, un mismo espíritu, una sola visión, un mismo estilo.</w:t>
      </w:r>
    </w:p>
    <w:p w:rsidR="004B4D49" w:rsidRPr="004B4D49" w:rsidRDefault="00833908" w:rsidP="004B4D49">
      <w:pPr>
        <w:pStyle w:val="Prrafodelista"/>
        <w:spacing w:after="240" w:line="276" w:lineRule="auto"/>
        <w:ind w:left="992"/>
        <w:contextualSpacing w:val="0"/>
        <w:jc w:val="both"/>
        <w:rPr>
          <w:rFonts w:ascii="Cambria" w:hAnsi="Cambria" w:cs="Arial"/>
          <w:i/>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La visión hoy debe estar sobre las manos correctas para asegurar su trascendencia: 2</w:t>
      </w:r>
      <w:r w:rsidR="004B4D49">
        <w:rPr>
          <w:rFonts w:ascii="Cambria" w:hAnsi="Cambria" w:cs="Arial"/>
          <w:color w:val="222222"/>
          <w:sz w:val="24"/>
          <w:szCs w:val="24"/>
          <w:shd w:val="clear" w:color="auto" w:fill="FFFFFF"/>
          <w:lang w:val="es-ES_tradnl"/>
        </w:rPr>
        <w:t>ª T</w:t>
      </w:r>
      <w:r w:rsidRPr="00FB29F9">
        <w:rPr>
          <w:rFonts w:ascii="Cambria" w:hAnsi="Cambria" w:cs="Arial"/>
          <w:color w:val="222222"/>
          <w:sz w:val="24"/>
          <w:szCs w:val="24"/>
          <w:shd w:val="clear" w:color="auto" w:fill="FFFFFF"/>
          <w:lang w:val="es-ES_tradnl"/>
        </w:rPr>
        <w:t xml:space="preserve">imoteo 2:2. </w:t>
      </w:r>
      <w:r w:rsidR="004B4D49">
        <w:rPr>
          <w:rFonts w:ascii="Cambria" w:hAnsi="Cambria" w:cs="Arial"/>
          <w:i/>
          <w:color w:val="222222"/>
          <w:sz w:val="24"/>
          <w:szCs w:val="24"/>
          <w:shd w:val="clear" w:color="auto" w:fill="FFFFFF"/>
          <w:lang w:val="es-ES_tradnl"/>
        </w:rPr>
        <w:t>L</w:t>
      </w:r>
      <w:r w:rsidRPr="004B4D49">
        <w:rPr>
          <w:rFonts w:ascii="Cambria" w:hAnsi="Cambria" w:cs="Arial"/>
          <w:i/>
          <w:color w:val="222222"/>
          <w:sz w:val="24"/>
          <w:szCs w:val="24"/>
          <w:shd w:val="clear" w:color="auto" w:fill="FFFFFF"/>
          <w:lang w:val="es-ES_tradnl"/>
        </w:rPr>
        <w:t>o que has oído de mí ante muchos testigos, esto encarga a hombres fieles que sean idóneos, para enseñar también a otros.</w:t>
      </w:r>
    </w:p>
    <w:p w:rsidR="009B309A" w:rsidRPr="00FB29F9" w:rsidRDefault="00833908" w:rsidP="004B4D49">
      <w:pPr>
        <w:pStyle w:val="Prrafodelista"/>
        <w:spacing w:after="240" w:line="276" w:lineRule="auto"/>
        <w:ind w:left="992"/>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 xml:space="preserve">Filipenses 4:9. </w:t>
      </w:r>
      <w:r w:rsidR="004B4D49" w:rsidRPr="004B4D49">
        <w:rPr>
          <w:rFonts w:ascii="Cambria" w:hAnsi="Cambria" w:cs="Arial"/>
          <w:i/>
          <w:color w:val="000000"/>
          <w:sz w:val="24"/>
          <w:szCs w:val="24"/>
          <w:shd w:val="clear" w:color="auto" w:fill="FFFFFF"/>
          <w:lang w:val="es-ES_tradnl"/>
        </w:rPr>
        <w:t>L</w:t>
      </w:r>
      <w:r w:rsidRPr="004B4D49">
        <w:rPr>
          <w:rFonts w:ascii="Cambria" w:hAnsi="Cambria" w:cs="Arial"/>
          <w:i/>
          <w:color w:val="000000"/>
          <w:sz w:val="24"/>
          <w:szCs w:val="24"/>
          <w:shd w:val="clear" w:color="auto" w:fill="FFFFFF"/>
          <w:lang w:val="es-ES_tradnl"/>
        </w:rPr>
        <w:t xml:space="preserve">o que aprendisteis y recibisteis y oísteis y visteis en mí, esto haced; y el </w:t>
      </w:r>
      <w:r w:rsidR="00BF44CE">
        <w:rPr>
          <w:rFonts w:ascii="Cambria" w:hAnsi="Cambria" w:cs="Arial"/>
          <w:i/>
          <w:color w:val="000000"/>
          <w:sz w:val="24"/>
          <w:szCs w:val="24"/>
          <w:shd w:val="clear" w:color="auto" w:fill="FFFFFF"/>
          <w:lang w:val="es-ES_tradnl"/>
        </w:rPr>
        <w:t>D</w:t>
      </w:r>
      <w:r w:rsidRPr="004B4D49">
        <w:rPr>
          <w:rFonts w:ascii="Cambria" w:hAnsi="Cambria" w:cs="Arial"/>
          <w:i/>
          <w:color w:val="000000"/>
          <w:sz w:val="24"/>
          <w:szCs w:val="24"/>
          <w:shd w:val="clear" w:color="auto" w:fill="FFFFFF"/>
          <w:lang w:val="es-ES_tradnl"/>
        </w:rPr>
        <w:t>ios de paz estará con vosotros</w:t>
      </w:r>
      <w:r w:rsidRPr="004B4D49">
        <w:rPr>
          <w:rFonts w:ascii="Cambria" w:hAnsi="Cambria" w:cs="Arial"/>
          <w:i/>
          <w:color w:val="222222"/>
          <w:sz w:val="24"/>
          <w:szCs w:val="24"/>
          <w:shd w:val="clear" w:color="auto" w:fill="FFFFFF"/>
          <w:lang w:val="es-ES_tradnl"/>
        </w:rPr>
        <w:t>.</w:t>
      </w:r>
    </w:p>
    <w:p w:rsidR="009B309A" w:rsidRPr="00FB29F9" w:rsidRDefault="004B4D49" w:rsidP="00FB29F9">
      <w:pPr>
        <w:pStyle w:val="Prrafodelista"/>
        <w:numPr>
          <w:ilvl w:val="0"/>
          <w:numId w:val="28"/>
        </w:numPr>
        <w:spacing w:after="240" w:line="276" w:lineRule="auto"/>
        <w:ind w:left="425" w:hanging="425"/>
        <w:contextualSpacing w:val="0"/>
        <w:jc w:val="both"/>
        <w:rPr>
          <w:rFonts w:ascii="Cambria" w:hAnsi="Cambria" w:cs="Arial"/>
          <w:color w:val="222222"/>
          <w:sz w:val="24"/>
          <w:szCs w:val="24"/>
          <w:shd w:val="clear" w:color="auto" w:fill="FFFFFF"/>
          <w:lang w:val="es-ES_tradnl"/>
        </w:rPr>
      </w:pPr>
      <w:r>
        <w:rPr>
          <w:rFonts w:ascii="Cambria" w:hAnsi="Cambria" w:cs="Arial"/>
          <w:b/>
          <w:color w:val="222222"/>
          <w:sz w:val="24"/>
          <w:szCs w:val="24"/>
          <w:shd w:val="clear" w:color="auto" w:fill="FFFFFF"/>
          <w:lang w:val="es-ES_tradnl"/>
        </w:rPr>
        <w:lastRenderedPageBreak/>
        <w:t>I</w:t>
      </w:r>
      <w:r w:rsidR="00833908" w:rsidRPr="00FB29F9">
        <w:rPr>
          <w:rFonts w:ascii="Cambria" w:hAnsi="Cambria" w:cs="Arial"/>
          <w:b/>
          <w:color w:val="222222"/>
          <w:sz w:val="24"/>
          <w:szCs w:val="24"/>
          <w:shd w:val="clear" w:color="auto" w:fill="FFFFFF"/>
          <w:lang w:val="es-ES_tradnl"/>
        </w:rPr>
        <w:t>srael ten</w:t>
      </w:r>
      <w:r>
        <w:rPr>
          <w:rFonts w:ascii="Cambria" w:hAnsi="Cambria" w:cs="Arial"/>
          <w:b/>
          <w:color w:val="222222"/>
          <w:sz w:val="24"/>
          <w:szCs w:val="24"/>
          <w:shd w:val="clear" w:color="auto" w:fill="FFFFFF"/>
          <w:lang w:val="es-ES_tradnl"/>
        </w:rPr>
        <w:t>í</w:t>
      </w:r>
      <w:r w:rsidR="00833908" w:rsidRPr="00FB29F9">
        <w:rPr>
          <w:rFonts w:ascii="Cambria" w:hAnsi="Cambria" w:cs="Arial"/>
          <w:b/>
          <w:color w:val="222222"/>
          <w:sz w:val="24"/>
          <w:szCs w:val="24"/>
          <w:shd w:val="clear" w:color="auto" w:fill="FFFFFF"/>
          <w:lang w:val="es-ES_tradnl"/>
        </w:rPr>
        <w:t xml:space="preserve">a un problema, </w:t>
      </w:r>
      <w:r w:rsidRPr="00FB29F9">
        <w:rPr>
          <w:rFonts w:ascii="Cambria" w:hAnsi="Cambria" w:cs="Arial"/>
          <w:b/>
          <w:color w:val="222222"/>
          <w:sz w:val="24"/>
          <w:szCs w:val="24"/>
          <w:shd w:val="clear" w:color="auto" w:fill="FFFFFF"/>
          <w:lang w:val="es-ES_tradnl"/>
        </w:rPr>
        <w:t>Gedeón</w:t>
      </w:r>
      <w:r w:rsidR="00833908" w:rsidRPr="00FB29F9">
        <w:rPr>
          <w:rFonts w:ascii="Cambria" w:hAnsi="Cambria" w:cs="Arial"/>
          <w:b/>
          <w:color w:val="222222"/>
          <w:sz w:val="24"/>
          <w:szCs w:val="24"/>
          <w:shd w:val="clear" w:color="auto" w:fill="FFFFFF"/>
          <w:lang w:val="es-ES_tradnl"/>
        </w:rPr>
        <w:t xml:space="preserve"> ten</w:t>
      </w:r>
      <w:r>
        <w:rPr>
          <w:rFonts w:ascii="Cambria" w:hAnsi="Cambria" w:cs="Arial"/>
          <w:b/>
          <w:color w:val="222222"/>
          <w:sz w:val="24"/>
          <w:szCs w:val="24"/>
          <w:shd w:val="clear" w:color="auto" w:fill="FFFFFF"/>
          <w:lang w:val="es-ES_tradnl"/>
        </w:rPr>
        <w:t>í</w:t>
      </w:r>
      <w:r w:rsidR="00833908" w:rsidRPr="00FB29F9">
        <w:rPr>
          <w:rFonts w:ascii="Cambria" w:hAnsi="Cambria" w:cs="Arial"/>
          <w:b/>
          <w:color w:val="222222"/>
          <w:sz w:val="24"/>
          <w:szCs w:val="24"/>
          <w:shd w:val="clear" w:color="auto" w:fill="FFFFFF"/>
          <w:lang w:val="es-ES_tradnl"/>
        </w:rPr>
        <w:t xml:space="preserve">a un </w:t>
      </w:r>
      <w:r w:rsidRPr="00FB29F9">
        <w:rPr>
          <w:rFonts w:ascii="Cambria" w:hAnsi="Cambria" w:cs="Arial"/>
          <w:b/>
          <w:color w:val="222222"/>
          <w:sz w:val="24"/>
          <w:szCs w:val="24"/>
          <w:shd w:val="clear" w:color="auto" w:fill="FFFFFF"/>
          <w:lang w:val="es-ES_tradnl"/>
        </w:rPr>
        <w:t>desafío</w:t>
      </w:r>
      <w:r w:rsidR="00833908" w:rsidRPr="00FB29F9">
        <w:rPr>
          <w:rFonts w:ascii="Cambria" w:hAnsi="Cambria" w:cs="Arial"/>
          <w:b/>
          <w:color w:val="222222"/>
          <w:sz w:val="24"/>
          <w:szCs w:val="24"/>
          <w:shd w:val="clear" w:color="auto" w:fill="FFFFFF"/>
          <w:lang w:val="es-ES_tradnl"/>
        </w:rPr>
        <w:t xml:space="preserve">, </w:t>
      </w:r>
      <w:r>
        <w:rPr>
          <w:rFonts w:ascii="Cambria" w:hAnsi="Cambria" w:cs="Arial"/>
          <w:b/>
          <w:color w:val="222222"/>
          <w:sz w:val="24"/>
          <w:szCs w:val="24"/>
          <w:shd w:val="clear" w:color="auto" w:fill="FFFFFF"/>
          <w:lang w:val="es-ES_tradnl"/>
        </w:rPr>
        <w:t>D</w:t>
      </w:r>
      <w:r w:rsidR="00833908" w:rsidRPr="00FB29F9">
        <w:rPr>
          <w:rFonts w:ascii="Cambria" w:hAnsi="Cambria" w:cs="Arial"/>
          <w:b/>
          <w:color w:val="222222"/>
          <w:sz w:val="24"/>
          <w:szCs w:val="24"/>
          <w:shd w:val="clear" w:color="auto" w:fill="FFFFFF"/>
          <w:lang w:val="es-ES_tradnl"/>
        </w:rPr>
        <w:t>ios ten</w:t>
      </w:r>
      <w:r>
        <w:rPr>
          <w:rFonts w:ascii="Cambria" w:hAnsi="Cambria" w:cs="Arial"/>
          <w:b/>
          <w:color w:val="222222"/>
          <w:sz w:val="24"/>
          <w:szCs w:val="24"/>
          <w:shd w:val="clear" w:color="auto" w:fill="FFFFFF"/>
          <w:lang w:val="es-ES_tradnl"/>
        </w:rPr>
        <w:t>í</w:t>
      </w:r>
      <w:r w:rsidR="00833908" w:rsidRPr="00FB29F9">
        <w:rPr>
          <w:rFonts w:ascii="Cambria" w:hAnsi="Cambria" w:cs="Arial"/>
          <w:b/>
          <w:color w:val="222222"/>
          <w:sz w:val="24"/>
          <w:szCs w:val="24"/>
          <w:shd w:val="clear" w:color="auto" w:fill="FFFFFF"/>
          <w:lang w:val="es-ES_tradnl"/>
        </w:rPr>
        <w:t>a una estrategia, pero para garantizar una victoria se necesitaba, no solo un ejercito, sino un equipo vencedor</w:t>
      </w:r>
      <w:r w:rsidR="00833908" w:rsidRPr="00FB29F9">
        <w:rPr>
          <w:rFonts w:ascii="Cambria" w:hAnsi="Cambria" w:cs="Arial"/>
          <w:color w:val="222222"/>
          <w:sz w:val="24"/>
          <w:szCs w:val="24"/>
          <w:shd w:val="clear" w:color="auto" w:fill="FFFFFF"/>
          <w:lang w:val="es-ES_tradnl"/>
        </w:rPr>
        <w:t>. Jueces 6 y 7.</w:t>
      </w:r>
    </w:p>
    <w:p w:rsidR="009B309A" w:rsidRPr="00FB29F9" w:rsidRDefault="00833908" w:rsidP="00FB29F9">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 xml:space="preserve">Hoy en día en esta gran </w:t>
      </w:r>
      <w:r w:rsidR="004B4D49">
        <w:rPr>
          <w:rFonts w:ascii="Cambria" w:hAnsi="Cambria" w:cs="Arial"/>
          <w:color w:val="222222"/>
          <w:sz w:val="24"/>
          <w:szCs w:val="24"/>
          <w:shd w:val="clear" w:color="auto" w:fill="FFFFFF"/>
          <w:lang w:val="es-ES_tradnl"/>
        </w:rPr>
        <w:t xml:space="preserve">visión </w:t>
      </w:r>
      <w:r w:rsidR="004B4D49" w:rsidRPr="00FB29F9">
        <w:rPr>
          <w:rFonts w:ascii="Cambria" w:hAnsi="Cambria" w:cs="Arial"/>
          <w:color w:val="222222"/>
          <w:sz w:val="24"/>
          <w:szCs w:val="24"/>
          <w:shd w:val="clear" w:color="auto" w:fill="FFFFFF"/>
          <w:lang w:val="es-ES_tradnl"/>
        </w:rPr>
        <w:t>misión</w:t>
      </w:r>
      <w:r w:rsidRPr="00FB29F9">
        <w:rPr>
          <w:rFonts w:ascii="Cambria" w:hAnsi="Cambria" w:cs="Arial"/>
          <w:color w:val="222222"/>
          <w:sz w:val="24"/>
          <w:szCs w:val="24"/>
          <w:shd w:val="clear" w:color="auto" w:fill="FFFFFF"/>
          <w:lang w:val="es-ES_tradnl"/>
        </w:rPr>
        <w:t xml:space="preserve">, tenemos un gran objetivo, pasar por los procesos a las multitudes, porque no buscamos tener una </w:t>
      </w:r>
      <w:r w:rsidR="004B4D49" w:rsidRPr="00FB29F9">
        <w:rPr>
          <w:rFonts w:ascii="Cambria" w:hAnsi="Cambria" w:cs="Arial"/>
          <w:color w:val="222222"/>
          <w:sz w:val="24"/>
          <w:szCs w:val="24"/>
          <w:shd w:val="clear" w:color="auto" w:fill="FFFFFF"/>
          <w:lang w:val="es-ES_tradnl"/>
        </w:rPr>
        <w:t>horda</w:t>
      </w:r>
      <w:r w:rsidRPr="00FB29F9">
        <w:rPr>
          <w:rFonts w:ascii="Cambria" w:hAnsi="Cambria" w:cs="Arial"/>
          <w:color w:val="222222"/>
          <w:sz w:val="24"/>
          <w:szCs w:val="24"/>
          <w:shd w:val="clear" w:color="auto" w:fill="FFFFFF"/>
          <w:lang w:val="es-ES_tradnl"/>
        </w:rPr>
        <w:t xml:space="preserve"> de salvajes, queremos dar a luz sucesores.</w:t>
      </w:r>
    </w:p>
    <w:p w:rsidR="009B309A" w:rsidRPr="00FB29F9" w:rsidRDefault="00833908" w:rsidP="00FB29F9">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No queremos un club de fans o admiradores, buscamos agentes de cambios. No buscamos feligreses o calienta bancas, buscamos hijos discípulos que sean trastornadores de los lugares asignados.</w:t>
      </w:r>
    </w:p>
    <w:p w:rsidR="004B4D49" w:rsidRDefault="004B4D49" w:rsidP="00FB29F9">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Pr>
          <w:rFonts w:ascii="Cambria" w:hAnsi="Cambria" w:cs="Arial"/>
          <w:color w:val="222222"/>
          <w:sz w:val="24"/>
          <w:szCs w:val="24"/>
          <w:shd w:val="clear" w:color="auto" w:fill="FFFFFF"/>
          <w:lang w:val="es-ES_tradnl"/>
        </w:rPr>
        <w:t>P</w:t>
      </w:r>
      <w:r w:rsidR="00833908" w:rsidRPr="00FB29F9">
        <w:rPr>
          <w:rFonts w:ascii="Cambria" w:hAnsi="Cambria" w:cs="Arial"/>
          <w:color w:val="222222"/>
          <w:sz w:val="24"/>
          <w:szCs w:val="24"/>
          <w:shd w:val="clear" w:color="auto" w:fill="FFFFFF"/>
          <w:lang w:val="es-ES_tradnl"/>
        </w:rPr>
        <w:t xml:space="preserve">or eso es </w:t>
      </w:r>
      <w:r w:rsidRPr="00FB29F9">
        <w:rPr>
          <w:rFonts w:ascii="Cambria" w:hAnsi="Cambria" w:cs="Arial"/>
          <w:color w:val="222222"/>
          <w:sz w:val="24"/>
          <w:szCs w:val="24"/>
          <w:shd w:val="clear" w:color="auto" w:fill="FFFFFF"/>
          <w:lang w:val="es-ES_tradnl"/>
        </w:rPr>
        <w:t>que,</w:t>
      </w:r>
      <w:r w:rsidR="00833908" w:rsidRPr="00FB29F9">
        <w:rPr>
          <w:rFonts w:ascii="Cambria" w:hAnsi="Cambria" w:cs="Arial"/>
          <w:color w:val="222222"/>
          <w:sz w:val="24"/>
          <w:szCs w:val="24"/>
          <w:shd w:val="clear" w:color="auto" w:fill="FFFFFF"/>
          <w:lang w:val="es-ES_tradnl"/>
        </w:rPr>
        <w:t xml:space="preserve"> en la visión, los procesos son necesarios, porque van a sacar lo peor de ti para que así lo mejor se manifieste. Los procesos te llevarán a la aprobación</w:t>
      </w:r>
      <w:r>
        <w:rPr>
          <w:rFonts w:ascii="Cambria" w:hAnsi="Cambria" w:cs="Arial"/>
          <w:color w:val="222222"/>
          <w:sz w:val="24"/>
          <w:szCs w:val="24"/>
          <w:shd w:val="clear" w:color="auto" w:fill="FFFFFF"/>
          <w:lang w:val="es-ES_tradnl"/>
        </w:rPr>
        <w:t>,</w:t>
      </w:r>
      <w:r w:rsidR="00833908" w:rsidRPr="00FB29F9">
        <w:rPr>
          <w:rFonts w:ascii="Cambria" w:hAnsi="Cambria" w:cs="Arial"/>
          <w:color w:val="222222"/>
          <w:sz w:val="24"/>
          <w:szCs w:val="24"/>
          <w:shd w:val="clear" w:color="auto" w:fill="FFFFFF"/>
          <w:lang w:val="es-ES_tradnl"/>
        </w:rPr>
        <w:t xml:space="preserve"> y la aprobación te califica para ser parte del equipo ganador.</w:t>
      </w:r>
    </w:p>
    <w:p w:rsidR="004B4D49" w:rsidRDefault="00833908" w:rsidP="00FB29F9">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Dios fue selectivo, y pasó por el filtro</w:t>
      </w:r>
      <w:r w:rsidR="004B4D49">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a 32</w:t>
      </w:r>
      <w:r w:rsidR="004B4D49">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000 del ejército de </w:t>
      </w:r>
      <w:r w:rsidR="004B4D49" w:rsidRPr="00FB29F9">
        <w:rPr>
          <w:rFonts w:ascii="Cambria" w:hAnsi="Cambria" w:cs="Arial"/>
          <w:color w:val="222222"/>
          <w:sz w:val="24"/>
          <w:szCs w:val="24"/>
          <w:shd w:val="clear" w:color="auto" w:fill="FFFFFF"/>
          <w:lang w:val="es-ES_tradnl"/>
        </w:rPr>
        <w:t>Israel</w:t>
      </w:r>
      <w:r w:rsidRPr="00FB29F9">
        <w:rPr>
          <w:rFonts w:ascii="Cambria" w:hAnsi="Cambria" w:cs="Arial"/>
          <w:color w:val="222222"/>
          <w:sz w:val="24"/>
          <w:szCs w:val="24"/>
          <w:shd w:val="clear" w:color="auto" w:fill="FFFFFF"/>
          <w:lang w:val="es-ES_tradnl"/>
        </w:rPr>
        <w:t xml:space="preserve"> y los llevó a ser un equipo vencedor de</w:t>
      </w:r>
      <w:r w:rsidR="004B4D49">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solo 300.hombres</w:t>
      </w:r>
      <w:r w:rsidR="004B4D49">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contra 1</w:t>
      </w:r>
      <w:r w:rsidR="004B4D49">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320</w:t>
      </w:r>
      <w:r w:rsidR="004B4D49">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000 de los madianitas.</w:t>
      </w:r>
    </w:p>
    <w:p w:rsidR="009B309A" w:rsidRPr="00FB29F9" w:rsidRDefault="00833908" w:rsidP="00FB29F9">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 xml:space="preserve">Dios en el tiempo de </w:t>
      </w:r>
      <w:r w:rsidR="004B4D49" w:rsidRPr="00FB29F9">
        <w:rPr>
          <w:rFonts w:ascii="Cambria" w:hAnsi="Cambria" w:cs="Arial"/>
          <w:color w:val="222222"/>
          <w:sz w:val="24"/>
          <w:szCs w:val="24"/>
          <w:shd w:val="clear" w:color="auto" w:fill="FFFFFF"/>
          <w:lang w:val="es-ES_tradnl"/>
        </w:rPr>
        <w:t>Gedeón</w:t>
      </w:r>
      <w:r w:rsidRPr="00FB29F9">
        <w:rPr>
          <w:rFonts w:ascii="Cambria" w:hAnsi="Cambria" w:cs="Arial"/>
          <w:color w:val="222222"/>
          <w:sz w:val="24"/>
          <w:szCs w:val="24"/>
          <w:shd w:val="clear" w:color="auto" w:fill="FFFFFF"/>
          <w:lang w:val="es-ES_tradnl"/>
        </w:rPr>
        <w:t xml:space="preserve"> se rodeó de un remanente</w:t>
      </w:r>
      <w:r w:rsidR="004B4D49">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compactado, sincronizado, armonizado</w:t>
      </w:r>
      <w:r w:rsidR="004B4D49">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para</w:t>
      </w:r>
      <w:r w:rsidR="004B4D49">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 xml:space="preserve">vencer a los madianitas y salvar al pueblo de </w:t>
      </w:r>
      <w:r w:rsidR="004B4D49" w:rsidRPr="00FB29F9">
        <w:rPr>
          <w:rFonts w:ascii="Cambria" w:hAnsi="Cambria" w:cs="Arial"/>
          <w:color w:val="222222"/>
          <w:sz w:val="24"/>
          <w:szCs w:val="24"/>
          <w:shd w:val="clear" w:color="auto" w:fill="FFFFFF"/>
          <w:lang w:val="es-ES_tradnl"/>
        </w:rPr>
        <w:t>Israel</w:t>
      </w:r>
      <w:r w:rsidRPr="00FB29F9">
        <w:rPr>
          <w:rFonts w:ascii="Cambria" w:hAnsi="Cambria" w:cs="Arial"/>
          <w:color w:val="222222"/>
          <w:sz w:val="24"/>
          <w:szCs w:val="24"/>
          <w:shd w:val="clear" w:color="auto" w:fill="FFFFFF"/>
          <w:lang w:val="es-ES_tradnl"/>
        </w:rPr>
        <w:t xml:space="preserve"> de la opresión. A </w:t>
      </w:r>
      <w:r w:rsidR="004B4D49">
        <w:rPr>
          <w:rFonts w:ascii="Cambria" w:hAnsi="Cambria" w:cs="Arial"/>
          <w:color w:val="222222"/>
          <w:sz w:val="24"/>
          <w:szCs w:val="24"/>
          <w:shd w:val="clear" w:color="auto" w:fill="FFFFFF"/>
          <w:lang w:val="es-ES_tradnl"/>
        </w:rPr>
        <w:t>D</w:t>
      </w:r>
      <w:r w:rsidRPr="00FB29F9">
        <w:rPr>
          <w:rFonts w:ascii="Cambria" w:hAnsi="Cambria" w:cs="Arial"/>
          <w:color w:val="222222"/>
          <w:sz w:val="24"/>
          <w:szCs w:val="24"/>
          <w:shd w:val="clear" w:color="auto" w:fill="FFFFFF"/>
          <w:lang w:val="es-ES_tradnl"/>
        </w:rPr>
        <w:t>ios le gusta el engranaje</w:t>
      </w:r>
      <w:r w:rsidR="004B4D49">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no lo dislocado. A </w:t>
      </w:r>
      <w:r w:rsidR="004B4D49">
        <w:rPr>
          <w:rFonts w:ascii="Cambria" w:hAnsi="Cambria" w:cs="Arial"/>
          <w:color w:val="222222"/>
          <w:sz w:val="24"/>
          <w:szCs w:val="24"/>
          <w:shd w:val="clear" w:color="auto" w:fill="FFFFFF"/>
          <w:lang w:val="es-ES_tradnl"/>
        </w:rPr>
        <w:t>D</w:t>
      </w:r>
      <w:r w:rsidRPr="00FB29F9">
        <w:rPr>
          <w:rFonts w:ascii="Cambria" w:hAnsi="Cambria" w:cs="Arial"/>
          <w:color w:val="222222"/>
          <w:sz w:val="24"/>
          <w:szCs w:val="24"/>
          <w:shd w:val="clear" w:color="auto" w:fill="FFFFFF"/>
          <w:lang w:val="es-ES_tradnl"/>
        </w:rPr>
        <w:t>ios le gusta la armonía</w:t>
      </w:r>
      <w:r w:rsidR="004B4D49">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no lo desafinado.</w:t>
      </w:r>
    </w:p>
    <w:p w:rsidR="009B309A" w:rsidRPr="00FB29F9" w:rsidRDefault="004B4D49" w:rsidP="00FB29F9">
      <w:pPr>
        <w:pStyle w:val="Prrafodelista"/>
        <w:numPr>
          <w:ilvl w:val="0"/>
          <w:numId w:val="28"/>
        </w:numPr>
        <w:spacing w:after="240" w:line="276" w:lineRule="auto"/>
        <w:ind w:left="425" w:hanging="425"/>
        <w:contextualSpacing w:val="0"/>
        <w:jc w:val="both"/>
        <w:rPr>
          <w:rFonts w:ascii="Cambria" w:hAnsi="Cambria" w:cs="Arial"/>
          <w:color w:val="222222"/>
          <w:sz w:val="24"/>
          <w:szCs w:val="24"/>
          <w:shd w:val="clear" w:color="auto" w:fill="FFFFFF"/>
          <w:lang w:val="es-ES_tradnl"/>
        </w:rPr>
      </w:pPr>
      <w:r>
        <w:rPr>
          <w:rFonts w:ascii="Cambria" w:hAnsi="Cambria" w:cs="Arial"/>
          <w:b/>
          <w:color w:val="222222"/>
          <w:sz w:val="24"/>
          <w:szCs w:val="24"/>
          <w:shd w:val="clear" w:color="auto" w:fill="FFFFFF"/>
          <w:lang w:val="es-ES_tradnl"/>
        </w:rPr>
        <w:t>T</w:t>
      </w:r>
      <w:r w:rsidR="00833908" w:rsidRPr="00FB29F9">
        <w:rPr>
          <w:rFonts w:ascii="Cambria" w:hAnsi="Cambria" w:cs="Arial"/>
          <w:b/>
          <w:color w:val="222222"/>
          <w:sz w:val="24"/>
          <w:szCs w:val="24"/>
          <w:shd w:val="clear" w:color="auto" w:fill="FFFFFF"/>
          <w:lang w:val="es-ES_tradnl"/>
        </w:rPr>
        <w:t>res cosas a la</w:t>
      </w:r>
      <w:r>
        <w:rPr>
          <w:rFonts w:ascii="Cambria" w:hAnsi="Cambria" w:cs="Arial"/>
          <w:b/>
          <w:color w:val="222222"/>
          <w:sz w:val="24"/>
          <w:szCs w:val="24"/>
          <w:shd w:val="clear" w:color="auto" w:fill="FFFFFF"/>
          <w:lang w:val="es-ES_tradnl"/>
        </w:rPr>
        <w:t>s</w:t>
      </w:r>
      <w:r w:rsidR="00833908" w:rsidRPr="00FB29F9">
        <w:rPr>
          <w:rFonts w:ascii="Cambria" w:hAnsi="Cambria" w:cs="Arial"/>
          <w:b/>
          <w:color w:val="222222"/>
          <w:sz w:val="24"/>
          <w:szCs w:val="24"/>
          <w:shd w:val="clear" w:color="auto" w:fill="FFFFFF"/>
          <w:lang w:val="es-ES_tradnl"/>
        </w:rPr>
        <w:t xml:space="preserve"> que debemos morir en este tiempo si queremos engranar y fluir en el poder del uno (juntos), en la </w:t>
      </w:r>
      <w:r w:rsidRPr="00FB29F9">
        <w:rPr>
          <w:rFonts w:ascii="Cambria" w:hAnsi="Cambria" w:cs="Arial"/>
          <w:b/>
          <w:color w:val="222222"/>
          <w:sz w:val="24"/>
          <w:szCs w:val="24"/>
          <w:shd w:val="clear" w:color="auto" w:fill="FFFFFF"/>
          <w:lang w:val="es-ES_tradnl"/>
        </w:rPr>
        <w:t>implementación</w:t>
      </w:r>
      <w:r w:rsidR="00833908" w:rsidRPr="00FB29F9">
        <w:rPr>
          <w:rFonts w:ascii="Cambria" w:hAnsi="Cambria" w:cs="Arial"/>
          <w:b/>
          <w:color w:val="222222"/>
          <w:sz w:val="24"/>
          <w:szCs w:val="24"/>
          <w:shd w:val="clear" w:color="auto" w:fill="FFFFFF"/>
          <w:lang w:val="es-ES_tradnl"/>
        </w:rPr>
        <w:t xml:space="preserve"> de la </w:t>
      </w:r>
      <w:r w:rsidRPr="00FB29F9">
        <w:rPr>
          <w:rFonts w:ascii="Cambria" w:hAnsi="Cambria" w:cs="Arial"/>
          <w:b/>
          <w:color w:val="222222"/>
          <w:sz w:val="24"/>
          <w:szCs w:val="24"/>
          <w:shd w:val="clear" w:color="auto" w:fill="FFFFFF"/>
          <w:lang w:val="es-ES_tradnl"/>
        </w:rPr>
        <w:t>visión</w:t>
      </w:r>
      <w:r w:rsidR="00833908" w:rsidRPr="00FB29F9">
        <w:rPr>
          <w:rFonts w:ascii="Cambria" w:hAnsi="Cambria" w:cs="Arial"/>
          <w:b/>
          <w:color w:val="222222"/>
          <w:sz w:val="24"/>
          <w:szCs w:val="24"/>
          <w:shd w:val="clear" w:color="auto" w:fill="FFFFFF"/>
          <w:lang w:val="es-ES_tradnl"/>
        </w:rPr>
        <w:t>.</w:t>
      </w:r>
    </w:p>
    <w:p w:rsidR="00BF44CE" w:rsidRDefault="00833908" w:rsidP="00833908">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 xml:space="preserve">Debemos morir a la jactancia, a la búsqueda de reconocimiento, a los elogios personalizados, deja de ser parte de ti y aprendamos a ser parte de todos. </w:t>
      </w:r>
      <w:r w:rsidR="004B4D49">
        <w:rPr>
          <w:rFonts w:ascii="Cambria" w:hAnsi="Cambria" w:cs="Arial"/>
          <w:color w:val="222222"/>
          <w:sz w:val="24"/>
          <w:szCs w:val="24"/>
          <w:shd w:val="clear" w:color="auto" w:fill="FFFFFF"/>
          <w:lang w:val="es-ES_tradnl"/>
        </w:rPr>
        <w:t>Jueces 7:</w:t>
      </w:r>
      <w:r w:rsidRPr="00FB29F9">
        <w:rPr>
          <w:rFonts w:ascii="Cambria" w:hAnsi="Cambria" w:cs="Arial"/>
          <w:color w:val="222222"/>
          <w:sz w:val="24"/>
          <w:szCs w:val="24"/>
          <w:shd w:val="clear" w:color="auto" w:fill="FFFFFF"/>
          <w:lang w:val="es-ES_tradnl"/>
        </w:rPr>
        <w:t>2</w:t>
      </w:r>
      <w:r w:rsidR="004B4D49">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w:t>
      </w:r>
      <w:r w:rsidRPr="004B4D49">
        <w:rPr>
          <w:rFonts w:ascii="Cambria" w:hAnsi="Cambria" w:cs="Arial"/>
          <w:i/>
          <w:color w:val="222222"/>
          <w:sz w:val="24"/>
          <w:szCs w:val="24"/>
          <w:shd w:val="clear" w:color="auto" w:fill="FFFFFF"/>
          <w:lang w:val="es-ES_tradnl"/>
        </w:rPr>
        <w:t xml:space="preserve">no sea que se alabe </w:t>
      </w:r>
      <w:r w:rsidR="004B4D49" w:rsidRPr="004B4D49">
        <w:rPr>
          <w:rFonts w:ascii="Cambria" w:hAnsi="Cambria" w:cs="Arial"/>
          <w:i/>
          <w:color w:val="222222"/>
          <w:sz w:val="24"/>
          <w:szCs w:val="24"/>
          <w:shd w:val="clear" w:color="auto" w:fill="FFFFFF"/>
          <w:lang w:val="es-ES_tradnl"/>
        </w:rPr>
        <w:t>Israel</w:t>
      </w:r>
      <w:r w:rsidRPr="004B4D49">
        <w:rPr>
          <w:rFonts w:ascii="Cambria" w:hAnsi="Cambria" w:cs="Arial"/>
          <w:i/>
          <w:color w:val="222222"/>
          <w:sz w:val="24"/>
          <w:szCs w:val="24"/>
          <w:shd w:val="clear" w:color="auto" w:fill="FFFFFF"/>
          <w:lang w:val="es-ES_tradnl"/>
        </w:rPr>
        <w:t xml:space="preserve"> contra m</w:t>
      </w:r>
      <w:r w:rsidR="004B4D49" w:rsidRPr="004B4D49">
        <w:rPr>
          <w:rFonts w:ascii="Cambria" w:hAnsi="Cambria" w:cs="Arial"/>
          <w:i/>
          <w:color w:val="222222"/>
          <w:sz w:val="24"/>
          <w:szCs w:val="24"/>
          <w:shd w:val="clear" w:color="auto" w:fill="FFFFFF"/>
          <w:lang w:val="es-ES_tradnl"/>
        </w:rPr>
        <w:t>í</w:t>
      </w:r>
      <w:r w:rsidRPr="004B4D49">
        <w:rPr>
          <w:rFonts w:ascii="Cambria" w:hAnsi="Cambria" w:cs="Arial"/>
          <w:i/>
          <w:color w:val="222222"/>
          <w:sz w:val="24"/>
          <w:szCs w:val="24"/>
          <w:shd w:val="clear" w:color="auto" w:fill="FFFFFF"/>
          <w:lang w:val="es-ES_tradnl"/>
        </w:rPr>
        <w:t>, diciendo mi mano me ha salvado</w:t>
      </w:r>
      <w:r w:rsidRPr="00FB29F9">
        <w:rPr>
          <w:rFonts w:ascii="Cambria" w:hAnsi="Cambria" w:cs="Arial"/>
          <w:color w:val="222222"/>
          <w:sz w:val="24"/>
          <w:szCs w:val="24"/>
          <w:shd w:val="clear" w:color="auto" w:fill="FFFFFF"/>
          <w:lang w:val="es-ES_tradnl"/>
        </w:rPr>
        <w:t xml:space="preserve">. Recuerda: </w:t>
      </w:r>
      <w:r w:rsidRPr="00BF44CE">
        <w:rPr>
          <w:rFonts w:ascii="Cambria" w:hAnsi="Cambria" w:cs="Arial"/>
          <w:b/>
          <w:color w:val="222222"/>
          <w:sz w:val="24"/>
          <w:szCs w:val="24"/>
          <w:shd w:val="clear" w:color="auto" w:fill="FFFFFF"/>
          <w:lang w:val="es-ES_tradnl"/>
        </w:rPr>
        <w:t>ninguno es tan bueno como todos juntos</w:t>
      </w:r>
      <w:r w:rsidRPr="00FB29F9">
        <w:rPr>
          <w:rFonts w:ascii="Cambria" w:hAnsi="Cambria" w:cs="Arial"/>
          <w:color w:val="222222"/>
          <w:sz w:val="24"/>
          <w:szCs w:val="24"/>
          <w:shd w:val="clear" w:color="auto" w:fill="FFFFFF"/>
          <w:lang w:val="es-ES_tradnl"/>
        </w:rPr>
        <w:t>.</w:t>
      </w:r>
    </w:p>
    <w:p w:rsidR="009B309A" w:rsidRPr="00FB29F9" w:rsidRDefault="00833908" w:rsidP="00BF44CE">
      <w:pPr>
        <w:pStyle w:val="Prrafodelista"/>
        <w:spacing w:after="240" w:line="276" w:lineRule="auto"/>
        <w:ind w:left="992"/>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 xml:space="preserve">Por eso </w:t>
      </w:r>
      <w:r w:rsidR="004B4D49">
        <w:rPr>
          <w:rFonts w:ascii="Cambria" w:hAnsi="Cambria" w:cs="Arial"/>
          <w:color w:val="222222"/>
          <w:sz w:val="24"/>
          <w:szCs w:val="24"/>
          <w:shd w:val="clear" w:color="auto" w:fill="FFFFFF"/>
          <w:lang w:val="es-ES_tradnl"/>
        </w:rPr>
        <w:t xml:space="preserve">es </w:t>
      </w:r>
      <w:r w:rsidRPr="00FB29F9">
        <w:rPr>
          <w:rFonts w:ascii="Cambria" w:hAnsi="Cambria" w:cs="Arial"/>
          <w:color w:val="222222"/>
          <w:sz w:val="24"/>
          <w:szCs w:val="24"/>
          <w:shd w:val="clear" w:color="auto" w:fill="FFFFFF"/>
          <w:lang w:val="es-ES_tradnl"/>
        </w:rPr>
        <w:t>que una congregación de 50 personas o l</w:t>
      </w:r>
      <w:r w:rsidR="004B4D49">
        <w:rPr>
          <w:rFonts w:ascii="Cambria" w:hAnsi="Cambria" w:cs="Arial"/>
          <w:color w:val="222222"/>
          <w:sz w:val="24"/>
          <w:szCs w:val="24"/>
          <w:shd w:val="clear" w:color="auto" w:fill="FFFFFF"/>
          <w:lang w:val="es-ES_tradnl"/>
        </w:rPr>
        <w:t>í</w:t>
      </w:r>
      <w:r w:rsidRPr="00FB29F9">
        <w:rPr>
          <w:rFonts w:ascii="Cambria" w:hAnsi="Cambria" w:cs="Arial"/>
          <w:color w:val="222222"/>
          <w:sz w:val="24"/>
          <w:szCs w:val="24"/>
          <w:shd w:val="clear" w:color="auto" w:fill="FFFFFF"/>
          <w:lang w:val="es-ES_tradnl"/>
        </w:rPr>
        <w:t xml:space="preserve">deres, no se debe acomplejar, aunque solo es su comienzo, porque sabe que es parte de una visión de miles que están desplegados en el continente. En la </w:t>
      </w:r>
      <w:r w:rsidR="00BF44CE" w:rsidRPr="00FB29F9">
        <w:rPr>
          <w:rFonts w:ascii="Cambria" w:hAnsi="Cambria" w:cs="Arial"/>
          <w:color w:val="222222"/>
          <w:sz w:val="24"/>
          <w:szCs w:val="24"/>
          <w:shd w:val="clear" w:color="auto" w:fill="FFFFFF"/>
          <w:lang w:val="es-ES_tradnl"/>
        </w:rPr>
        <w:t>visión</w:t>
      </w:r>
      <w:r w:rsidR="00BF44CE">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como cuerpo, no somos </w:t>
      </w:r>
      <w:r w:rsidR="00BF44CE" w:rsidRPr="00FB29F9">
        <w:rPr>
          <w:rFonts w:ascii="Cambria" w:hAnsi="Cambria" w:cs="Arial"/>
          <w:color w:val="222222"/>
          <w:sz w:val="24"/>
          <w:szCs w:val="24"/>
          <w:shd w:val="clear" w:color="auto" w:fill="FFFFFF"/>
          <w:lang w:val="es-ES_tradnl"/>
        </w:rPr>
        <w:t>héroes</w:t>
      </w:r>
      <w:r w:rsidR="00BF44CE">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somos forjadores de </w:t>
      </w:r>
      <w:r w:rsidR="00BF44CE" w:rsidRPr="00FB29F9">
        <w:rPr>
          <w:rFonts w:ascii="Cambria" w:hAnsi="Cambria" w:cs="Arial"/>
          <w:color w:val="222222"/>
          <w:sz w:val="24"/>
          <w:szCs w:val="24"/>
          <w:shd w:val="clear" w:color="auto" w:fill="FFFFFF"/>
          <w:lang w:val="es-ES_tradnl"/>
        </w:rPr>
        <w:t>héroes</w:t>
      </w:r>
      <w:r w:rsidRPr="00FB29F9">
        <w:rPr>
          <w:rFonts w:ascii="Cambria" w:hAnsi="Cambria" w:cs="Arial"/>
          <w:color w:val="222222"/>
          <w:sz w:val="24"/>
          <w:szCs w:val="24"/>
          <w:shd w:val="clear" w:color="auto" w:fill="FFFFFF"/>
          <w:lang w:val="es-ES_tradnl"/>
        </w:rPr>
        <w:t>.</w:t>
      </w:r>
    </w:p>
    <w:p w:rsidR="00BF44CE" w:rsidRDefault="00833908" w:rsidP="00833908">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Si queremos engranar y fluir en el poder del uno (</w:t>
      </w:r>
      <w:r w:rsidRPr="00BF44CE">
        <w:rPr>
          <w:rFonts w:ascii="Cambria" w:hAnsi="Cambria" w:cs="Arial"/>
          <w:b/>
          <w:color w:val="222222"/>
          <w:sz w:val="24"/>
          <w:szCs w:val="24"/>
          <w:shd w:val="clear" w:color="auto" w:fill="FFFFFF"/>
          <w:lang w:val="es-ES_tradnl"/>
        </w:rPr>
        <w:t>juntos</w:t>
      </w:r>
      <w:r w:rsidRPr="00FB29F9">
        <w:rPr>
          <w:rFonts w:ascii="Cambria" w:hAnsi="Cambria" w:cs="Arial"/>
          <w:color w:val="222222"/>
          <w:sz w:val="24"/>
          <w:szCs w:val="24"/>
          <w:shd w:val="clear" w:color="auto" w:fill="FFFFFF"/>
          <w:lang w:val="es-ES_tradnl"/>
        </w:rPr>
        <w:t xml:space="preserve">). Debemos morir al terror y al miedo, o la intimidación que nos hace ser abortivos en la misión. </w:t>
      </w:r>
      <w:r w:rsidR="00BF44CE">
        <w:rPr>
          <w:rFonts w:ascii="Cambria" w:hAnsi="Cambria" w:cs="Arial"/>
          <w:color w:val="222222"/>
          <w:sz w:val="24"/>
          <w:szCs w:val="24"/>
          <w:shd w:val="clear" w:color="auto" w:fill="FFFFFF"/>
          <w:lang w:val="es-ES_tradnl"/>
        </w:rPr>
        <w:t>Jueces 7:3</w:t>
      </w:r>
      <w:r w:rsidRPr="00FB29F9">
        <w:rPr>
          <w:rFonts w:ascii="Cambria" w:hAnsi="Cambria" w:cs="Arial"/>
          <w:color w:val="222222"/>
          <w:sz w:val="24"/>
          <w:szCs w:val="24"/>
          <w:shd w:val="clear" w:color="auto" w:fill="FFFFFF"/>
          <w:lang w:val="es-ES_tradnl"/>
        </w:rPr>
        <w:t xml:space="preserve"> </w:t>
      </w:r>
      <w:r w:rsidR="00BF44CE" w:rsidRPr="00BF44CE">
        <w:rPr>
          <w:rFonts w:ascii="Cambria" w:hAnsi="Cambria" w:cs="Arial"/>
          <w:i/>
          <w:color w:val="222222"/>
          <w:sz w:val="24"/>
          <w:szCs w:val="24"/>
          <w:shd w:val="clear" w:color="auto" w:fill="FFFFFF"/>
          <w:lang w:val="es-ES_tradnl"/>
        </w:rPr>
        <w:t>…</w:t>
      </w:r>
      <w:r w:rsidRPr="00BF44CE">
        <w:rPr>
          <w:rFonts w:ascii="Cambria" w:hAnsi="Cambria" w:cs="Arial"/>
          <w:i/>
          <w:color w:val="222222"/>
          <w:sz w:val="24"/>
          <w:szCs w:val="24"/>
          <w:shd w:val="clear" w:color="auto" w:fill="FFFFFF"/>
          <w:lang w:val="es-ES_tradnl"/>
        </w:rPr>
        <w:t>Quien tema y se estremezca, madrugue</w:t>
      </w:r>
      <w:r w:rsidR="004B4D49" w:rsidRPr="00BF44CE">
        <w:rPr>
          <w:rFonts w:ascii="Cambria" w:hAnsi="Cambria" w:cs="Arial"/>
          <w:i/>
          <w:color w:val="222222"/>
          <w:sz w:val="24"/>
          <w:szCs w:val="24"/>
          <w:shd w:val="clear" w:color="auto" w:fill="FFFFFF"/>
          <w:lang w:val="es-ES_tradnl"/>
        </w:rPr>
        <w:t xml:space="preserve"> </w:t>
      </w:r>
      <w:r w:rsidRPr="00BF44CE">
        <w:rPr>
          <w:rFonts w:ascii="Cambria" w:hAnsi="Cambria" w:cs="Arial"/>
          <w:i/>
          <w:color w:val="222222"/>
          <w:sz w:val="24"/>
          <w:szCs w:val="24"/>
          <w:shd w:val="clear" w:color="auto" w:fill="FFFFFF"/>
          <w:lang w:val="es-ES_tradnl"/>
        </w:rPr>
        <w:t xml:space="preserve">y </w:t>
      </w:r>
      <w:r w:rsidR="00BF44CE" w:rsidRPr="00BF44CE">
        <w:rPr>
          <w:rFonts w:ascii="Cambria" w:hAnsi="Cambria" w:cs="Arial"/>
          <w:i/>
          <w:color w:val="222222"/>
          <w:sz w:val="24"/>
          <w:szCs w:val="24"/>
          <w:shd w:val="clear" w:color="auto" w:fill="FFFFFF"/>
          <w:lang w:val="es-ES_tradnl"/>
        </w:rPr>
        <w:t>devuélvase</w:t>
      </w:r>
      <w:r w:rsidRPr="00BF44CE">
        <w:rPr>
          <w:rFonts w:ascii="Cambria" w:hAnsi="Cambria" w:cs="Arial"/>
          <w:i/>
          <w:color w:val="222222"/>
          <w:sz w:val="24"/>
          <w:szCs w:val="24"/>
          <w:shd w:val="clear" w:color="auto" w:fill="FFFFFF"/>
          <w:lang w:val="es-ES_tradnl"/>
        </w:rPr>
        <w:t xml:space="preserve"> desde el monte de </w:t>
      </w:r>
      <w:r w:rsidR="00BF44CE" w:rsidRPr="00BF44CE">
        <w:rPr>
          <w:rFonts w:ascii="Cambria" w:hAnsi="Cambria" w:cs="Arial"/>
          <w:i/>
          <w:color w:val="222222"/>
          <w:sz w:val="24"/>
          <w:szCs w:val="24"/>
          <w:shd w:val="clear" w:color="auto" w:fill="FFFFFF"/>
          <w:lang w:val="es-ES_tradnl"/>
        </w:rPr>
        <w:t>G</w:t>
      </w:r>
      <w:r w:rsidRPr="00BF44CE">
        <w:rPr>
          <w:rFonts w:ascii="Cambria" w:hAnsi="Cambria" w:cs="Arial"/>
          <w:i/>
          <w:color w:val="222222"/>
          <w:sz w:val="24"/>
          <w:szCs w:val="24"/>
          <w:shd w:val="clear" w:color="auto" w:fill="FFFFFF"/>
          <w:lang w:val="es-ES_tradnl"/>
        </w:rPr>
        <w:t>alaad</w:t>
      </w:r>
      <w:r w:rsidR="00BF44CE" w:rsidRPr="00BF44CE">
        <w:rPr>
          <w:rFonts w:ascii="Cambria" w:hAnsi="Cambria" w:cs="Arial"/>
          <w:i/>
          <w:color w:val="222222"/>
          <w:sz w:val="24"/>
          <w:szCs w:val="24"/>
          <w:shd w:val="clear" w:color="auto" w:fill="FFFFFF"/>
          <w:lang w:val="es-ES_tradnl"/>
        </w:rPr>
        <w:t>. Y</w:t>
      </w:r>
      <w:r w:rsidRPr="00BF44CE">
        <w:rPr>
          <w:rFonts w:ascii="Cambria" w:hAnsi="Cambria" w:cs="Arial"/>
          <w:i/>
          <w:color w:val="222222"/>
          <w:sz w:val="24"/>
          <w:szCs w:val="24"/>
          <w:shd w:val="clear" w:color="auto" w:fill="FFFFFF"/>
          <w:lang w:val="es-ES_tradnl"/>
        </w:rPr>
        <w:t xml:space="preserve"> se devolvieron de los del pueblo veintidós mil</w:t>
      </w:r>
      <w:r w:rsidR="00BF44CE" w:rsidRPr="00BF44CE">
        <w:rPr>
          <w:rFonts w:ascii="Cambria" w:hAnsi="Cambria" w:cs="Arial"/>
          <w:i/>
          <w:color w:val="222222"/>
          <w:sz w:val="24"/>
          <w:szCs w:val="24"/>
          <w:shd w:val="clear" w:color="auto" w:fill="FFFFFF"/>
          <w:lang w:val="es-ES_tradnl"/>
        </w:rPr>
        <w:t>,</w:t>
      </w:r>
      <w:r w:rsidRPr="00BF44CE">
        <w:rPr>
          <w:rFonts w:ascii="Cambria" w:hAnsi="Cambria" w:cs="Arial"/>
          <w:i/>
          <w:color w:val="222222"/>
          <w:sz w:val="24"/>
          <w:szCs w:val="24"/>
          <w:shd w:val="clear" w:color="auto" w:fill="FFFFFF"/>
          <w:lang w:val="es-ES_tradnl"/>
        </w:rPr>
        <w:t xml:space="preserve"> y quedaron diez mil.</w:t>
      </w:r>
    </w:p>
    <w:p w:rsidR="009B309A" w:rsidRPr="00FB29F9" w:rsidRDefault="00833908" w:rsidP="00BF44CE">
      <w:pPr>
        <w:pStyle w:val="Prrafodelista"/>
        <w:spacing w:after="240" w:line="276" w:lineRule="auto"/>
        <w:ind w:left="992"/>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No permitas que el temor te haga perder espacio</w:t>
      </w:r>
      <w:r w:rsidR="00BF44CE">
        <w:rPr>
          <w:rFonts w:ascii="Cambria" w:hAnsi="Cambria" w:cs="Arial"/>
          <w:color w:val="222222"/>
          <w:sz w:val="24"/>
          <w:szCs w:val="24"/>
          <w:shd w:val="clear" w:color="auto" w:fill="FFFFFF"/>
          <w:lang w:val="es-ES_tradnl"/>
        </w:rPr>
        <w:t>, n</w:t>
      </w:r>
      <w:r w:rsidRPr="00FB29F9">
        <w:rPr>
          <w:rFonts w:ascii="Cambria" w:hAnsi="Cambria" w:cs="Arial"/>
          <w:color w:val="222222"/>
          <w:sz w:val="24"/>
          <w:szCs w:val="24"/>
          <w:shd w:val="clear" w:color="auto" w:fill="FFFFFF"/>
          <w:lang w:val="es-ES_tradnl"/>
        </w:rPr>
        <w:t>o permitas que el miedo te marque tu retirada. Estamos en el mejor momento para pelear</w:t>
      </w:r>
      <w:r w:rsidR="00BF44CE">
        <w:rPr>
          <w:rFonts w:ascii="Cambria" w:hAnsi="Cambria" w:cs="Arial"/>
          <w:color w:val="222222"/>
          <w:sz w:val="24"/>
          <w:szCs w:val="24"/>
          <w:shd w:val="clear" w:color="auto" w:fill="FFFFFF"/>
          <w:lang w:val="es-ES_tradnl"/>
        </w:rPr>
        <w:t>, e</w:t>
      </w:r>
      <w:r w:rsidRPr="00FB29F9">
        <w:rPr>
          <w:rFonts w:ascii="Cambria" w:hAnsi="Cambria" w:cs="Arial"/>
          <w:color w:val="222222"/>
          <w:sz w:val="24"/>
          <w:szCs w:val="24"/>
          <w:shd w:val="clear" w:color="auto" w:fill="FFFFFF"/>
          <w:lang w:val="es-ES_tradnl"/>
        </w:rPr>
        <w:t>stamos en el mejor momento para librar victorias, estamos en el mejor momento para cosechar.</w:t>
      </w:r>
    </w:p>
    <w:p w:rsidR="00BF44CE" w:rsidRDefault="00BF44CE" w:rsidP="00833908">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Pr>
          <w:rFonts w:ascii="Cambria" w:hAnsi="Cambria" w:cs="Arial"/>
          <w:color w:val="222222"/>
          <w:sz w:val="24"/>
          <w:szCs w:val="24"/>
          <w:shd w:val="clear" w:color="auto" w:fill="FFFFFF"/>
          <w:lang w:val="es-ES_tradnl"/>
        </w:rPr>
        <w:t>S</w:t>
      </w:r>
      <w:r w:rsidR="00833908" w:rsidRPr="00FB29F9">
        <w:rPr>
          <w:rFonts w:ascii="Cambria" w:hAnsi="Cambria" w:cs="Arial"/>
          <w:color w:val="222222"/>
          <w:sz w:val="24"/>
          <w:szCs w:val="24"/>
          <w:shd w:val="clear" w:color="auto" w:fill="FFFFFF"/>
          <w:lang w:val="es-ES_tradnl"/>
        </w:rPr>
        <w:t>i queremos engranar o fluir en el poder del uno (</w:t>
      </w:r>
      <w:r w:rsidR="00833908" w:rsidRPr="00BF44CE">
        <w:rPr>
          <w:rFonts w:ascii="Cambria" w:hAnsi="Cambria" w:cs="Arial"/>
          <w:b/>
          <w:color w:val="222222"/>
          <w:sz w:val="24"/>
          <w:szCs w:val="24"/>
          <w:shd w:val="clear" w:color="auto" w:fill="FFFFFF"/>
          <w:lang w:val="es-ES_tradnl"/>
        </w:rPr>
        <w:t>juntos</w:t>
      </w:r>
      <w:r w:rsidR="00833908" w:rsidRPr="00FB29F9">
        <w:rPr>
          <w:rFonts w:ascii="Cambria" w:hAnsi="Cambria" w:cs="Arial"/>
          <w:color w:val="222222"/>
          <w:sz w:val="24"/>
          <w:szCs w:val="24"/>
          <w:shd w:val="clear" w:color="auto" w:fill="FFFFFF"/>
          <w:lang w:val="es-ES_tradnl"/>
        </w:rPr>
        <w:t>). Debemos estar a la ofensiva y no a la defensiva. (</w:t>
      </w:r>
      <w:r>
        <w:rPr>
          <w:rFonts w:ascii="Cambria" w:hAnsi="Cambria" w:cs="Arial"/>
          <w:color w:val="222222"/>
          <w:sz w:val="24"/>
          <w:szCs w:val="24"/>
          <w:shd w:val="clear" w:color="auto" w:fill="FFFFFF"/>
          <w:lang w:val="es-ES_tradnl"/>
        </w:rPr>
        <w:t>L</w:t>
      </w:r>
      <w:r w:rsidR="00833908" w:rsidRPr="00FB29F9">
        <w:rPr>
          <w:rFonts w:ascii="Cambria" w:hAnsi="Cambria" w:cs="Arial"/>
          <w:color w:val="222222"/>
          <w:sz w:val="24"/>
          <w:szCs w:val="24"/>
          <w:shd w:val="clear" w:color="auto" w:fill="FFFFFF"/>
          <w:lang w:val="es-ES_tradnl"/>
        </w:rPr>
        <w:t>am</w:t>
      </w:r>
      <w:r>
        <w:rPr>
          <w:rFonts w:ascii="Cambria" w:hAnsi="Cambria" w:cs="Arial"/>
          <w:color w:val="222222"/>
          <w:sz w:val="24"/>
          <w:szCs w:val="24"/>
          <w:shd w:val="clear" w:color="auto" w:fill="FFFFFF"/>
          <w:lang w:val="es-ES_tradnl"/>
        </w:rPr>
        <w:t>í</w:t>
      </w:r>
      <w:r w:rsidR="00833908" w:rsidRPr="00FB29F9">
        <w:rPr>
          <w:rFonts w:ascii="Cambria" w:hAnsi="Cambria" w:cs="Arial"/>
          <w:color w:val="222222"/>
          <w:sz w:val="24"/>
          <w:szCs w:val="24"/>
          <w:shd w:val="clear" w:color="auto" w:fill="FFFFFF"/>
          <w:lang w:val="es-ES_tradnl"/>
        </w:rPr>
        <w:t>an el agua como perros, listos siempre para la acción). En la guerra no puedes estar confiado, tienes que estar alerta. En la guerra no puedes estar distraído tienes que estar enfocado.</w:t>
      </w:r>
    </w:p>
    <w:p w:rsidR="009B309A" w:rsidRPr="00FB29F9" w:rsidRDefault="00833908" w:rsidP="00BF44CE">
      <w:pPr>
        <w:pStyle w:val="Prrafodelista"/>
        <w:spacing w:after="240" w:line="276" w:lineRule="auto"/>
        <w:ind w:left="992"/>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El vivir a la defensiva nos hará ser desertores en medio de la gestación de una gran</w:t>
      </w:r>
      <w:r w:rsidR="00BF44CE">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victoria. En este tiempo es imprescindible mantener la mentalidad de cuerpo</w:t>
      </w:r>
      <w:r w:rsidR="00BF44CE">
        <w:rPr>
          <w:rFonts w:ascii="Cambria" w:hAnsi="Cambria" w:cs="Arial"/>
          <w:color w:val="222222"/>
          <w:sz w:val="24"/>
          <w:szCs w:val="24"/>
          <w:shd w:val="clear" w:color="auto" w:fill="FFFFFF"/>
          <w:lang w:val="es-ES_tradnl"/>
        </w:rPr>
        <w:t>, m</w:t>
      </w:r>
      <w:r w:rsidRPr="00FB29F9">
        <w:rPr>
          <w:rFonts w:ascii="Cambria" w:hAnsi="Cambria" w:cs="Arial"/>
          <w:color w:val="222222"/>
          <w:sz w:val="24"/>
          <w:szCs w:val="24"/>
          <w:shd w:val="clear" w:color="auto" w:fill="FFFFFF"/>
          <w:lang w:val="es-ES_tradnl"/>
        </w:rPr>
        <w:t>entalidad de equipo</w:t>
      </w:r>
      <w:r w:rsidR="00BF44CE">
        <w:rPr>
          <w:rFonts w:ascii="Cambria" w:hAnsi="Cambria" w:cs="Arial"/>
          <w:color w:val="222222"/>
          <w:sz w:val="24"/>
          <w:szCs w:val="24"/>
          <w:shd w:val="clear" w:color="auto" w:fill="FFFFFF"/>
          <w:lang w:val="es-ES_tradnl"/>
        </w:rPr>
        <w:t>, s</w:t>
      </w:r>
      <w:r w:rsidRPr="00FB29F9">
        <w:rPr>
          <w:rFonts w:ascii="Cambria" w:hAnsi="Cambria" w:cs="Arial"/>
          <w:color w:val="222222"/>
          <w:sz w:val="24"/>
          <w:szCs w:val="24"/>
          <w:shd w:val="clear" w:color="auto" w:fill="FFFFFF"/>
          <w:lang w:val="es-ES_tradnl"/>
        </w:rPr>
        <w:t>i uno gana, ganamos todos</w:t>
      </w:r>
      <w:r w:rsidR="00BF44CE">
        <w:rPr>
          <w:rFonts w:ascii="Cambria" w:hAnsi="Cambria" w:cs="Arial"/>
          <w:color w:val="222222"/>
          <w:sz w:val="24"/>
          <w:szCs w:val="24"/>
          <w:shd w:val="clear" w:color="auto" w:fill="FFFFFF"/>
          <w:lang w:val="es-ES_tradnl"/>
        </w:rPr>
        <w:t>, s</w:t>
      </w:r>
      <w:r w:rsidRPr="00FB29F9">
        <w:rPr>
          <w:rFonts w:ascii="Cambria" w:hAnsi="Cambria" w:cs="Arial"/>
          <w:color w:val="222222"/>
          <w:sz w:val="24"/>
          <w:szCs w:val="24"/>
          <w:shd w:val="clear" w:color="auto" w:fill="FFFFFF"/>
          <w:lang w:val="es-ES_tradnl"/>
        </w:rPr>
        <w:t>i uno compra compramos todos</w:t>
      </w:r>
      <w:r w:rsidR="00BF44CE">
        <w:rPr>
          <w:rFonts w:ascii="Cambria" w:hAnsi="Cambria" w:cs="Arial"/>
          <w:color w:val="222222"/>
          <w:sz w:val="24"/>
          <w:szCs w:val="24"/>
          <w:shd w:val="clear" w:color="auto" w:fill="FFFFFF"/>
          <w:lang w:val="es-ES_tradnl"/>
        </w:rPr>
        <w:t>, s</w:t>
      </w:r>
      <w:r w:rsidRPr="00FB29F9">
        <w:rPr>
          <w:rFonts w:ascii="Cambria" w:hAnsi="Cambria" w:cs="Arial"/>
          <w:color w:val="222222"/>
          <w:sz w:val="24"/>
          <w:szCs w:val="24"/>
          <w:shd w:val="clear" w:color="auto" w:fill="FFFFFF"/>
          <w:lang w:val="es-ES_tradnl"/>
        </w:rPr>
        <w:t>i uno es promocionado, todos somos promocionados</w:t>
      </w:r>
      <w:r w:rsidR="00BF44CE">
        <w:rPr>
          <w:rFonts w:ascii="Cambria" w:hAnsi="Cambria" w:cs="Arial"/>
          <w:color w:val="222222"/>
          <w:sz w:val="24"/>
          <w:szCs w:val="24"/>
          <w:shd w:val="clear" w:color="auto" w:fill="FFFFFF"/>
          <w:lang w:val="es-ES_tradnl"/>
        </w:rPr>
        <w:t>, s</w:t>
      </w:r>
      <w:r w:rsidRPr="00FB29F9">
        <w:rPr>
          <w:rFonts w:ascii="Cambria" w:hAnsi="Cambria" w:cs="Arial"/>
          <w:color w:val="222222"/>
          <w:sz w:val="24"/>
          <w:szCs w:val="24"/>
          <w:shd w:val="clear" w:color="auto" w:fill="FFFFFF"/>
          <w:lang w:val="es-ES_tradnl"/>
        </w:rPr>
        <w:t>i uno se multiplica</w:t>
      </w:r>
      <w:r w:rsidR="00BF44CE">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todos nos multiplicamos.</w:t>
      </w:r>
    </w:p>
    <w:p w:rsidR="009B309A" w:rsidRPr="00FB29F9" w:rsidRDefault="00833908" w:rsidP="00FB29F9">
      <w:pPr>
        <w:pStyle w:val="Prrafodelista"/>
        <w:numPr>
          <w:ilvl w:val="0"/>
          <w:numId w:val="28"/>
        </w:numPr>
        <w:spacing w:after="240" w:line="276" w:lineRule="auto"/>
        <w:ind w:left="425" w:hanging="425"/>
        <w:contextualSpacing w:val="0"/>
        <w:jc w:val="both"/>
        <w:rPr>
          <w:rFonts w:ascii="Cambria" w:hAnsi="Cambria" w:cs="Arial"/>
          <w:b/>
          <w:color w:val="222222"/>
          <w:sz w:val="24"/>
          <w:szCs w:val="24"/>
          <w:shd w:val="clear" w:color="auto" w:fill="FFFFFF"/>
          <w:lang w:val="es-ES_tradnl"/>
        </w:rPr>
      </w:pPr>
      <w:r w:rsidRPr="00FB29F9">
        <w:rPr>
          <w:rFonts w:ascii="Cambria" w:hAnsi="Cambria" w:cs="Arial"/>
          <w:b/>
          <w:color w:val="222222"/>
          <w:sz w:val="24"/>
          <w:szCs w:val="24"/>
          <w:shd w:val="clear" w:color="auto" w:fill="FFFFFF"/>
          <w:lang w:val="es-ES_tradnl"/>
        </w:rPr>
        <w:t>Juntos somos más.</w:t>
      </w:r>
    </w:p>
    <w:p w:rsidR="009B309A" w:rsidRPr="00FB29F9" w:rsidRDefault="00833908" w:rsidP="00833908">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Juntos somos m</w:t>
      </w:r>
      <w:r w:rsidR="00BF44CE">
        <w:rPr>
          <w:rFonts w:ascii="Cambria" w:hAnsi="Cambria" w:cs="Arial"/>
          <w:color w:val="222222"/>
          <w:sz w:val="24"/>
          <w:szCs w:val="24"/>
          <w:shd w:val="clear" w:color="auto" w:fill="FFFFFF"/>
          <w:lang w:val="es-ES_tradnl"/>
        </w:rPr>
        <w:t>á</w:t>
      </w:r>
      <w:r w:rsidRPr="00FB29F9">
        <w:rPr>
          <w:rFonts w:ascii="Cambria" w:hAnsi="Cambria" w:cs="Arial"/>
          <w:color w:val="222222"/>
          <w:sz w:val="24"/>
          <w:szCs w:val="24"/>
          <w:shd w:val="clear" w:color="auto" w:fill="FFFFFF"/>
          <w:lang w:val="es-ES_tradnl"/>
        </w:rPr>
        <w:t>s, porque estando compactados, armonizados, sincronizados, engranados, concertados</w:t>
      </w:r>
      <w:r w:rsidR="00BF44CE">
        <w:rPr>
          <w:rFonts w:ascii="Cambria" w:hAnsi="Cambria" w:cs="Arial"/>
          <w:color w:val="222222"/>
          <w:sz w:val="24"/>
          <w:szCs w:val="24"/>
          <w:shd w:val="clear" w:color="auto" w:fill="FFFFFF"/>
          <w:lang w:val="es-ES_tradnl"/>
        </w:rPr>
        <w:t>; n</w:t>
      </w:r>
      <w:r w:rsidRPr="00FB29F9">
        <w:rPr>
          <w:rFonts w:ascii="Cambria" w:hAnsi="Cambria" w:cs="Arial"/>
          <w:color w:val="222222"/>
          <w:sz w:val="24"/>
          <w:szCs w:val="24"/>
          <w:shd w:val="clear" w:color="auto" w:fill="FFFFFF"/>
          <w:lang w:val="es-ES_tradnl"/>
        </w:rPr>
        <w:t xml:space="preserve">os transformamos en el sueño de </w:t>
      </w:r>
      <w:r w:rsidR="00BF44CE">
        <w:rPr>
          <w:rFonts w:ascii="Cambria" w:hAnsi="Cambria" w:cs="Arial"/>
          <w:color w:val="222222"/>
          <w:sz w:val="24"/>
          <w:szCs w:val="24"/>
          <w:shd w:val="clear" w:color="auto" w:fill="FFFFFF"/>
          <w:lang w:val="es-ES_tradnl"/>
        </w:rPr>
        <w:t>D</w:t>
      </w:r>
      <w:r w:rsidRPr="00FB29F9">
        <w:rPr>
          <w:rFonts w:ascii="Cambria" w:hAnsi="Cambria" w:cs="Arial"/>
          <w:color w:val="222222"/>
          <w:sz w:val="24"/>
          <w:szCs w:val="24"/>
          <w:shd w:val="clear" w:color="auto" w:fill="FFFFFF"/>
          <w:lang w:val="es-ES_tradnl"/>
        </w:rPr>
        <w:t>ios materializado en la tierra</w:t>
      </w:r>
      <w:r w:rsidR="00BF44CE">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pero a la vez seremos la peor pesadilla de las tinieblas. Jueces 7: 13</w:t>
      </w:r>
      <w:r w:rsidR="00BF44CE">
        <w:rPr>
          <w:rFonts w:ascii="Cambria" w:hAnsi="Cambria" w:cs="Arial"/>
          <w:color w:val="222222"/>
          <w:sz w:val="24"/>
          <w:szCs w:val="24"/>
          <w:shd w:val="clear" w:color="auto" w:fill="FFFFFF"/>
          <w:lang w:val="es-ES_tradnl"/>
        </w:rPr>
        <w:t>-1</w:t>
      </w:r>
      <w:r w:rsidRPr="00FB29F9">
        <w:rPr>
          <w:rFonts w:ascii="Cambria" w:hAnsi="Cambria" w:cs="Arial"/>
          <w:color w:val="222222"/>
          <w:sz w:val="24"/>
          <w:szCs w:val="24"/>
          <w:shd w:val="clear" w:color="auto" w:fill="FFFFFF"/>
          <w:lang w:val="es-ES_tradnl"/>
        </w:rPr>
        <w:t>4.</w:t>
      </w:r>
    </w:p>
    <w:p w:rsidR="009B309A" w:rsidRPr="00FB29F9" w:rsidRDefault="00833908" w:rsidP="00833908">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Juntos somos m</w:t>
      </w:r>
      <w:r w:rsidR="00BF44CE">
        <w:rPr>
          <w:rFonts w:ascii="Cambria" w:hAnsi="Cambria" w:cs="Arial"/>
          <w:color w:val="222222"/>
          <w:sz w:val="24"/>
          <w:szCs w:val="24"/>
          <w:shd w:val="clear" w:color="auto" w:fill="FFFFFF"/>
          <w:lang w:val="es-ES_tradnl"/>
        </w:rPr>
        <w:t>á</w:t>
      </w:r>
      <w:r w:rsidRPr="00FB29F9">
        <w:rPr>
          <w:rFonts w:ascii="Cambria" w:hAnsi="Cambria" w:cs="Arial"/>
          <w:color w:val="222222"/>
          <w:sz w:val="24"/>
          <w:szCs w:val="24"/>
          <w:shd w:val="clear" w:color="auto" w:fill="FFFFFF"/>
          <w:lang w:val="es-ES_tradnl"/>
        </w:rPr>
        <w:t>s,</w:t>
      </w:r>
      <w:r w:rsidR="004B4D49">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porque estando engranados, concertados, en el poder del acuerdo, en el poder del uno, con un solo objetivo</w:t>
      </w:r>
      <w:r w:rsidR="00BF44CE">
        <w:rPr>
          <w:rFonts w:ascii="Cambria" w:hAnsi="Cambria" w:cs="Arial"/>
          <w:color w:val="222222"/>
          <w:sz w:val="24"/>
          <w:szCs w:val="24"/>
          <w:shd w:val="clear" w:color="auto" w:fill="FFFFFF"/>
          <w:lang w:val="es-ES_tradnl"/>
        </w:rPr>
        <w:t>, t</w:t>
      </w:r>
      <w:r w:rsidRPr="00FB29F9">
        <w:rPr>
          <w:rFonts w:ascii="Cambria" w:hAnsi="Cambria" w:cs="Arial"/>
          <w:color w:val="222222"/>
          <w:sz w:val="24"/>
          <w:szCs w:val="24"/>
          <w:shd w:val="clear" w:color="auto" w:fill="FFFFFF"/>
          <w:lang w:val="es-ES_tradnl"/>
        </w:rPr>
        <w:t>endremos la mayor convocatoria de gente jamás vista en nuestra nación y el mundo. Seamos centenas, seamos miles</w:t>
      </w:r>
      <w:r w:rsidR="00BF44CE">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preparémonos para la más grande cosecha que jamás hayamos visto. V. 18. Efesios 4: 1</w:t>
      </w:r>
      <w:r w:rsidR="00BF44CE">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7.</w:t>
      </w:r>
    </w:p>
    <w:p w:rsidR="009B309A" w:rsidRPr="00FB29F9" w:rsidRDefault="00833908" w:rsidP="00833908">
      <w:pPr>
        <w:pStyle w:val="Prrafodelista"/>
        <w:numPr>
          <w:ilvl w:val="1"/>
          <w:numId w:val="28"/>
        </w:numPr>
        <w:spacing w:after="240" w:line="276" w:lineRule="auto"/>
        <w:ind w:left="992" w:hanging="567"/>
        <w:contextualSpacing w:val="0"/>
        <w:jc w:val="both"/>
        <w:rPr>
          <w:rFonts w:ascii="Cambria" w:hAnsi="Cambria" w:cs="Arial"/>
          <w:color w:val="222222"/>
          <w:sz w:val="24"/>
          <w:szCs w:val="24"/>
          <w:shd w:val="clear" w:color="auto" w:fill="FFFFFF"/>
          <w:lang w:val="es-ES_tradnl"/>
        </w:rPr>
      </w:pPr>
      <w:r w:rsidRPr="00FB29F9">
        <w:rPr>
          <w:rFonts w:ascii="Cambria" w:hAnsi="Cambria" w:cs="Arial"/>
          <w:color w:val="222222"/>
          <w:sz w:val="24"/>
          <w:szCs w:val="24"/>
          <w:shd w:val="clear" w:color="auto" w:fill="FFFFFF"/>
          <w:lang w:val="es-ES_tradnl"/>
        </w:rPr>
        <w:t>Juntos somos más.</w:t>
      </w:r>
      <w:r w:rsidR="004B4D49">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Porque estando orquestados, compactados, podremos estar quebrantados al unísono, de manera simultánea</w:t>
      </w:r>
      <w:r w:rsidR="00BF44CE">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 xml:space="preserve"> y haremos huir al enemigo de nuestros territorios y lugares asignados. Uno hará huir a mil y dos a </w:t>
      </w:r>
      <w:r w:rsidR="00BF44CE">
        <w:rPr>
          <w:rFonts w:ascii="Cambria" w:hAnsi="Cambria" w:cs="Arial"/>
          <w:color w:val="222222"/>
          <w:sz w:val="24"/>
          <w:szCs w:val="24"/>
          <w:shd w:val="clear" w:color="auto" w:fill="FFFFFF"/>
          <w:lang w:val="es-ES_tradnl"/>
        </w:rPr>
        <w:t>diez mil</w:t>
      </w:r>
      <w:r w:rsidRPr="00FB29F9">
        <w:rPr>
          <w:rFonts w:ascii="Cambria" w:hAnsi="Cambria" w:cs="Arial"/>
          <w:color w:val="222222"/>
          <w:sz w:val="24"/>
          <w:szCs w:val="24"/>
          <w:shd w:val="clear" w:color="auto" w:fill="FFFFFF"/>
          <w:lang w:val="es-ES_tradnl"/>
        </w:rPr>
        <w:t xml:space="preserve"> V19</w:t>
      </w:r>
      <w:r w:rsidR="00BF44CE">
        <w:rPr>
          <w:rFonts w:ascii="Cambria" w:hAnsi="Cambria" w:cs="Arial"/>
          <w:color w:val="222222"/>
          <w:sz w:val="24"/>
          <w:szCs w:val="24"/>
          <w:shd w:val="clear" w:color="auto" w:fill="FFFFFF"/>
          <w:lang w:val="es-ES_tradnl"/>
        </w:rPr>
        <w:t>-</w:t>
      </w:r>
      <w:r w:rsidRPr="00FB29F9">
        <w:rPr>
          <w:rFonts w:ascii="Cambria" w:hAnsi="Cambria" w:cs="Arial"/>
          <w:color w:val="222222"/>
          <w:sz w:val="24"/>
          <w:szCs w:val="24"/>
          <w:shd w:val="clear" w:color="auto" w:fill="FFFFFF"/>
          <w:lang w:val="es-ES_tradnl"/>
        </w:rPr>
        <w:t>21. Nadie nos podrá robar nuestra cosecha en este tiempo. Individualmente somos una gota, juntos somos un ej</w:t>
      </w:r>
      <w:r w:rsidR="00BF44CE">
        <w:rPr>
          <w:rFonts w:ascii="Cambria" w:hAnsi="Cambria" w:cs="Arial"/>
          <w:color w:val="222222"/>
          <w:sz w:val="24"/>
          <w:szCs w:val="24"/>
          <w:shd w:val="clear" w:color="auto" w:fill="FFFFFF"/>
          <w:lang w:val="es-ES_tradnl"/>
        </w:rPr>
        <w:t>é</w:t>
      </w:r>
      <w:r w:rsidRPr="00FB29F9">
        <w:rPr>
          <w:rFonts w:ascii="Cambria" w:hAnsi="Cambria" w:cs="Arial"/>
          <w:color w:val="222222"/>
          <w:sz w:val="24"/>
          <w:szCs w:val="24"/>
          <w:shd w:val="clear" w:color="auto" w:fill="FFFFFF"/>
          <w:lang w:val="es-ES_tradnl"/>
        </w:rPr>
        <w:t>rcito.</w:t>
      </w:r>
      <w:r w:rsidR="004B4D49">
        <w:rPr>
          <w:rFonts w:ascii="Cambria" w:hAnsi="Cambria" w:cs="Arial"/>
          <w:color w:val="222222"/>
          <w:sz w:val="24"/>
          <w:szCs w:val="24"/>
          <w:shd w:val="clear" w:color="auto" w:fill="FFFFFF"/>
          <w:lang w:val="es-ES_tradnl"/>
        </w:rPr>
        <w:t xml:space="preserve"> </w:t>
      </w:r>
      <w:r w:rsidRPr="00FB29F9">
        <w:rPr>
          <w:rFonts w:ascii="Cambria" w:hAnsi="Cambria" w:cs="Arial"/>
          <w:color w:val="222222"/>
          <w:sz w:val="24"/>
          <w:szCs w:val="24"/>
          <w:shd w:val="clear" w:color="auto" w:fill="FFFFFF"/>
          <w:lang w:val="es-ES_tradnl"/>
        </w:rPr>
        <w:t>Juntarse es un comienzo, seguir juntos es un progreso, trabajar juntos es un éxito.</w:t>
      </w:r>
    </w:p>
    <w:p w:rsidR="00D85A00" w:rsidRPr="00BF44CE" w:rsidRDefault="00BF44CE" w:rsidP="00FB29F9">
      <w:pPr>
        <w:pStyle w:val="Prrafodelista"/>
        <w:spacing w:after="240" w:line="276" w:lineRule="auto"/>
        <w:contextualSpacing w:val="0"/>
        <w:jc w:val="center"/>
        <w:rPr>
          <w:b/>
          <w:i/>
          <w:lang w:val="es-ES_tradnl"/>
        </w:rPr>
      </w:pPr>
      <w:r w:rsidRPr="00BF44CE">
        <w:rPr>
          <w:rFonts w:ascii="Cambria" w:hAnsi="Cambria" w:cs="Arial"/>
          <w:b/>
          <w:color w:val="222222"/>
          <w:sz w:val="24"/>
          <w:szCs w:val="24"/>
          <w:shd w:val="clear" w:color="auto" w:fill="FFFFFF"/>
          <w:lang w:val="es-ES_tradnl"/>
        </w:rPr>
        <w:t>JUNTOS SOMOS M</w:t>
      </w:r>
      <w:r>
        <w:rPr>
          <w:rFonts w:ascii="Cambria" w:hAnsi="Cambria" w:cs="Arial"/>
          <w:b/>
          <w:color w:val="222222"/>
          <w:sz w:val="24"/>
          <w:szCs w:val="24"/>
          <w:shd w:val="clear" w:color="auto" w:fill="FFFFFF"/>
          <w:lang w:val="es-ES_tradnl"/>
        </w:rPr>
        <w:t>Á</w:t>
      </w:r>
      <w:r w:rsidRPr="00BF44CE">
        <w:rPr>
          <w:rFonts w:ascii="Cambria" w:hAnsi="Cambria" w:cs="Arial"/>
          <w:b/>
          <w:color w:val="222222"/>
          <w:sz w:val="24"/>
          <w:szCs w:val="24"/>
          <w:shd w:val="clear" w:color="auto" w:fill="FFFFFF"/>
          <w:lang w:val="es-ES_tradnl"/>
        </w:rPr>
        <w:t>S</w:t>
      </w:r>
      <w:r>
        <w:rPr>
          <w:rFonts w:ascii="Cambria" w:hAnsi="Cambria" w:cs="Arial"/>
          <w:b/>
          <w:color w:val="222222"/>
          <w:sz w:val="24"/>
          <w:szCs w:val="24"/>
          <w:shd w:val="clear" w:color="auto" w:fill="FFFFFF"/>
          <w:lang w:val="es-ES_tradnl"/>
        </w:rPr>
        <w:t>, J</w:t>
      </w:r>
      <w:r w:rsidRPr="00BF44CE">
        <w:rPr>
          <w:rFonts w:ascii="Cambria" w:hAnsi="Cambria" w:cs="Arial"/>
          <w:b/>
          <w:color w:val="222222"/>
          <w:sz w:val="24"/>
          <w:szCs w:val="24"/>
          <w:shd w:val="clear" w:color="auto" w:fill="FFFFFF"/>
          <w:lang w:val="es-ES_tradnl"/>
        </w:rPr>
        <w:t>UNTOS SOMOS SUFICIENTE.</w:t>
      </w:r>
    </w:p>
    <w:sectPr w:rsidR="00D85A00" w:rsidRPr="00BF44CE" w:rsidSect="00C17AC6">
      <w:headerReference w:type="even" r:id="rId8"/>
      <w:headerReference w:type="default" r:id="rId9"/>
      <w:footerReference w:type="even" r:id="rId10"/>
      <w:footerReference w:type="default" r:id="rId11"/>
      <w:headerReference w:type="first" r:id="rId12"/>
      <w:pgSz w:w="12242" w:h="15842" w:code="119"/>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82B" w:rsidRDefault="005D082B">
      <w:r>
        <w:separator/>
      </w:r>
    </w:p>
  </w:endnote>
  <w:endnote w:type="continuationSeparator" w:id="0">
    <w:p w:rsidR="005D082B" w:rsidRDefault="005D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C17AC6">
      <w:rPr>
        <w:rStyle w:val="Nmerodepgina"/>
        <w:noProof/>
      </w:rPr>
      <w:t>5</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82B" w:rsidRDefault="005D082B">
      <w:r>
        <w:separator/>
      </w:r>
    </w:p>
  </w:footnote>
  <w:footnote w:type="continuationSeparator" w:id="0">
    <w:p w:rsidR="005D082B" w:rsidRDefault="005D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7C" w:rsidRDefault="004934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6EC" w:rsidRDefault="00FF2FDB" w:rsidP="00DD1064">
    <w:pPr>
      <w:spacing w:after="0"/>
      <w:jc w:val="center"/>
      <w:rPr>
        <w:b/>
        <w:sz w:val="20"/>
        <w:szCs w:val="20"/>
      </w:rPr>
    </w:pPr>
    <w:r w:rsidRPr="00902757">
      <w:rPr>
        <w:noProof/>
        <w:sz w:val="20"/>
        <w:szCs w:val="20"/>
      </w:rPr>
      <w:t>Serie:</w:t>
    </w:r>
    <w:r w:rsidRPr="00902757">
      <w:rPr>
        <w:b/>
        <w:noProof/>
        <w:sz w:val="20"/>
        <w:szCs w:val="20"/>
      </w:rPr>
      <w:t xml:space="preserve"> </w:t>
    </w:r>
    <w:r w:rsidR="00DC26EC" w:rsidRPr="00DC26EC">
      <w:rPr>
        <w:b/>
        <w:sz w:val="20"/>
        <w:szCs w:val="20"/>
      </w:rPr>
      <w:t>Golpeando la hechicería de la división y la confusión</w:t>
    </w:r>
  </w:p>
  <w:p w:rsidR="00FF2FDB" w:rsidRPr="00DD1064" w:rsidRDefault="00E956FA" w:rsidP="00DD1064">
    <w:pPr>
      <w:spacing w:after="0"/>
      <w:jc w:val="center"/>
      <w:rPr>
        <w:sz w:val="20"/>
        <w:szCs w:val="20"/>
      </w:rPr>
    </w:pPr>
    <w:r w:rsidRPr="00902757">
      <w:rPr>
        <w:noProof/>
        <w:sz w:val="20"/>
        <w:szCs w:val="20"/>
      </w:rPr>
      <w:t xml:space="preserve">Tema </w:t>
    </w:r>
    <w:r w:rsidR="00F10667">
      <w:rPr>
        <w:noProof/>
        <w:sz w:val="20"/>
        <w:szCs w:val="20"/>
      </w:rPr>
      <w:t>0</w:t>
    </w:r>
    <w:r w:rsidR="00833908">
      <w:rPr>
        <w:noProof/>
        <w:sz w:val="20"/>
        <w:szCs w:val="20"/>
      </w:rPr>
      <w:t>6</w:t>
    </w:r>
    <w:r w:rsidR="008B30C2">
      <w:rPr>
        <w:noProof/>
        <w:sz w:val="20"/>
        <w:szCs w:val="20"/>
      </w:rPr>
      <w:t>:</w:t>
    </w:r>
    <w:r w:rsidR="00755739">
      <w:rPr>
        <w:noProof/>
        <w:sz w:val="20"/>
        <w:szCs w:val="20"/>
      </w:rPr>
      <w:t xml:space="preserve"> </w:t>
    </w:r>
    <w:r w:rsidR="00833908">
      <w:rPr>
        <w:b/>
        <w:noProof/>
        <w:sz w:val="20"/>
        <w:szCs w:val="20"/>
      </w:rPr>
      <w:t>Juntos somos más</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48CAB335" wp14:editId="2349E22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2F80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60288"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sidR="00DD552C">
      <w:rPr>
        <w:noProof/>
        <w:sz w:val="22"/>
        <w:szCs w:val="22"/>
        <w:lang w:eastAsia="es-VE"/>
      </w:rPr>
      <w:t xml:space="preserve">Tema de discipulado / </w:t>
    </w:r>
    <w:r w:rsidR="008E4864" w:rsidRPr="008E4864">
      <w:rPr>
        <w:b/>
        <w:noProof/>
        <w:sz w:val="22"/>
        <w:szCs w:val="22"/>
        <w:lang w:eastAsia="es-VE"/>
      </w:rPr>
      <w:t>Lección</w:t>
    </w:r>
    <w:r w:rsidR="0041181B">
      <w:rPr>
        <w:b/>
        <w:noProof/>
        <w:sz w:val="22"/>
        <w:szCs w:val="22"/>
        <w:lang w:eastAsia="es-VE"/>
      </w:rPr>
      <w:t xml:space="preserve"> </w:t>
    </w:r>
    <w:r w:rsidR="00813A63">
      <w:rPr>
        <w:b/>
        <w:noProof/>
        <w:sz w:val="22"/>
        <w:szCs w:val="22"/>
        <w:lang w:eastAsia="es-VE"/>
      </w:rPr>
      <w:t>0</w:t>
    </w:r>
    <w:r w:rsidR="00BF44CE">
      <w:rPr>
        <w:b/>
        <w:noProof/>
        <w:sz w:val="22"/>
        <w:szCs w:val="22"/>
        <w:lang w:eastAsia="es-VE"/>
      </w:rPr>
      <w:t>6</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5C5666">
      <w:rPr>
        <w:b/>
        <w:noProof/>
        <w:sz w:val="22"/>
        <w:szCs w:val="22"/>
        <w:lang w:eastAsia="es-VE"/>
      </w:rPr>
      <w:t>Golpeando la hechicería de la división y la confusión</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BF44CE">
      <w:rPr>
        <w:b/>
        <w:noProof/>
        <w:sz w:val="22"/>
        <w:szCs w:val="22"/>
        <w:lang w:eastAsia="es-VE"/>
      </w:rPr>
      <w:t>Juntos somos más</w:t>
    </w:r>
  </w:p>
  <w:p w:rsidR="008E4864" w:rsidRPr="00430881" w:rsidRDefault="005C5666" w:rsidP="008E4864">
    <w:pPr>
      <w:spacing w:after="0"/>
      <w:jc w:val="right"/>
      <w:rPr>
        <w:b/>
        <w:noProof/>
        <w:sz w:val="22"/>
        <w:szCs w:val="22"/>
        <w:lang w:eastAsia="es-VE"/>
      </w:rPr>
    </w:pPr>
    <w:r w:rsidRPr="005C5666">
      <w:rPr>
        <w:b/>
        <w:noProof/>
        <w:sz w:val="22"/>
        <w:szCs w:val="22"/>
        <w:lang w:eastAsia="es-VE"/>
      </w:rPr>
      <w:t>Pbro</w:t>
    </w:r>
    <w:r w:rsidR="002F46B7" w:rsidRPr="005C5666">
      <w:rPr>
        <w:b/>
        <w:noProof/>
        <w:sz w:val="22"/>
        <w:szCs w:val="22"/>
        <w:lang w:eastAsia="es-VE"/>
      </w:rPr>
      <w:t xml:space="preserve">. </w:t>
    </w:r>
    <w:r w:rsidR="00026F2A">
      <w:rPr>
        <w:b/>
        <w:noProof/>
        <w:sz w:val="22"/>
        <w:szCs w:val="22"/>
        <w:lang w:eastAsia="es-VE"/>
      </w:rPr>
      <w:t>Pedro Flores</w:t>
    </w:r>
  </w:p>
  <w:p w:rsidR="008E4864" w:rsidRPr="00430881" w:rsidRDefault="00BF44CE" w:rsidP="008E4864">
    <w:pPr>
      <w:spacing w:after="0"/>
      <w:jc w:val="right"/>
      <w:rPr>
        <w:noProof/>
        <w:sz w:val="22"/>
        <w:szCs w:val="22"/>
        <w:lang w:eastAsia="es-VE"/>
      </w:rPr>
    </w:pPr>
    <w:hyperlink r:id="rId2" w:history="1">
      <w:r w:rsidR="00D85A00" w:rsidRPr="00430881">
        <w:rPr>
          <w:rStyle w:val="Hipervnculo"/>
          <w:noProof/>
          <w:sz w:val="22"/>
          <w:szCs w:val="22"/>
          <w:lang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D56B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9C6EB8"/>
    <w:multiLevelType w:val="hybridMultilevel"/>
    <w:tmpl w:val="AD82D44E"/>
    <w:lvl w:ilvl="0" w:tplc="94308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4112914"/>
    <w:multiLevelType w:val="multilevel"/>
    <w:tmpl w:val="270692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 w15:restartNumberingAfterBreak="0">
    <w:nsid w:val="0C3B5535"/>
    <w:multiLevelType w:val="hybridMultilevel"/>
    <w:tmpl w:val="01A8E774"/>
    <w:lvl w:ilvl="0" w:tplc="F61404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E0551D"/>
    <w:multiLevelType w:val="multilevel"/>
    <w:tmpl w:val="9F983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7760D7"/>
    <w:multiLevelType w:val="multilevel"/>
    <w:tmpl w:val="92206E40"/>
    <w:lvl w:ilvl="0">
      <w:start w:val="1"/>
      <w:numFmt w:val="decimal"/>
      <w:lvlText w:val="%1."/>
      <w:lvlJc w:val="left"/>
      <w:pPr>
        <w:ind w:left="360" w:hanging="360"/>
      </w:pPr>
      <w:rPr>
        <w:rFonts w:ascii="Cambria" w:hAnsi="Cambri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C90C1B"/>
    <w:multiLevelType w:val="multilevel"/>
    <w:tmpl w:val="7924BB4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7" w15:restartNumberingAfterBreak="0">
    <w:nsid w:val="1B665F50"/>
    <w:multiLevelType w:val="hybridMultilevel"/>
    <w:tmpl w:val="82E4FE06"/>
    <w:lvl w:ilvl="0" w:tplc="5D44630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EDB6DC7"/>
    <w:multiLevelType w:val="multilevel"/>
    <w:tmpl w:val="E90899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4A7E60"/>
    <w:multiLevelType w:val="multilevel"/>
    <w:tmpl w:val="C7D842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DE3266"/>
    <w:multiLevelType w:val="hybridMultilevel"/>
    <w:tmpl w:val="DE286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7E4DCC"/>
    <w:multiLevelType w:val="hybridMultilevel"/>
    <w:tmpl w:val="6ED2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A376FB"/>
    <w:multiLevelType w:val="hybridMultilevel"/>
    <w:tmpl w:val="AB50B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270F41"/>
    <w:multiLevelType w:val="multilevel"/>
    <w:tmpl w:val="9A7857E0"/>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380675D8"/>
    <w:multiLevelType w:val="multilevel"/>
    <w:tmpl w:val="D9D69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D11F5B"/>
    <w:multiLevelType w:val="hybridMultilevel"/>
    <w:tmpl w:val="F350C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7260D4"/>
    <w:multiLevelType w:val="multilevel"/>
    <w:tmpl w:val="2BD04E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5A50B9C"/>
    <w:multiLevelType w:val="hybridMultilevel"/>
    <w:tmpl w:val="EA9E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57710B"/>
    <w:multiLevelType w:val="hybridMultilevel"/>
    <w:tmpl w:val="B2DAF2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E5411B"/>
    <w:multiLevelType w:val="hybridMultilevel"/>
    <w:tmpl w:val="2B1056D4"/>
    <w:lvl w:ilvl="0" w:tplc="87F67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29327E"/>
    <w:multiLevelType w:val="multilevel"/>
    <w:tmpl w:val="FF307B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4367C2"/>
    <w:multiLevelType w:val="multilevel"/>
    <w:tmpl w:val="4B4E74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3" w15:restartNumberingAfterBreak="0">
    <w:nsid w:val="67B00E7B"/>
    <w:multiLevelType w:val="multilevel"/>
    <w:tmpl w:val="0A0229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8862027"/>
    <w:multiLevelType w:val="multilevel"/>
    <w:tmpl w:val="CDCC7FB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25" w15:restartNumberingAfterBreak="0">
    <w:nsid w:val="69287F9F"/>
    <w:multiLevelType w:val="hybridMultilevel"/>
    <w:tmpl w:val="3294E226"/>
    <w:lvl w:ilvl="0" w:tplc="040A0019">
      <w:start w:val="1"/>
      <w:numFmt w:val="lowerLetter"/>
      <w:lvlText w:val="%1."/>
      <w:lvlJc w:val="left"/>
      <w:pPr>
        <w:ind w:left="720" w:hanging="360"/>
      </w:pPr>
      <w:rPr>
        <w:rFonts w:hint="default"/>
        <w:b w:val="0"/>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15:restartNumberingAfterBreak="0">
    <w:nsid w:val="73100449"/>
    <w:multiLevelType w:val="multilevel"/>
    <w:tmpl w:val="0DAE12D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ED034FC"/>
    <w:multiLevelType w:val="hybridMultilevel"/>
    <w:tmpl w:val="B1F8125E"/>
    <w:lvl w:ilvl="0" w:tplc="107252FA">
      <w:start w:val="2021"/>
      <w:numFmt w:val="decimal"/>
      <w:lvlText w:val="%1"/>
      <w:lvlJc w:val="left"/>
      <w:pPr>
        <w:ind w:left="844" w:hanging="5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0"/>
  </w:num>
  <w:num w:numId="2">
    <w:abstractNumId w:val="15"/>
  </w:num>
  <w:num w:numId="3">
    <w:abstractNumId w:val="11"/>
  </w:num>
  <w:num w:numId="4">
    <w:abstractNumId w:val="5"/>
  </w:num>
  <w:num w:numId="5">
    <w:abstractNumId w:val="18"/>
  </w:num>
  <w:num w:numId="6">
    <w:abstractNumId w:val="17"/>
  </w:num>
  <w:num w:numId="7">
    <w:abstractNumId w:val="16"/>
  </w:num>
  <w:num w:numId="8">
    <w:abstractNumId w:val="27"/>
  </w:num>
  <w:num w:numId="9">
    <w:abstractNumId w:val="23"/>
  </w:num>
  <w:num w:numId="10">
    <w:abstractNumId w:val="26"/>
  </w:num>
  <w:num w:numId="11">
    <w:abstractNumId w:val="20"/>
  </w:num>
  <w:num w:numId="12">
    <w:abstractNumId w:val="6"/>
  </w:num>
  <w:num w:numId="13">
    <w:abstractNumId w:val="24"/>
  </w:num>
  <w:num w:numId="14">
    <w:abstractNumId w:val="2"/>
  </w:num>
  <w:num w:numId="15">
    <w:abstractNumId w:val="4"/>
  </w:num>
  <w:num w:numId="16">
    <w:abstractNumId w:val="3"/>
  </w:num>
  <w:num w:numId="17">
    <w:abstractNumId w:val="22"/>
  </w:num>
  <w:num w:numId="18">
    <w:abstractNumId w:val="13"/>
  </w:num>
  <w:num w:numId="19">
    <w:abstractNumId w:val="7"/>
  </w:num>
  <w:num w:numId="20">
    <w:abstractNumId w:val="19"/>
  </w:num>
  <w:num w:numId="21">
    <w:abstractNumId w:val="10"/>
  </w:num>
  <w:num w:numId="22">
    <w:abstractNumId w:val="12"/>
  </w:num>
  <w:num w:numId="23">
    <w:abstractNumId w:val="1"/>
  </w:num>
  <w:num w:numId="24">
    <w:abstractNumId w:val="8"/>
  </w:num>
  <w:num w:numId="25">
    <w:abstractNumId w:val="14"/>
  </w:num>
  <w:num w:numId="26">
    <w:abstractNumId w:val="21"/>
  </w:num>
  <w:num w:numId="27">
    <w:abstractNumId w:val="25"/>
  </w:num>
  <w:num w:numId="2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6F2A"/>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E7667"/>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17400"/>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4F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3DC8"/>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C6708"/>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ECC"/>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181B"/>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8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347C"/>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4D49"/>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2688"/>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3062"/>
    <w:rsid w:val="005248DE"/>
    <w:rsid w:val="0052495F"/>
    <w:rsid w:val="00524CF9"/>
    <w:rsid w:val="005265FE"/>
    <w:rsid w:val="00527F93"/>
    <w:rsid w:val="005306EE"/>
    <w:rsid w:val="00530B8F"/>
    <w:rsid w:val="00530E50"/>
    <w:rsid w:val="005316C4"/>
    <w:rsid w:val="005317E5"/>
    <w:rsid w:val="005319D2"/>
    <w:rsid w:val="00531D69"/>
    <w:rsid w:val="00531DB6"/>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040"/>
    <w:rsid w:val="00567391"/>
    <w:rsid w:val="005675EB"/>
    <w:rsid w:val="0056778C"/>
    <w:rsid w:val="00567EA4"/>
    <w:rsid w:val="00571017"/>
    <w:rsid w:val="005720EC"/>
    <w:rsid w:val="00572B91"/>
    <w:rsid w:val="005740FB"/>
    <w:rsid w:val="0057413C"/>
    <w:rsid w:val="0057574B"/>
    <w:rsid w:val="00575977"/>
    <w:rsid w:val="00575B8C"/>
    <w:rsid w:val="00575BF2"/>
    <w:rsid w:val="005772ED"/>
    <w:rsid w:val="005778BB"/>
    <w:rsid w:val="00581A8A"/>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5666"/>
    <w:rsid w:val="005C6CC5"/>
    <w:rsid w:val="005C7B64"/>
    <w:rsid w:val="005D01AB"/>
    <w:rsid w:val="005D082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6A4C"/>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1EA1"/>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0B3"/>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24D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5739"/>
    <w:rsid w:val="007565F7"/>
    <w:rsid w:val="007569A1"/>
    <w:rsid w:val="007569EF"/>
    <w:rsid w:val="00756DB2"/>
    <w:rsid w:val="007603F1"/>
    <w:rsid w:val="00760B10"/>
    <w:rsid w:val="007631FD"/>
    <w:rsid w:val="007639F0"/>
    <w:rsid w:val="00763A79"/>
    <w:rsid w:val="0076622C"/>
    <w:rsid w:val="00766D84"/>
    <w:rsid w:val="0077135F"/>
    <w:rsid w:val="007713DE"/>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1CC"/>
    <w:rsid w:val="007B1985"/>
    <w:rsid w:val="007B201B"/>
    <w:rsid w:val="007B21CB"/>
    <w:rsid w:val="007B2BCF"/>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7B0"/>
    <w:rsid w:val="00805B35"/>
    <w:rsid w:val="00806DEB"/>
    <w:rsid w:val="00812154"/>
    <w:rsid w:val="0081224D"/>
    <w:rsid w:val="008124AE"/>
    <w:rsid w:val="0081269D"/>
    <w:rsid w:val="00812AAF"/>
    <w:rsid w:val="00812C0A"/>
    <w:rsid w:val="00813A63"/>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1A17"/>
    <w:rsid w:val="00833350"/>
    <w:rsid w:val="0083349A"/>
    <w:rsid w:val="00833908"/>
    <w:rsid w:val="008354C8"/>
    <w:rsid w:val="00835A59"/>
    <w:rsid w:val="00836C8D"/>
    <w:rsid w:val="00836F6A"/>
    <w:rsid w:val="00837D39"/>
    <w:rsid w:val="00837D56"/>
    <w:rsid w:val="008414B2"/>
    <w:rsid w:val="00842109"/>
    <w:rsid w:val="0084266D"/>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1897"/>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5C6"/>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948BA"/>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02B8"/>
    <w:rsid w:val="008B1FB2"/>
    <w:rsid w:val="008B2A9E"/>
    <w:rsid w:val="008B30C2"/>
    <w:rsid w:val="008B3557"/>
    <w:rsid w:val="008B384C"/>
    <w:rsid w:val="008B3F2F"/>
    <w:rsid w:val="008B460F"/>
    <w:rsid w:val="008B4690"/>
    <w:rsid w:val="008B469A"/>
    <w:rsid w:val="008B4BA0"/>
    <w:rsid w:val="008B4E00"/>
    <w:rsid w:val="008B5517"/>
    <w:rsid w:val="008B5BF9"/>
    <w:rsid w:val="008B60A0"/>
    <w:rsid w:val="008B618B"/>
    <w:rsid w:val="008B7F4C"/>
    <w:rsid w:val="008C1065"/>
    <w:rsid w:val="008C12DA"/>
    <w:rsid w:val="008C16AA"/>
    <w:rsid w:val="008C1D7F"/>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6FC8"/>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6551"/>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0FBF"/>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645D"/>
    <w:rsid w:val="009374E6"/>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289A"/>
    <w:rsid w:val="00972A15"/>
    <w:rsid w:val="00973E82"/>
    <w:rsid w:val="00973F71"/>
    <w:rsid w:val="009747ED"/>
    <w:rsid w:val="00974A4E"/>
    <w:rsid w:val="00975233"/>
    <w:rsid w:val="00976321"/>
    <w:rsid w:val="0097648A"/>
    <w:rsid w:val="00977331"/>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09A"/>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4F"/>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0B5"/>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61D"/>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3090"/>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5B02"/>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0FF0"/>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6E35"/>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4CE"/>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17AC6"/>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588"/>
    <w:rsid w:val="00C87642"/>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C4B"/>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6208"/>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4E1"/>
    <w:rsid w:val="00D85A00"/>
    <w:rsid w:val="00D86779"/>
    <w:rsid w:val="00D86856"/>
    <w:rsid w:val="00D873C1"/>
    <w:rsid w:val="00D87492"/>
    <w:rsid w:val="00D8792B"/>
    <w:rsid w:val="00D87CB1"/>
    <w:rsid w:val="00D90977"/>
    <w:rsid w:val="00D911EE"/>
    <w:rsid w:val="00D92015"/>
    <w:rsid w:val="00D92EE8"/>
    <w:rsid w:val="00D949AC"/>
    <w:rsid w:val="00D94B5E"/>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4B09"/>
    <w:rsid w:val="00DB5C6D"/>
    <w:rsid w:val="00DB693D"/>
    <w:rsid w:val="00DB7B26"/>
    <w:rsid w:val="00DC26EC"/>
    <w:rsid w:val="00DC2935"/>
    <w:rsid w:val="00DC2DB2"/>
    <w:rsid w:val="00DC372E"/>
    <w:rsid w:val="00DC6DD9"/>
    <w:rsid w:val="00DC7517"/>
    <w:rsid w:val="00DC7CCD"/>
    <w:rsid w:val="00DD0C32"/>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1498"/>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21A6"/>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411"/>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9F9"/>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64007DB"/>
  <w15:docId w15:val="{15BBEA4C-21B5-E345-A2D4-7144E66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customStyle="1" w:styleId="Mencinsinresolver2">
    <w:name w:val="Mención sin resolver2"/>
    <w:basedOn w:val="Fuentedeprrafopredeter"/>
    <w:uiPriority w:val="99"/>
    <w:semiHidden/>
    <w:unhideWhenUsed/>
    <w:rsid w:val="00D8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4A554-BA64-9C4F-88D2-73F9C3FD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1531</Words>
  <Characters>7308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8822</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 de Microsoft Office</cp:lastModifiedBy>
  <cp:revision>3</cp:revision>
  <cp:lastPrinted>2021-03-01T11:00:00Z</cp:lastPrinted>
  <dcterms:created xsi:type="dcterms:W3CDTF">2021-03-28T01:16:00Z</dcterms:created>
  <dcterms:modified xsi:type="dcterms:W3CDTF">2021-03-28T02:07:00Z</dcterms:modified>
</cp:coreProperties>
</file>