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5032A" w:rsidRPr="0001595A" w:rsidRDefault="0073535B" w:rsidP="00D91B64">
      <w:pPr>
        <w:spacing w:after="0" w:line="276" w:lineRule="auto"/>
        <w:jc w:val="center"/>
        <w:rPr>
          <w:lang w:val="es-ES_tradnl"/>
        </w:rPr>
      </w:pPr>
      <w:r w:rsidRPr="0001595A">
        <w:rPr>
          <w:b/>
          <w:lang w:val="es-ES_tradnl"/>
        </w:rPr>
        <w:t xml:space="preserve">El </w:t>
      </w:r>
      <w:r w:rsidR="0001595A">
        <w:rPr>
          <w:b/>
          <w:lang w:val="es-ES_tradnl"/>
        </w:rPr>
        <w:t>gobierno del Espíritu Santo</w:t>
      </w:r>
      <w:r w:rsidRPr="0001595A">
        <w:rPr>
          <w:b/>
          <w:lang w:val="es-ES_tradnl"/>
        </w:rPr>
        <w:t xml:space="preserve"> en el equipo de 12</w:t>
      </w:r>
    </w:p>
    <w:p w:rsidR="00D91B64" w:rsidRPr="0001595A" w:rsidRDefault="00A15EA3" w:rsidP="00A15EA3">
      <w:pPr>
        <w:spacing w:after="0"/>
        <w:jc w:val="center"/>
        <w:rPr>
          <w:b/>
          <w:lang w:val="es-ES_tradnl"/>
        </w:rPr>
      </w:pPr>
      <w:r w:rsidRPr="0001595A">
        <w:rPr>
          <w:b/>
          <w:lang w:val="es-ES_tradnl"/>
        </w:rPr>
        <w:t>1ª Corintios 6:19</w:t>
      </w:r>
    </w:p>
    <w:p w:rsidR="00A15EA3" w:rsidRPr="0001595A" w:rsidRDefault="00A15EA3" w:rsidP="00A15EA3">
      <w:pPr>
        <w:spacing w:after="240" w:line="276" w:lineRule="auto"/>
        <w:jc w:val="center"/>
        <w:rPr>
          <w:i/>
          <w:lang w:val="es-ES_tradnl"/>
        </w:rPr>
      </w:pPr>
      <w:r w:rsidRPr="0001595A">
        <w:rPr>
          <w:i/>
          <w:lang w:val="es-ES_tradnl"/>
        </w:rPr>
        <w:t>¿Acaso no saben que su cuerpo es templo del Espíritu Santo, quien está en ustedes y al que han recibido de parte de Dios? Ustedes no son sus propios dueños.</w:t>
      </w:r>
    </w:p>
    <w:p w:rsidR="0073535B" w:rsidRPr="0001595A" w:rsidRDefault="0073535B" w:rsidP="0073535B">
      <w:pPr>
        <w:spacing w:after="240" w:line="276" w:lineRule="auto"/>
        <w:jc w:val="both"/>
        <w:rPr>
          <w:lang w:val="es-ES_tradnl"/>
        </w:rPr>
      </w:pPr>
      <w:r w:rsidRPr="0001595A">
        <w:rPr>
          <w:b/>
          <w:lang w:val="es-ES_tradnl"/>
        </w:rPr>
        <w:t>Introducción</w:t>
      </w:r>
    </w:p>
    <w:p w:rsidR="00A15EA3" w:rsidRPr="0001595A" w:rsidRDefault="00A15EA3" w:rsidP="00A15EA3">
      <w:pPr>
        <w:spacing w:after="240" w:line="276" w:lineRule="auto"/>
        <w:jc w:val="both"/>
        <w:rPr>
          <w:lang w:val="es-ES_tradnl"/>
        </w:rPr>
      </w:pPr>
      <w:r w:rsidRPr="0001595A">
        <w:rPr>
          <w:lang w:val="es-ES_tradnl"/>
        </w:rPr>
        <w:t>Nuestros apóstoles nos han enseñado que vivimos tiempos desafiantes, decisivos y acelerados</w:t>
      </w:r>
      <w:r w:rsidRPr="0001595A">
        <w:rPr>
          <w:lang w:val="es-ES_tradnl"/>
        </w:rPr>
        <w:t>,</w:t>
      </w:r>
      <w:r w:rsidRPr="0001595A">
        <w:rPr>
          <w:lang w:val="es-ES_tradnl"/>
        </w:rPr>
        <w:t xml:space="preserve"> en otras palabras</w:t>
      </w:r>
      <w:r w:rsidRPr="0001595A">
        <w:rPr>
          <w:lang w:val="es-ES_tradnl"/>
        </w:rPr>
        <w:t>,</w:t>
      </w:r>
      <w:r w:rsidRPr="0001595A">
        <w:rPr>
          <w:lang w:val="es-ES_tradnl"/>
        </w:rPr>
        <w:t xml:space="preserve"> tiempos especiales</w:t>
      </w:r>
      <w:r w:rsidRPr="0001595A">
        <w:rPr>
          <w:lang w:val="es-ES_tradnl"/>
        </w:rPr>
        <w:t>.</w:t>
      </w:r>
    </w:p>
    <w:p w:rsidR="00A15EA3" w:rsidRPr="0001595A" w:rsidRDefault="00A15EA3" w:rsidP="00A15EA3">
      <w:pPr>
        <w:spacing w:after="240" w:line="276" w:lineRule="auto"/>
        <w:jc w:val="both"/>
        <w:rPr>
          <w:lang w:val="es-ES_tradnl"/>
        </w:rPr>
      </w:pPr>
      <w:r w:rsidRPr="0001595A">
        <w:rPr>
          <w:lang w:val="es-ES_tradnl"/>
        </w:rPr>
        <w:t xml:space="preserve">Acabamos de cerrar “cuarenta días de acción por la visión” y una “semana de bendición” </w:t>
      </w:r>
      <w:r w:rsidRPr="0001595A">
        <w:rPr>
          <w:lang w:val="es-ES_tradnl"/>
        </w:rPr>
        <w:t>,</w:t>
      </w:r>
      <w:r w:rsidRPr="0001595A">
        <w:rPr>
          <w:lang w:val="es-ES_tradnl"/>
        </w:rPr>
        <w:t xml:space="preserve">que nos han mostrado la gran necesidad </w:t>
      </w:r>
      <w:r w:rsidRPr="0001595A">
        <w:rPr>
          <w:lang w:val="es-ES_tradnl"/>
        </w:rPr>
        <w:t>que</w:t>
      </w:r>
      <w:r w:rsidRPr="0001595A">
        <w:rPr>
          <w:lang w:val="es-ES_tradnl"/>
        </w:rPr>
        <w:t xml:space="preserve"> miles de personas tienen de encontrase con Dios</w:t>
      </w:r>
      <w:r w:rsidRPr="0001595A">
        <w:rPr>
          <w:lang w:val="es-ES_tradnl"/>
        </w:rPr>
        <w:t>,</w:t>
      </w:r>
      <w:r w:rsidRPr="0001595A">
        <w:rPr>
          <w:lang w:val="es-ES_tradnl"/>
        </w:rPr>
        <w:t xml:space="preserve"> con su reino.</w:t>
      </w:r>
    </w:p>
    <w:p w:rsidR="00A15EA3" w:rsidRPr="0001595A" w:rsidRDefault="00A15EA3" w:rsidP="00A15EA3">
      <w:pPr>
        <w:spacing w:after="240" w:line="276" w:lineRule="auto"/>
        <w:jc w:val="both"/>
        <w:rPr>
          <w:b/>
          <w:lang w:val="es-ES_tradnl"/>
        </w:rPr>
      </w:pPr>
      <w:r w:rsidRPr="0001595A">
        <w:rPr>
          <w:lang w:val="es-ES_tradnl"/>
        </w:rPr>
        <w:t xml:space="preserve">Hoy más que nunca necesitamos ser instrumentos en manos de Dios para llevar liberación, bendición y sanidad a las familias de nuestros territorios asignados. Para ello necesitamos equipos de 12 fuertes y llenos del Espíritu Santo. </w:t>
      </w:r>
      <w:r w:rsidRPr="0001595A">
        <w:rPr>
          <w:b/>
          <w:lang w:val="es-ES_tradnl"/>
        </w:rPr>
        <w:t>Discípulos que ardan de pasión por Dios y p</w:t>
      </w:r>
      <w:r w:rsidRPr="0001595A">
        <w:rPr>
          <w:b/>
          <w:lang w:val="es-ES_tradnl"/>
        </w:rPr>
        <w:t>o</w:t>
      </w:r>
      <w:r w:rsidRPr="0001595A">
        <w:rPr>
          <w:b/>
          <w:lang w:val="es-ES_tradnl"/>
        </w:rPr>
        <w:t>r su obra.</w:t>
      </w:r>
    </w:p>
    <w:p w:rsidR="00A15EA3" w:rsidRPr="0001595A" w:rsidRDefault="00A15EA3" w:rsidP="00A15EA3">
      <w:pPr>
        <w:pStyle w:val="Prrafodelista"/>
        <w:numPr>
          <w:ilvl w:val="0"/>
          <w:numId w:val="45"/>
        </w:numPr>
        <w:spacing w:after="240" w:line="276" w:lineRule="auto"/>
        <w:ind w:left="426" w:hanging="426"/>
        <w:contextualSpacing w:val="0"/>
        <w:jc w:val="both"/>
        <w:rPr>
          <w:rFonts w:ascii="Cambria" w:hAnsi="Cambria"/>
          <w:b/>
          <w:sz w:val="24"/>
          <w:szCs w:val="24"/>
          <w:lang w:val="es-ES_tradnl"/>
        </w:rPr>
      </w:pPr>
      <w:r w:rsidRPr="0001595A">
        <w:rPr>
          <w:rFonts w:ascii="Cambria" w:hAnsi="Cambria"/>
          <w:b/>
          <w:sz w:val="24"/>
          <w:szCs w:val="24"/>
          <w:lang w:val="es-ES_tradnl"/>
        </w:rPr>
        <w:t>Si queremos establecer el gobierno del Espíritu Santo en nuestro equipo de 12</w:t>
      </w:r>
      <w:r w:rsidRPr="0001595A">
        <w:rPr>
          <w:rFonts w:ascii="Cambria" w:hAnsi="Cambria"/>
          <w:b/>
          <w:sz w:val="24"/>
          <w:szCs w:val="24"/>
          <w:lang w:val="es-ES_tradnl"/>
        </w:rPr>
        <w:t>,</w:t>
      </w:r>
      <w:r w:rsidRPr="0001595A">
        <w:rPr>
          <w:rFonts w:ascii="Cambria" w:hAnsi="Cambria"/>
          <w:b/>
          <w:sz w:val="24"/>
          <w:szCs w:val="24"/>
          <w:lang w:val="es-ES_tradnl"/>
        </w:rPr>
        <w:t xml:space="preserve"> debemos permitir que el Espíritu Santo esté “sobre” nosotros y “en” nosotros</w:t>
      </w:r>
      <w:r w:rsidRPr="0001595A">
        <w:rPr>
          <w:rFonts w:ascii="Cambria" w:hAnsi="Cambria"/>
          <w:b/>
          <w:sz w:val="24"/>
          <w:szCs w:val="24"/>
          <w:lang w:val="es-ES_tradnl"/>
        </w:rPr>
        <w:t>.</w:t>
      </w:r>
    </w:p>
    <w:p w:rsidR="00A15EA3" w:rsidRPr="0001595A" w:rsidRDefault="00A15EA3" w:rsidP="00A15EA3">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Josué fue el sucesor de Moisés (Deuteronomio 31)</w:t>
      </w:r>
      <w:r w:rsidRPr="0001595A">
        <w:rPr>
          <w:rFonts w:ascii="Cambria" w:hAnsi="Cambria"/>
          <w:sz w:val="24"/>
          <w:szCs w:val="24"/>
          <w:lang w:val="es-ES_tradnl"/>
        </w:rPr>
        <w:t>,</w:t>
      </w:r>
      <w:r w:rsidRPr="0001595A">
        <w:rPr>
          <w:rFonts w:ascii="Cambria" w:hAnsi="Cambria"/>
          <w:sz w:val="24"/>
          <w:szCs w:val="24"/>
          <w:lang w:val="es-ES_tradnl"/>
        </w:rPr>
        <w:t xml:space="preserve"> pero según el relato bíblico</w:t>
      </w:r>
      <w:r w:rsidRPr="0001595A">
        <w:rPr>
          <w:rFonts w:ascii="Cambria" w:hAnsi="Cambria"/>
          <w:sz w:val="24"/>
          <w:szCs w:val="24"/>
          <w:lang w:val="es-ES_tradnl"/>
        </w:rPr>
        <w:t>,</w:t>
      </w:r>
      <w:r w:rsidRPr="0001595A">
        <w:rPr>
          <w:rFonts w:ascii="Cambria" w:hAnsi="Cambria"/>
          <w:sz w:val="24"/>
          <w:szCs w:val="24"/>
          <w:lang w:val="es-ES_tradnl"/>
        </w:rPr>
        <w:t xml:space="preserve"> Josué no fue sucedido por un hombre, sino por jueces, o líderes, algunas veces llamados libertadores. Esto ocurrió desde el tiempo de Josué hasta el tiempo de Samuel.</w:t>
      </w:r>
    </w:p>
    <w:p w:rsidR="00A15EA3" w:rsidRPr="0001595A" w:rsidRDefault="00A15EA3" w:rsidP="00A15EA3">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 xml:space="preserve">Las escrituras señalan que cuatro de estos hombres llamados libertadores fueron impartidos por el Espíritu Santo. Ellos fueron: Otoniel (Jueces 3:10); Gedeón (Jueces 6:34); Jefté, (Jueces 11:29); y Sansón, (Jueces 14:6, 19, 15:14). Literalmente la </w:t>
      </w:r>
      <w:r w:rsidRPr="0001595A">
        <w:rPr>
          <w:rFonts w:ascii="Cambria" w:hAnsi="Cambria"/>
          <w:sz w:val="24"/>
          <w:szCs w:val="24"/>
          <w:lang w:val="es-ES_tradnl"/>
        </w:rPr>
        <w:t>B</w:t>
      </w:r>
      <w:r w:rsidRPr="0001595A">
        <w:rPr>
          <w:rFonts w:ascii="Cambria" w:hAnsi="Cambria"/>
          <w:sz w:val="24"/>
          <w:szCs w:val="24"/>
          <w:lang w:val="es-ES_tradnl"/>
        </w:rPr>
        <w:t>iblia dice que el Espíritu del Señor vino sobre ellos. Sin embargo, la mayoría de ellos son recordados por finales desviados o de p</w:t>
      </w:r>
      <w:r w:rsidRPr="0001595A">
        <w:rPr>
          <w:rFonts w:ascii="Cambria" w:hAnsi="Cambria"/>
          <w:sz w:val="24"/>
          <w:szCs w:val="24"/>
          <w:lang w:val="es-ES_tradnl"/>
        </w:rPr>
        <w:t>é</w:t>
      </w:r>
      <w:r w:rsidRPr="0001595A">
        <w:rPr>
          <w:rFonts w:ascii="Cambria" w:hAnsi="Cambria"/>
          <w:sz w:val="24"/>
          <w:szCs w:val="24"/>
          <w:lang w:val="es-ES_tradnl"/>
        </w:rPr>
        <w:t>rdida.</w:t>
      </w:r>
    </w:p>
    <w:p w:rsidR="00A15EA3" w:rsidRPr="0001595A" w:rsidRDefault="00A15EA3" w:rsidP="00A15EA3">
      <w:pPr>
        <w:pStyle w:val="Prrafodelista"/>
        <w:numPr>
          <w:ilvl w:val="2"/>
          <w:numId w:val="45"/>
        </w:numPr>
        <w:spacing w:after="240" w:line="276" w:lineRule="auto"/>
        <w:ind w:left="1701" w:hanging="708"/>
        <w:contextualSpacing w:val="0"/>
        <w:jc w:val="both"/>
        <w:rPr>
          <w:rFonts w:ascii="Cambria" w:hAnsi="Cambria"/>
          <w:sz w:val="24"/>
          <w:szCs w:val="24"/>
          <w:lang w:val="es-ES_tradnl"/>
        </w:rPr>
      </w:pPr>
      <w:r w:rsidRPr="0001595A">
        <w:rPr>
          <w:rFonts w:ascii="Cambria" w:hAnsi="Cambria"/>
          <w:sz w:val="24"/>
          <w:szCs w:val="24"/>
          <w:lang w:val="es-ES_tradnl"/>
        </w:rPr>
        <w:t>Gedeón probablemente fue el mejor de los cuatro, sin embargo</w:t>
      </w:r>
      <w:r w:rsidRPr="0001595A">
        <w:rPr>
          <w:rFonts w:ascii="Cambria" w:hAnsi="Cambria"/>
          <w:sz w:val="24"/>
          <w:szCs w:val="24"/>
          <w:lang w:val="es-ES_tradnl"/>
        </w:rPr>
        <w:t xml:space="preserve">, </w:t>
      </w:r>
      <w:r w:rsidRPr="0001595A">
        <w:rPr>
          <w:rFonts w:ascii="Cambria" w:hAnsi="Cambria"/>
          <w:sz w:val="24"/>
          <w:szCs w:val="24"/>
          <w:lang w:val="es-ES_tradnl"/>
        </w:rPr>
        <w:t>al final de su vida propició que la gente le diera aretes de oro con los que confeccionó un</w:t>
      </w:r>
      <w:r w:rsidRPr="0001595A">
        <w:rPr>
          <w:rFonts w:ascii="Cambria" w:hAnsi="Cambria"/>
          <w:sz w:val="24"/>
          <w:szCs w:val="24"/>
          <w:lang w:val="es-ES_tradnl"/>
        </w:rPr>
        <w:t xml:space="preserve"> </w:t>
      </w:r>
      <w:r w:rsidRPr="0001595A">
        <w:rPr>
          <w:rFonts w:ascii="Cambria" w:hAnsi="Cambria"/>
          <w:sz w:val="24"/>
          <w:szCs w:val="24"/>
          <w:lang w:val="es-ES_tradnl"/>
        </w:rPr>
        <w:t>efod que colocó en Ofra, su ciudad natal y</w:t>
      </w:r>
      <w:r w:rsidRPr="0001595A">
        <w:rPr>
          <w:rFonts w:ascii="Cambria" w:hAnsi="Cambria"/>
          <w:sz w:val="24"/>
          <w:szCs w:val="24"/>
          <w:lang w:val="es-ES_tradnl"/>
        </w:rPr>
        <w:t xml:space="preserve"> </w:t>
      </w:r>
      <w:r w:rsidRPr="0001595A">
        <w:rPr>
          <w:rFonts w:ascii="Cambria" w:hAnsi="Cambria"/>
          <w:i/>
          <w:sz w:val="24"/>
          <w:szCs w:val="24"/>
          <w:lang w:val="es-ES_tradnl"/>
        </w:rPr>
        <w:t>“Todo Israel se prostituyó al adorar allí el efod, el cual se convirtió en una trampa para Gedeón y su familia”</w:t>
      </w:r>
      <w:r w:rsidRPr="0001595A">
        <w:rPr>
          <w:rFonts w:ascii="Cambria" w:hAnsi="Cambria"/>
          <w:i/>
          <w:sz w:val="24"/>
          <w:szCs w:val="24"/>
          <w:lang w:val="es-ES_tradnl"/>
        </w:rPr>
        <w:t>.</w:t>
      </w:r>
      <w:r w:rsidRPr="0001595A">
        <w:rPr>
          <w:rFonts w:ascii="Cambria" w:hAnsi="Cambria"/>
          <w:sz w:val="24"/>
          <w:szCs w:val="24"/>
          <w:lang w:val="es-ES_tradnl"/>
        </w:rPr>
        <w:t xml:space="preserve"> Jueces 8:27</w:t>
      </w:r>
      <w:r w:rsidRPr="0001595A">
        <w:rPr>
          <w:rFonts w:ascii="Cambria" w:hAnsi="Cambria"/>
          <w:sz w:val="24"/>
          <w:szCs w:val="24"/>
          <w:lang w:val="es-ES_tradnl"/>
        </w:rPr>
        <w:t>.</w:t>
      </w:r>
    </w:p>
    <w:p w:rsidR="00A15EA3" w:rsidRPr="0001595A" w:rsidRDefault="00A15EA3" w:rsidP="00A15EA3">
      <w:pPr>
        <w:pStyle w:val="Prrafodelista"/>
        <w:numPr>
          <w:ilvl w:val="2"/>
          <w:numId w:val="45"/>
        </w:numPr>
        <w:spacing w:after="240" w:line="276" w:lineRule="auto"/>
        <w:ind w:left="1701" w:hanging="708"/>
        <w:contextualSpacing w:val="0"/>
        <w:jc w:val="both"/>
        <w:rPr>
          <w:rFonts w:ascii="Cambria" w:hAnsi="Cambria"/>
          <w:sz w:val="24"/>
          <w:szCs w:val="24"/>
          <w:lang w:val="es-ES_tradnl"/>
        </w:rPr>
      </w:pPr>
      <w:r w:rsidRPr="0001595A">
        <w:rPr>
          <w:rFonts w:ascii="Cambria" w:hAnsi="Cambria"/>
          <w:sz w:val="24"/>
          <w:szCs w:val="24"/>
          <w:lang w:val="es-ES_tradnl"/>
        </w:rPr>
        <w:t>Jefté, quien libró a Israel en una sorprendente victoria sobre los amonitas, más que por su evidente triunfo</w:t>
      </w:r>
      <w:r w:rsidRPr="0001595A">
        <w:rPr>
          <w:rFonts w:ascii="Cambria" w:hAnsi="Cambria"/>
          <w:sz w:val="24"/>
          <w:szCs w:val="24"/>
          <w:lang w:val="es-ES_tradnl"/>
        </w:rPr>
        <w:t>,</w:t>
      </w:r>
      <w:r w:rsidRPr="0001595A">
        <w:rPr>
          <w:rFonts w:ascii="Cambria" w:hAnsi="Cambria"/>
          <w:sz w:val="24"/>
          <w:szCs w:val="24"/>
          <w:lang w:val="es-ES_tradnl"/>
        </w:rPr>
        <w:t xml:space="preserve"> Jefté será recordado por su voto insensato. Jefté le prometió a Dios que si Él libraba a Israel en esa importante batalla, </w:t>
      </w:r>
      <w:r w:rsidRPr="0001595A">
        <w:rPr>
          <w:rFonts w:ascii="Cambria" w:hAnsi="Cambria"/>
          <w:sz w:val="24"/>
          <w:szCs w:val="24"/>
          <w:lang w:val="es-ES_tradnl"/>
        </w:rPr>
        <w:lastRenderedPageBreak/>
        <w:t xml:space="preserve">él sacrificaría a cualquiera que </w:t>
      </w:r>
      <w:r w:rsidRPr="0001595A">
        <w:rPr>
          <w:rFonts w:ascii="Cambria" w:hAnsi="Cambria"/>
          <w:i/>
          <w:sz w:val="24"/>
          <w:szCs w:val="24"/>
          <w:lang w:val="es-ES_tradnl"/>
        </w:rPr>
        <w:t>“salga primero de la puerta de mi casa”</w:t>
      </w:r>
      <w:r w:rsidRPr="0001595A">
        <w:rPr>
          <w:rFonts w:ascii="Cambria" w:hAnsi="Cambria"/>
          <w:sz w:val="24"/>
          <w:szCs w:val="24"/>
          <w:lang w:val="es-ES_tradnl"/>
        </w:rPr>
        <w:t xml:space="preserve"> (Jueces 11:31). ¡Pero qui</w:t>
      </w:r>
      <w:r w:rsidRPr="0001595A">
        <w:rPr>
          <w:rFonts w:ascii="Cambria" w:hAnsi="Cambria"/>
          <w:sz w:val="24"/>
          <w:szCs w:val="24"/>
          <w:lang w:val="es-ES_tradnl"/>
        </w:rPr>
        <w:t>é</w:t>
      </w:r>
      <w:r w:rsidRPr="0001595A">
        <w:rPr>
          <w:rFonts w:ascii="Cambria" w:hAnsi="Cambria"/>
          <w:sz w:val="24"/>
          <w:szCs w:val="24"/>
          <w:lang w:val="es-ES_tradnl"/>
        </w:rPr>
        <w:t>n fue sino su propia hija! (vv. 34-35).</w:t>
      </w:r>
    </w:p>
    <w:p w:rsidR="00A15EA3" w:rsidRPr="0001595A" w:rsidRDefault="00A15EA3" w:rsidP="00A15EA3">
      <w:pPr>
        <w:pStyle w:val="Prrafodelista"/>
        <w:numPr>
          <w:ilvl w:val="2"/>
          <w:numId w:val="45"/>
        </w:numPr>
        <w:spacing w:after="240" w:line="276" w:lineRule="auto"/>
        <w:ind w:left="1701" w:hanging="708"/>
        <w:contextualSpacing w:val="0"/>
        <w:jc w:val="both"/>
        <w:rPr>
          <w:rFonts w:ascii="Cambria" w:hAnsi="Cambria"/>
          <w:sz w:val="24"/>
          <w:szCs w:val="24"/>
          <w:lang w:val="es-ES_tradnl"/>
        </w:rPr>
      </w:pPr>
      <w:r w:rsidRPr="0001595A">
        <w:rPr>
          <w:rFonts w:ascii="Cambria" w:hAnsi="Cambria"/>
          <w:sz w:val="24"/>
          <w:szCs w:val="24"/>
          <w:lang w:val="es-ES_tradnl"/>
        </w:rPr>
        <w:t>En el caso de Sansón, algunas veces llamado el hombre más fuerte que existió, tenía una debilidad fatal, una debilidad por las mujeres. Esta debilidad lo llevó a revelar sus secretos divinos a sus enemigos.</w:t>
      </w:r>
    </w:p>
    <w:p w:rsidR="00A15EA3" w:rsidRPr="0001595A" w:rsidRDefault="00A15EA3" w:rsidP="00A15EA3">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w:t>
      </w:r>
      <w:r w:rsidRPr="0001595A">
        <w:rPr>
          <w:rFonts w:ascii="Cambria" w:hAnsi="Cambria"/>
          <w:sz w:val="24"/>
          <w:szCs w:val="24"/>
          <w:lang w:val="es-ES_tradnl"/>
        </w:rPr>
        <w:t>Cómo se explica que estos hombres con llamados divinos tan extraordinarios terminaran sus días tan trágicamente? La respuesta está en que el Espíritu Santo estuvo “sobre” ellos</w:t>
      </w:r>
      <w:r w:rsidR="0001595A" w:rsidRPr="0001595A">
        <w:rPr>
          <w:rFonts w:ascii="Cambria" w:hAnsi="Cambria"/>
          <w:sz w:val="24"/>
          <w:szCs w:val="24"/>
          <w:lang w:val="es-ES_tradnl"/>
        </w:rPr>
        <w:t>,</w:t>
      </w:r>
      <w:r w:rsidRPr="0001595A">
        <w:rPr>
          <w:rFonts w:ascii="Cambria" w:hAnsi="Cambria"/>
          <w:sz w:val="24"/>
          <w:szCs w:val="24"/>
          <w:lang w:val="es-ES_tradnl"/>
        </w:rPr>
        <w:t xml:space="preserve"> pero ellos no rindieron sus vidas a su guía y señorío.</w:t>
      </w:r>
    </w:p>
    <w:p w:rsidR="00A15EA3" w:rsidRPr="0001595A" w:rsidRDefault="00A15EA3" w:rsidP="005A115C">
      <w:pPr>
        <w:pStyle w:val="Prrafodelista"/>
        <w:numPr>
          <w:ilvl w:val="2"/>
          <w:numId w:val="45"/>
        </w:numPr>
        <w:spacing w:after="240" w:line="276" w:lineRule="auto"/>
        <w:ind w:left="1701" w:hanging="708"/>
        <w:contextualSpacing w:val="0"/>
        <w:jc w:val="both"/>
        <w:rPr>
          <w:rFonts w:ascii="Cambria" w:hAnsi="Cambria"/>
          <w:sz w:val="24"/>
          <w:szCs w:val="24"/>
          <w:lang w:val="es-ES_tradnl"/>
        </w:rPr>
      </w:pPr>
      <w:r w:rsidRPr="0001595A">
        <w:rPr>
          <w:rFonts w:ascii="Cambria" w:hAnsi="Cambria"/>
          <w:sz w:val="24"/>
          <w:szCs w:val="24"/>
          <w:lang w:val="es-ES_tradnl"/>
        </w:rPr>
        <w:t>El Espíritu Santo</w:t>
      </w:r>
      <w:r w:rsidRPr="0001595A">
        <w:rPr>
          <w:lang w:val="es-ES_tradnl"/>
        </w:rPr>
        <w:t xml:space="preserve"> </w:t>
      </w:r>
      <w:r w:rsidRPr="0001595A">
        <w:rPr>
          <w:rFonts w:ascii="Cambria" w:hAnsi="Cambria"/>
          <w:sz w:val="24"/>
          <w:szCs w:val="24"/>
          <w:lang w:val="es-ES_tradnl"/>
        </w:rPr>
        <w:t>nos llena de poder y nos faculta para discipular</w:t>
      </w:r>
      <w:r w:rsidR="0001595A" w:rsidRPr="0001595A">
        <w:rPr>
          <w:rFonts w:ascii="Cambria" w:hAnsi="Cambria"/>
          <w:sz w:val="24"/>
          <w:szCs w:val="24"/>
          <w:lang w:val="es-ES_tradnl"/>
        </w:rPr>
        <w:t>,</w:t>
      </w:r>
      <w:r w:rsidRPr="0001595A">
        <w:rPr>
          <w:rFonts w:ascii="Cambria" w:hAnsi="Cambria"/>
          <w:sz w:val="24"/>
          <w:szCs w:val="24"/>
          <w:lang w:val="es-ES_tradnl"/>
        </w:rPr>
        <w:t xml:space="preserve"> pero además del poder</w:t>
      </w:r>
      <w:r w:rsidR="0001595A" w:rsidRPr="0001595A">
        <w:rPr>
          <w:rFonts w:ascii="Cambria" w:hAnsi="Cambria"/>
          <w:sz w:val="24"/>
          <w:szCs w:val="24"/>
          <w:lang w:val="es-ES_tradnl"/>
        </w:rPr>
        <w:t>,</w:t>
      </w:r>
      <w:r w:rsidRPr="0001595A">
        <w:rPr>
          <w:rFonts w:ascii="Cambria" w:hAnsi="Cambria"/>
          <w:sz w:val="24"/>
          <w:szCs w:val="24"/>
          <w:lang w:val="es-ES_tradnl"/>
        </w:rPr>
        <w:t xml:space="preserve"> necesitamos su guía continua y su señorío en nuestras vidas.</w:t>
      </w:r>
      <w:r w:rsidR="0001595A" w:rsidRPr="0001595A">
        <w:rPr>
          <w:rFonts w:ascii="Cambria" w:hAnsi="Cambria"/>
          <w:sz w:val="24"/>
          <w:szCs w:val="24"/>
          <w:lang w:val="es-ES_tradnl"/>
        </w:rPr>
        <w:t xml:space="preserve"> </w:t>
      </w:r>
      <w:r w:rsidRPr="0001595A">
        <w:rPr>
          <w:rFonts w:ascii="Cambria" w:hAnsi="Cambria"/>
          <w:sz w:val="24"/>
          <w:szCs w:val="24"/>
          <w:lang w:val="es-ES_tradnl"/>
        </w:rPr>
        <w:t>En otras palabras</w:t>
      </w:r>
      <w:r w:rsidR="0001595A" w:rsidRPr="0001595A">
        <w:rPr>
          <w:rFonts w:ascii="Cambria" w:hAnsi="Cambria"/>
          <w:sz w:val="24"/>
          <w:szCs w:val="24"/>
          <w:lang w:val="es-ES_tradnl"/>
        </w:rPr>
        <w:t>,</w:t>
      </w:r>
      <w:r w:rsidRPr="0001595A">
        <w:rPr>
          <w:rFonts w:ascii="Cambria" w:hAnsi="Cambria"/>
          <w:sz w:val="24"/>
          <w:szCs w:val="24"/>
          <w:lang w:val="es-ES_tradnl"/>
        </w:rPr>
        <w:t xml:space="preserve"> es necesario que el Espíritu no solo esté sobre nosotros sino “en” nosotros.</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El sacrificio de Jesús en la cruz y su resurrección</w:t>
      </w:r>
      <w:r w:rsidR="0001595A" w:rsidRPr="0001595A">
        <w:rPr>
          <w:rFonts w:ascii="Cambria" w:hAnsi="Cambria"/>
          <w:sz w:val="24"/>
          <w:szCs w:val="24"/>
          <w:lang w:val="es-ES_tradnl"/>
        </w:rPr>
        <w:t>,</w:t>
      </w:r>
      <w:r w:rsidRPr="0001595A">
        <w:rPr>
          <w:rFonts w:ascii="Cambria" w:hAnsi="Cambria"/>
          <w:sz w:val="24"/>
          <w:szCs w:val="24"/>
          <w:lang w:val="es-ES_tradnl"/>
        </w:rPr>
        <w:t xml:space="preserve"> no solo nos calificó para recibir poder (Hechos 1:8) sino que nos hizo morada del Espíritu Santo (1</w:t>
      </w:r>
      <w:r w:rsidR="0001595A" w:rsidRPr="0001595A">
        <w:rPr>
          <w:rFonts w:ascii="Cambria" w:hAnsi="Cambria"/>
          <w:sz w:val="24"/>
          <w:szCs w:val="24"/>
          <w:lang w:val="es-ES_tradnl"/>
        </w:rPr>
        <w:t xml:space="preserve">ª </w:t>
      </w:r>
      <w:r w:rsidRPr="0001595A">
        <w:rPr>
          <w:rFonts w:ascii="Cambria" w:hAnsi="Cambria"/>
          <w:sz w:val="24"/>
          <w:szCs w:val="24"/>
          <w:lang w:val="es-ES_tradnl"/>
        </w:rPr>
        <w:t>Corintios 3:16)</w:t>
      </w:r>
      <w:r w:rsidR="0001595A" w:rsidRPr="0001595A">
        <w:rPr>
          <w:rFonts w:ascii="Cambria" w:hAnsi="Cambria"/>
          <w:sz w:val="24"/>
          <w:szCs w:val="24"/>
          <w:lang w:val="es-ES_tradnl"/>
        </w:rPr>
        <w:t>,</w:t>
      </w:r>
      <w:r w:rsidRPr="0001595A">
        <w:rPr>
          <w:rFonts w:ascii="Cambria" w:hAnsi="Cambria"/>
          <w:sz w:val="24"/>
          <w:szCs w:val="24"/>
          <w:lang w:val="es-ES_tradnl"/>
        </w:rPr>
        <w:t xml:space="preserve"> y el rendir nuestras vidas a la obra transformadora del Espíritu nos garantizará terminar nuestros días en ganancia y no en pérdida.</w:t>
      </w:r>
    </w:p>
    <w:p w:rsidR="00A15EA3" w:rsidRPr="0001595A" w:rsidRDefault="00A15EA3" w:rsidP="0001595A">
      <w:pPr>
        <w:pStyle w:val="Prrafodelista"/>
        <w:numPr>
          <w:ilvl w:val="0"/>
          <w:numId w:val="45"/>
        </w:numPr>
        <w:spacing w:after="240" w:line="276" w:lineRule="auto"/>
        <w:ind w:left="426" w:hanging="426"/>
        <w:contextualSpacing w:val="0"/>
        <w:jc w:val="both"/>
        <w:rPr>
          <w:rFonts w:ascii="Cambria" w:hAnsi="Cambria"/>
          <w:b/>
          <w:sz w:val="24"/>
          <w:szCs w:val="24"/>
          <w:lang w:val="es-ES_tradnl"/>
        </w:rPr>
      </w:pPr>
      <w:r w:rsidRPr="0001595A">
        <w:rPr>
          <w:rFonts w:ascii="Cambria" w:hAnsi="Cambria"/>
          <w:b/>
          <w:sz w:val="24"/>
          <w:szCs w:val="24"/>
          <w:lang w:val="es-ES_tradnl"/>
        </w:rPr>
        <w:t>Para que el gobierno del Espíritu Santo se establezca en nuestro</w:t>
      </w:r>
      <w:r w:rsidRPr="0001595A">
        <w:rPr>
          <w:rFonts w:ascii="Cambria" w:hAnsi="Cambria"/>
          <w:b/>
          <w:sz w:val="24"/>
          <w:szCs w:val="24"/>
          <w:lang w:val="es-ES_tradnl"/>
        </w:rPr>
        <w:t xml:space="preserve"> </w:t>
      </w:r>
      <w:r w:rsidRPr="0001595A">
        <w:rPr>
          <w:rFonts w:ascii="Cambria" w:hAnsi="Cambria"/>
          <w:b/>
          <w:sz w:val="24"/>
          <w:szCs w:val="24"/>
          <w:lang w:val="es-ES_tradnl"/>
        </w:rPr>
        <w:t>equipo de 12 necesitamos abrirnos a que el Espíritu nos redarguya cada día.</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 xml:space="preserve">Redargüir viene de la palabra </w:t>
      </w:r>
      <w:r w:rsidRPr="0001595A">
        <w:rPr>
          <w:rFonts w:ascii="Cambria" w:hAnsi="Cambria"/>
          <w:i/>
          <w:sz w:val="24"/>
          <w:szCs w:val="24"/>
          <w:lang w:val="es-ES_tradnl"/>
        </w:rPr>
        <w:t>elegchos</w:t>
      </w:r>
      <w:r w:rsidRPr="0001595A">
        <w:rPr>
          <w:rFonts w:ascii="Cambria" w:hAnsi="Cambria"/>
          <w:sz w:val="24"/>
          <w:szCs w:val="24"/>
          <w:lang w:val="es-ES_tradnl"/>
        </w:rPr>
        <w:t xml:space="preserve"> que significa “convencer” y “amonestar”.</w:t>
      </w:r>
      <w:r w:rsidR="0001595A" w:rsidRPr="0001595A">
        <w:rPr>
          <w:rFonts w:ascii="Cambria" w:hAnsi="Cambria"/>
          <w:sz w:val="24"/>
          <w:szCs w:val="24"/>
          <w:lang w:val="es-ES_tradnl"/>
        </w:rPr>
        <w:t xml:space="preserve"> </w:t>
      </w:r>
      <w:r w:rsidRPr="0001595A">
        <w:rPr>
          <w:rFonts w:ascii="Cambria" w:hAnsi="Cambria"/>
          <w:sz w:val="24"/>
          <w:szCs w:val="24"/>
          <w:lang w:val="es-ES_tradnl"/>
        </w:rPr>
        <w:t>Juan 16:8</w:t>
      </w:r>
      <w:r w:rsidR="0001595A" w:rsidRPr="0001595A">
        <w:rPr>
          <w:rFonts w:ascii="Cambria" w:hAnsi="Cambria"/>
          <w:sz w:val="24"/>
          <w:szCs w:val="24"/>
          <w:lang w:val="es-ES_tradnl"/>
        </w:rPr>
        <w:t>.</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El Espíritu Santo nos convencerá de lo que es más conveniente para nuestras vidas</w:t>
      </w:r>
      <w:r w:rsidR="0001595A" w:rsidRPr="0001595A">
        <w:rPr>
          <w:rFonts w:ascii="Cambria" w:hAnsi="Cambria"/>
          <w:sz w:val="24"/>
          <w:szCs w:val="24"/>
          <w:lang w:val="es-ES_tradnl"/>
        </w:rPr>
        <w:t xml:space="preserve">, </w:t>
      </w:r>
      <w:r w:rsidRPr="0001595A">
        <w:rPr>
          <w:rFonts w:ascii="Cambria" w:hAnsi="Cambria"/>
          <w:sz w:val="24"/>
          <w:szCs w:val="24"/>
          <w:lang w:val="es-ES_tradnl"/>
        </w:rPr>
        <w:t>y corregirá nuestra ruta hacia la concreción de nuestro propósito eterno</w:t>
      </w:r>
      <w:r w:rsidR="0001595A" w:rsidRPr="0001595A">
        <w:rPr>
          <w:rFonts w:ascii="Cambria" w:hAnsi="Cambria"/>
          <w:sz w:val="24"/>
          <w:szCs w:val="24"/>
          <w:lang w:val="es-ES_tradnl"/>
        </w:rPr>
        <w:t>.</w:t>
      </w:r>
    </w:p>
    <w:p w:rsidR="00A15EA3" w:rsidRPr="0001595A" w:rsidRDefault="00A15EA3" w:rsidP="0001595A">
      <w:pPr>
        <w:pStyle w:val="Prrafodelista"/>
        <w:numPr>
          <w:ilvl w:val="0"/>
          <w:numId w:val="45"/>
        </w:numPr>
        <w:spacing w:after="240" w:line="276" w:lineRule="auto"/>
        <w:ind w:left="426" w:hanging="426"/>
        <w:contextualSpacing w:val="0"/>
        <w:jc w:val="both"/>
        <w:rPr>
          <w:rFonts w:ascii="Cambria" w:hAnsi="Cambria"/>
          <w:b/>
          <w:sz w:val="24"/>
          <w:szCs w:val="24"/>
          <w:lang w:val="es-ES_tradnl"/>
        </w:rPr>
      </w:pPr>
      <w:r w:rsidRPr="0001595A">
        <w:rPr>
          <w:rFonts w:ascii="Cambria" w:hAnsi="Cambria"/>
          <w:b/>
          <w:sz w:val="24"/>
          <w:szCs w:val="24"/>
          <w:lang w:val="es-ES_tradnl"/>
        </w:rPr>
        <w:t xml:space="preserve">Para establecer el gobierno del Espíritu Santo en </w:t>
      </w:r>
      <w:r w:rsidR="0001595A" w:rsidRPr="0001595A">
        <w:rPr>
          <w:rFonts w:ascii="Cambria" w:hAnsi="Cambria"/>
          <w:b/>
          <w:sz w:val="24"/>
          <w:szCs w:val="24"/>
          <w:lang w:val="es-ES_tradnl"/>
        </w:rPr>
        <w:t>nuestro equipo</w:t>
      </w:r>
      <w:r w:rsidRPr="0001595A">
        <w:rPr>
          <w:rFonts w:ascii="Cambria" w:hAnsi="Cambria"/>
          <w:b/>
          <w:sz w:val="24"/>
          <w:szCs w:val="24"/>
          <w:lang w:val="es-ES_tradnl"/>
        </w:rPr>
        <w:t xml:space="preserve"> de 12</w:t>
      </w:r>
      <w:r w:rsidR="0001595A" w:rsidRPr="0001595A">
        <w:rPr>
          <w:rFonts w:ascii="Cambria" w:hAnsi="Cambria"/>
          <w:b/>
          <w:sz w:val="24"/>
          <w:szCs w:val="24"/>
          <w:lang w:val="es-ES_tradnl"/>
        </w:rPr>
        <w:t>,</w:t>
      </w:r>
      <w:r w:rsidRPr="0001595A">
        <w:rPr>
          <w:rFonts w:ascii="Cambria" w:hAnsi="Cambria"/>
          <w:b/>
          <w:sz w:val="24"/>
          <w:szCs w:val="24"/>
          <w:lang w:val="es-ES_tradnl"/>
        </w:rPr>
        <w:t xml:space="preserve"> debemos reconocer que su</w:t>
      </w:r>
      <w:r w:rsidRPr="0001595A">
        <w:rPr>
          <w:rFonts w:ascii="Cambria" w:hAnsi="Cambria"/>
          <w:b/>
          <w:sz w:val="24"/>
          <w:szCs w:val="24"/>
          <w:lang w:val="es-ES_tradnl"/>
        </w:rPr>
        <w:t xml:space="preserve"> </w:t>
      </w:r>
      <w:r w:rsidRPr="0001595A">
        <w:rPr>
          <w:rFonts w:ascii="Cambria" w:hAnsi="Cambria"/>
          <w:b/>
          <w:sz w:val="24"/>
          <w:szCs w:val="24"/>
          <w:lang w:val="es-ES_tradnl"/>
        </w:rPr>
        <w:t>guía es vital</w:t>
      </w:r>
      <w:r w:rsidR="0001595A" w:rsidRPr="0001595A">
        <w:rPr>
          <w:rFonts w:ascii="Cambria" w:hAnsi="Cambria"/>
          <w:b/>
          <w:sz w:val="24"/>
          <w:szCs w:val="24"/>
          <w:lang w:val="es-ES_tradnl"/>
        </w:rPr>
        <w:t>,</w:t>
      </w:r>
      <w:r w:rsidRPr="0001595A">
        <w:rPr>
          <w:rFonts w:ascii="Cambria" w:hAnsi="Cambria"/>
          <w:b/>
          <w:sz w:val="24"/>
          <w:szCs w:val="24"/>
          <w:lang w:val="es-ES_tradnl"/>
        </w:rPr>
        <w:t xml:space="preserve"> no opcional</w:t>
      </w:r>
      <w:r w:rsidR="0001595A" w:rsidRPr="0001595A">
        <w:rPr>
          <w:rFonts w:ascii="Cambria" w:hAnsi="Cambria"/>
          <w:b/>
          <w:sz w:val="24"/>
          <w:szCs w:val="24"/>
          <w:lang w:val="es-ES_tradnl"/>
        </w:rPr>
        <w:t>.</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 xml:space="preserve">Jesús mismo lo enfatiza en Juan 16:13: </w:t>
      </w:r>
      <w:r w:rsidRPr="0001595A">
        <w:rPr>
          <w:rFonts w:ascii="Cambria" w:hAnsi="Cambria"/>
          <w:i/>
          <w:sz w:val="24"/>
          <w:szCs w:val="24"/>
          <w:lang w:val="es-ES_tradnl"/>
        </w:rPr>
        <w:t>“…cuando venga el Espíritu de verdad, él</w:t>
      </w:r>
      <w:r w:rsidRPr="0001595A">
        <w:rPr>
          <w:rFonts w:ascii="Cambria" w:hAnsi="Cambria"/>
          <w:i/>
          <w:sz w:val="24"/>
          <w:szCs w:val="24"/>
          <w:lang w:val="es-ES_tradnl"/>
        </w:rPr>
        <w:t xml:space="preserve"> </w:t>
      </w:r>
      <w:r w:rsidRPr="0001595A">
        <w:rPr>
          <w:rFonts w:ascii="Cambria" w:hAnsi="Cambria"/>
          <w:i/>
          <w:sz w:val="24"/>
          <w:szCs w:val="24"/>
          <w:lang w:val="es-ES_tradnl"/>
        </w:rPr>
        <w:t>os guiará a toda verdad”</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Existe un enorme riesgo en transitar la vida en el reino sin la guía del Espíritu</w:t>
      </w:r>
      <w:r w:rsidR="0001595A" w:rsidRPr="0001595A">
        <w:rPr>
          <w:rFonts w:ascii="Cambria" w:hAnsi="Cambria"/>
          <w:sz w:val="24"/>
          <w:szCs w:val="24"/>
          <w:lang w:val="es-ES_tradnl"/>
        </w:rPr>
        <w:t>,</w:t>
      </w:r>
      <w:r w:rsidRPr="0001595A">
        <w:rPr>
          <w:rFonts w:ascii="Cambria" w:hAnsi="Cambria"/>
          <w:sz w:val="24"/>
          <w:szCs w:val="24"/>
          <w:lang w:val="es-ES_tradnl"/>
        </w:rPr>
        <w:t xml:space="preserve"> pues Él es la garantía de qu</w:t>
      </w:r>
      <w:r w:rsidR="0001595A" w:rsidRPr="0001595A">
        <w:rPr>
          <w:rFonts w:ascii="Cambria" w:hAnsi="Cambria"/>
          <w:sz w:val="24"/>
          <w:szCs w:val="24"/>
          <w:lang w:val="es-ES_tradnl"/>
        </w:rPr>
        <w:t>e</w:t>
      </w:r>
      <w:r w:rsidRPr="0001595A">
        <w:rPr>
          <w:rFonts w:ascii="Cambria" w:hAnsi="Cambria"/>
          <w:sz w:val="24"/>
          <w:szCs w:val="24"/>
          <w:lang w:val="es-ES_tradnl"/>
        </w:rPr>
        <w:t xml:space="preserve"> nada nos tom</w:t>
      </w:r>
      <w:r w:rsidR="0001595A" w:rsidRPr="0001595A">
        <w:rPr>
          <w:rFonts w:ascii="Cambria" w:hAnsi="Cambria"/>
          <w:sz w:val="24"/>
          <w:szCs w:val="24"/>
          <w:lang w:val="es-ES_tradnl"/>
        </w:rPr>
        <w:t>ará</w:t>
      </w:r>
      <w:r w:rsidRPr="0001595A">
        <w:rPr>
          <w:rFonts w:ascii="Cambria" w:hAnsi="Cambria"/>
          <w:sz w:val="24"/>
          <w:szCs w:val="24"/>
          <w:lang w:val="es-ES_tradnl"/>
        </w:rPr>
        <w:t xml:space="preserve"> por sorpresa</w:t>
      </w:r>
      <w:r w:rsidR="0001595A" w:rsidRPr="0001595A">
        <w:rPr>
          <w:rFonts w:ascii="Cambria" w:hAnsi="Cambria"/>
          <w:sz w:val="24"/>
          <w:szCs w:val="24"/>
          <w:lang w:val="es-ES_tradnl"/>
        </w:rPr>
        <w:t xml:space="preserve">. </w:t>
      </w:r>
      <w:r w:rsidRPr="0001595A">
        <w:rPr>
          <w:rFonts w:ascii="Cambria" w:hAnsi="Cambria"/>
          <w:sz w:val="24"/>
          <w:szCs w:val="24"/>
          <w:lang w:val="es-ES_tradnl"/>
        </w:rPr>
        <w:t>1</w:t>
      </w:r>
      <w:r w:rsidR="0001595A" w:rsidRPr="0001595A">
        <w:rPr>
          <w:rFonts w:ascii="Cambria" w:hAnsi="Cambria"/>
          <w:sz w:val="24"/>
          <w:szCs w:val="24"/>
          <w:lang w:val="es-ES_tradnl"/>
        </w:rPr>
        <w:t xml:space="preserve">ª </w:t>
      </w:r>
      <w:r w:rsidRPr="0001595A">
        <w:rPr>
          <w:rFonts w:ascii="Cambria" w:hAnsi="Cambria"/>
          <w:sz w:val="24"/>
          <w:szCs w:val="24"/>
          <w:lang w:val="es-ES_tradnl"/>
        </w:rPr>
        <w:t>Corintios 2:10</w:t>
      </w:r>
      <w:r w:rsidR="0001595A" w:rsidRPr="0001595A">
        <w:rPr>
          <w:rFonts w:ascii="Cambria" w:hAnsi="Cambria"/>
          <w:sz w:val="24"/>
          <w:szCs w:val="24"/>
          <w:lang w:val="es-ES_tradnl"/>
        </w:rPr>
        <w:t>.</w:t>
      </w:r>
    </w:p>
    <w:p w:rsidR="0001595A" w:rsidRPr="0001595A" w:rsidRDefault="00A15EA3" w:rsidP="004C6593">
      <w:pPr>
        <w:pStyle w:val="Prrafodelista"/>
        <w:numPr>
          <w:ilvl w:val="0"/>
          <w:numId w:val="45"/>
        </w:numPr>
        <w:spacing w:after="240" w:line="276" w:lineRule="auto"/>
        <w:ind w:left="426" w:hanging="426"/>
        <w:contextualSpacing w:val="0"/>
        <w:jc w:val="both"/>
        <w:rPr>
          <w:rFonts w:ascii="Cambria" w:hAnsi="Cambria"/>
          <w:sz w:val="24"/>
          <w:szCs w:val="24"/>
          <w:lang w:val="es-ES_tradnl"/>
        </w:rPr>
      </w:pPr>
      <w:r w:rsidRPr="0001595A">
        <w:rPr>
          <w:rFonts w:ascii="Cambria" w:hAnsi="Cambria"/>
          <w:b/>
          <w:sz w:val="24"/>
          <w:szCs w:val="24"/>
          <w:lang w:val="es-ES_tradnl"/>
        </w:rPr>
        <w:t>Por último, para establecer el gobierno del Espíritu Santo en nuestros equipos de 12</w:t>
      </w:r>
      <w:r w:rsidR="0001595A" w:rsidRPr="0001595A">
        <w:rPr>
          <w:rFonts w:ascii="Cambria" w:hAnsi="Cambria"/>
          <w:b/>
          <w:sz w:val="24"/>
          <w:szCs w:val="24"/>
          <w:lang w:val="es-ES_tradnl"/>
        </w:rPr>
        <w:t>,</w:t>
      </w:r>
      <w:r w:rsidRPr="0001595A">
        <w:rPr>
          <w:rFonts w:ascii="Cambria" w:hAnsi="Cambria"/>
          <w:b/>
          <w:sz w:val="24"/>
          <w:szCs w:val="24"/>
          <w:lang w:val="es-ES_tradnl"/>
        </w:rPr>
        <w:t xml:space="preserve"> y levantar equipos de discípulos eficaces en la labor encomendada de ganar, consolidar, discipular </w:t>
      </w:r>
      <w:bookmarkStart w:id="0" w:name="_GoBack"/>
      <w:bookmarkEnd w:id="0"/>
      <w:r w:rsidRPr="0001595A">
        <w:rPr>
          <w:rFonts w:ascii="Cambria" w:hAnsi="Cambria"/>
          <w:b/>
          <w:sz w:val="24"/>
          <w:szCs w:val="24"/>
          <w:lang w:val="es-ES_tradnl"/>
        </w:rPr>
        <w:t>y enviar</w:t>
      </w:r>
      <w:r w:rsidR="0001595A" w:rsidRPr="0001595A">
        <w:rPr>
          <w:rFonts w:ascii="Cambria" w:hAnsi="Cambria"/>
          <w:b/>
          <w:sz w:val="24"/>
          <w:szCs w:val="24"/>
          <w:lang w:val="es-ES_tradnl"/>
        </w:rPr>
        <w:t>,</w:t>
      </w:r>
      <w:r w:rsidRPr="0001595A">
        <w:rPr>
          <w:rFonts w:ascii="Cambria" w:hAnsi="Cambria"/>
          <w:b/>
          <w:sz w:val="24"/>
          <w:szCs w:val="24"/>
          <w:lang w:val="es-ES_tradnl"/>
        </w:rPr>
        <w:t xml:space="preserve"> para transformar territorios, debemos reconocer nuestra total dependencia del Espíritu Santo.</w:t>
      </w:r>
    </w:p>
    <w:p w:rsidR="00A15EA3" w:rsidRPr="0001595A" w:rsidRDefault="00A15EA3" w:rsidP="0001595A">
      <w:pPr>
        <w:pStyle w:val="Prrafodelista"/>
        <w:spacing w:after="240" w:line="276" w:lineRule="auto"/>
        <w:ind w:left="426"/>
        <w:contextualSpacing w:val="0"/>
        <w:jc w:val="both"/>
        <w:rPr>
          <w:rFonts w:ascii="Cambria" w:hAnsi="Cambria"/>
          <w:sz w:val="24"/>
          <w:szCs w:val="24"/>
          <w:lang w:val="es-ES_tradnl"/>
        </w:rPr>
      </w:pPr>
      <w:r w:rsidRPr="0001595A">
        <w:rPr>
          <w:rFonts w:ascii="Cambria" w:hAnsi="Cambria"/>
          <w:sz w:val="24"/>
          <w:szCs w:val="24"/>
          <w:lang w:val="es-ES_tradnl"/>
        </w:rPr>
        <w:t xml:space="preserve">La </w:t>
      </w:r>
      <w:r w:rsidR="0001595A">
        <w:rPr>
          <w:rFonts w:ascii="Cambria" w:hAnsi="Cambria"/>
          <w:sz w:val="24"/>
          <w:szCs w:val="24"/>
          <w:lang w:val="es-ES_tradnl"/>
        </w:rPr>
        <w:t>B</w:t>
      </w:r>
      <w:r w:rsidRPr="0001595A">
        <w:rPr>
          <w:rFonts w:ascii="Cambria" w:hAnsi="Cambria"/>
          <w:sz w:val="24"/>
          <w:szCs w:val="24"/>
          <w:lang w:val="es-ES_tradnl"/>
        </w:rPr>
        <w:t>iblia dice: “</w:t>
      </w:r>
      <w:r w:rsidR="0001595A" w:rsidRPr="0001595A">
        <w:rPr>
          <w:rFonts w:ascii="Cambria" w:hAnsi="Cambria"/>
          <w:sz w:val="24"/>
          <w:szCs w:val="24"/>
          <w:lang w:val="es-ES_tradnl"/>
        </w:rPr>
        <w:t>B</w:t>
      </w:r>
      <w:r w:rsidRPr="0001595A">
        <w:rPr>
          <w:rFonts w:ascii="Cambria" w:hAnsi="Cambria"/>
          <w:sz w:val="24"/>
          <w:szCs w:val="24"/>
          <w:lang w:val="es-ES_tradnl"/>
        </w:rPr>
        <w:t>ienaventurado</w:t>
      </w:r>
      <w:r w:rsidR="0001595A" w:rsidRPr="0001595A">
        <w:rPr>
          <w:rFonts w:ascii="Cambria" w:hAnsi="Cambria"/>
          <w:sz w:val="24"/>
          <w:szCs w:val="24"/>
          <w:lang w:val="es-ES_tradnl"/>
        </w:rPr>
        <w:t>s</w:t>
      </w:r>
      <w:r w:rsidRPr="0001595A">
        <w:rPr>
          <w:rFonts w:ascii="Cambria" w:hAnsi="Cambria"/>
          <w:sz w:val="24"/>
          <w:szCs w:val="24"/>
          <w:lang w:val="es-ES_tradnl"/>
        </w:rPr>
        <w:t xml:space="preserve"> los pobres en espíritu</w:t>
      </w:r>
      <w:r w:rsidR="0001595A" w:rsidRPr="0001595A">
        <w:rPr>
          <w:rFonts w:ascii="Cambria" w:hAnsi="Cambria"/>
          <w:sz w:val="24"/>
          <w:szCs w:val="24"/>
          <w:lang w:val="es-ES_tradnl"/>
        </w:rPr>
        <w:t>,</w:t>
      </w:r>
      <w:r w:rsidRPr="0001595A">
        <w:rPr>
          <w:rFonts w:ascii="Cambria" w:hAnsi="Cambria"/>
          <w:sz w:val="24"/>
          <w:szCs w:val="24"/>
          <w:lang w:val="es-ES_tradnl"/>
        </w:rPr>
        <w:t xml:space="preserve"> por</w:t>
      </w:r>
      <w:r w:rsidR="0001595A" w:rsidRPr="0001595A">
        <w:rPr>
          <w:rFonts w:ascii="Cambria" w:hAnsi="Cambria"/>
          <w:sz w:val="24"/>
          <w:szCs w:val="24"/>
          <w:lang w:val="es-ES_tradnl"/>
        </w:rPr>
        <w:t>que</w:t>
      </w:r>
      <w:r w:rsidRPr="0001595A">
        <w:rPr>
          <w:rFonts w:ascii="Cambria" w:hAnsi="Cambria"/>
          <w:sz w:val="24"/>
          <w:szCs w:val="24"/>
          <w:lang w:val="es-ES_tradnl"/>
        </w:rPr>
        <w:t xml:space="preserve"> de ellos es el reino de los cielos”</w:t>
      </w:r>
      <w:r w:rsidR="0001595A" w:rsidRPr="0001595A">
        <w:rPr>
          <w:rFonts w:ascii="Cambria" w:hAnsi="Cambria"/>
          <w:sz w:val="24"/>
          <w:szCs w:val="24"/>
          <w:lang w:val="es-ES_tradnl"/>
        </w:rPr>
        <w:t xml:space="preserve">. </w:t>
      </w:r>
      <w:r w:rsidRPr="0001595A">
        <w:rPr>
          <w:rFonts w:ascii="Cambria" w:hAnsi="Cambria"/>
          <w:sz w:val="24"/>
          <w:szCs w:val="24"/>
          <w:lang w:val="es-ES_tradnl"/>
        </w:rPr>
        <w:t>Mateo 5:3</w:t>
      </w:r>
      <w:r w:rsidR="0001595A" w:rsidRPr="0001595A">
        <w:rPr>
          <w:rFonts w:ascii="Cambria" w:hAnsi="Cambria"/>
          <w:sz w:val="24"/>
          <w:szCs w:val="24"/>
          <w:lang w:val="es-ES_tradnl"/>
        </w:rPr>
        <w:t>.</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lastRenderedPageBreak/>
        <w:t>Allí la palabra “pobre” no se refiere a carente de recursos económicos</w:t>
      </w:r>
      <w:r w:rsidR="0001595A" w:rsidRPr="0001595A">
        <w:rPr>
          <w:rFonts w:ascii="Cambria" w:hAnsi="Cambria"/>
          <w:sz w:val="24"/>
          <w:szCs w:val="24"/>
          <w:lang w:val="es-ES_tradnl"/>
        </w:rPr>
        <w:t>,</w:t>
      </w:r>
      <w:r w:rsidRPr="0001595A">
        <w:rPr>
          <w:rFonts w:ascii="Cambria" w:hAnsi="Cambria"/>
          <w:sz w:val="24"/>
          <w:szCs w:val="24"/>
          <w:lang w:val="es-ES_tradnl"/>
        </w:rPr>
        <w:t xml:space="preserve"> sino a dependientes, necesitados de…, el versículo se leería así: Mil veces felices los dependientes de Señor en su espíritu porque de ellos es el reino de los cielos.</w:t>
      </w:r>
    </w:p>
    <w:p w:rsidR="00A15EA3" w:rsidRPr="0001595A" w:rsidRDefault="00A15EA3" w:rsidP="0001595A">
      <w:pPr>
        <w:pStyle w:val="Prrafodelista"/>
        <w:numPr>
          <w:ilvl w:val="1"/>
          <w:numId w:val="45"/>
        </w:numPr>
        <w:spacing w:after="240" w:line="276" w:lineRule="auto"/>
        <w:ind w:left="993" w:hanging="567"/>
        <w:contextualSpacing w:val="0"/>
        <w:jc w:val="both"/>
        <w:rPr>
          <w:rFonts w:ascii="Cambria" w:hAnsi="Cambria"/>
          <w:sz w:val="24"/>
          <w:szCs w:val="24"/>
          <w:lang w:val="es-ES_tradnl"/>
        </w:rPr>
      </w:pPr>
      <w:r w:rsidRPr="0001595A">
        <w:rPr>
          <w:rFonts w:ascii="Cambria" w:hAnsi="Cambria"/>
          <w:sz w:val="24"/>
          <w:szCs w:val="24"/>
          <w:lang w:val="es-ES_tradnl"/>
        </w:rPr>
        <w:t>Nuestra total dependencia del Espíritu Santo nos permitirá alcanzar logros trascendentes para gloria de Dios y para bendición de</w:t>
      </w:r>
      <w:r w:rsidRPr="0001595A">
        <w:rPr>
          <w:lang w:val="es-ES_tradnl"/>
        </w:rPr>
        <w:t xml:space="preserve"> </w:t>
      </w:r>
      <w:r w:rsidRPr="0001595A">
        <w:rPr>
          <w:rFonts w:ascii="Cambria" w:hAnsi="Cambria"/>
          <w:sz w:val="24"/>
          <w:szCs w:val="24"/>
          <w:lang w:val="es-ES_tradnl"/>
        </w:rPr>
        <w:t>nuestras vidas, linajes y territorios</w:t>
      </w:r>
      <w:r w:rsidR="0001595A" w:rsidRPr="0001595A">
        <w:rPr>
          <w:lang w:val="es-ES_tradnl"/>
        </w:rPr>
        <w:t xml:space="preserve">. </w:t>
      </w:r>
      <w:r w:rsidRPr="0001595A">
        <w:rPr>
          <w:rFonts w:ascii="Cambria" w:hAnsi="Cambria"/>
          <w:sz w:val="24"/>
          <w:szCs w:val="24"/>
          <w:lang w:val="es-ES_tradnl"/>
        </w:rPr>
        <w:t>1</w:t>
      </w:r>
      <w:r w:rsidR="0001595A" w:rsidRPr="0001595A">
        <w:rPr>
          <w:rFonts w:ascii="Cambria" w:hAnsi="Cambria"/>
          <w:sz w:val="24"/>
          <w:szCs w:val="24"/>
          <w:lang w:val="es-ES_tradnl"/>
        </w:rPr>
        <w:t xml:space="preserve">ª </w:t>
      </w:r>
      <w:r w:rsidRPr="0001595A">
        <w:rPr>
          <w:rFonts w:ascii="Cambria" w:hAnsi="Cambria"/>
          <w:sz w:val="24"/>
          <w:szCs w:val="24"/>
          <w:lang w:val="es-ES_tradnl"/>
        </w:rPr>
        <w:t>Timoteo 6:12</w:t>
      </w:r>
      <w:r w:rsidR="0001595A" w:rsidRPr="0001595A">
        <w:rPr>
          <w:rFonts w:ascii="Cambria" w:hAnsi="Cambria"/>
          <w:sz w:val="24"/>
          <w:szCs w:val="24"/>
          <w:lang w:val="es-ES_tradnl"/>
        </w:rPr>
        <w:t>.</w:t>
      </w:r>
    </w:p>
    <w:p w:rsidR="00A15EA3" w:rsidRPr="0001595A" w:rsidRDefault="00A15EA3" w:rsidP="00A15EA3">
      <w:pPr>
        <w:spacing w:after="240" w:line="276" w:lineRule="auto"/>
        <w:jc w:val="both"/>
        <w:rPr>
          <w:b/>
          <w:lang w:val="es-ES_tradnl"/>
        </w:rPr>
      </w:pPr>
      <w:r w:rsidRPr="0001595A">
        <w:rPr>
          <w:b/>
          <w:lang w:val="es-ES_tradnl"/>
        </w:rPr>
        <w:t>Consejo final</w:t>
      </w:r>
    </w:p>
    <w:p w:rsidR="00A15EA3" w:rsidRPr="0001595A" w:rsidRDefault="00A15EA3" w:rsidP="00A15EA3">
      <w:pPr>
        <w:spacing w:after="240" w:line="276" w:lineRule="auto"/>
        <w:jc w:val="both"/>
        <w:rPr>
          <w:lang w:val="es-ES_tradnl"/>
        </w:rPr>
      </w:pPr>
      <w:r w:rsidRPr="0001595A">
        <w:rPr>
          <w:lang w:val="es-ES_tradnl"/>
        </w:rPr>
        <w:t>Dedique un tiempo el día de hoy a la oración y la adoración en su discipulado e incentive el fluir del Espíritu Santo. Deje que él le guíe en la ministración de su equipo.</w:t>
      </w:r>
    </w:p>
    <w:p w:rsidR="0015032A" w:rsidRPr="0001595A" w:rsidRDefault="00A11C62" w:rsidP="00D91B64">
      <w:pPr>
        <w:spacing w:after="240" w:line="276" w:lineRule="auto"/>
        <w:jc w:val="both"/>
        <w:rPr>
          <w:lang w:val="es-ES_tradnl"/>
        </w:rPr>
      </w:pPr>
      <w:r w:rsidRPr="0001595A">
        <w:rPr>
          <w:lang w:val="es-ES_tradnl"/>
        </w:rPr>
        <w:t>----------</w:t>
      </w:r>
      <w:r w:rsidRPr="0001595A">
        <w:rPr>
          <w:lang w:val="es-ES_tradnl"/>
        </w:rPr>
        <w:tab/>
      </w:r>
      <w:r w:rsidRPr="0001595A">
        <w:rPr>
          <w:lang w:val="es-ES_tradnl"/>
        </w:rPr>
        <w:tab/>
        <w:t>----------</w:t>
      </w:r>
      <w:r w:rsidRPr="0001595A">
        <w:rPr>
          <w:lang w:val="es-ES_tradnl"/>
        </w:rPr>
        <w:tab/>
      </w:r>
      <w:r w:rsidRPr="0001595A">
        <w:rPr>
          <w:lang w:val="es-ES_tradnl"/>
        </w:rPr>
        <w:tab/>
        <w:t>----------</w:t>
      </w:r>
      <w:r w:rsidRPr="0001595A">
        <w:rPr>
          <w:lang w:val="es-ES_tradnl"/>
        </w:rPr>
        <w:tab/>
      </w:r>
      <w:r w:rsidRPr="0001595A">
        <w:rPr>
          <w:lang w:val="es-ES_tradnl"/>
        </w:rPr>
        <w:tab/>
        <w:t>----------</w:t>
      </w:r>
      <w:r w:rsidRPr="0001595A">
        <w:rPr>
          <w:lang w:val="es-ES_tradnl"/>
        </w:rPr>
        <w:tab/>
      </w:r>
      <w:r w:rsidRPr="0001595A">
        <w:rPr>
          <w:lang w:val="es-ES_tradnl"/>
        </w:rPr>
        <w:tab/>
        <w:t>----------</w:t>
      </w:r>
    </w:p>
    <w:p w:rsidR="00EF201F" w:rsidRPr="0001595A" w:rsidRDefault="00EF201F" w:rsidP="00D91B64">
      <w:pPr>
        <w:spacing w:after="240" w:line="276" w:lineRule="auto"/>
        <w:jc w:val="both"/>
        <w:rPr>
          <w:lang w:val="es-ES_tradnl"/>
        </w:rPr>
      </w:pPr>
      <w:r w:rsidRPr="0001595A">
        <w:rPr>
          <w:lang w:val="es-ES_tradnl"/>
        </w:rPr>
        <w:t>Recuerda que somos parte del sueño de Dios en la tierra. Por lo tanto, también somos parte del compromiso de formar un millón de intercesores para ganar mil millones de personas.</w:t>
      </w:r>
    </w:p>
    <w:p w:rsidR="00EF201F" w:rsidRPr="0001595A" w:rsidRDefault="00EF201F" w:rsidP="00D91B64">
      <w:pPr>
        <w:spacing w:after="240" w:line="276" w:lineRule="auto"/>
        <w:jc w:val="both"/>
        <w:rPr>
          <w:lang w:val="es-ES_tradnl"/>
        </w:rPr>
      </w:pPr>
      <w:r w:rsidRPr="0001595A">
        <w:rPr>
          <w:lang w:val="es-ES_tradnl"/>
        </w:rPr>
        <w:t>Si aún no estas registrado en MOGLIE (Movimiento Global de Intercesión y Evangelización), aquí te dejamos el código QR para que puedas descargar la aplicación y ella te ayudará en el proceso de registro.</w:t>
      </w:r>
    </w:p>
    <w:p w:rsidR="00EF201F" w:rsidRPr="0001595A" w:rsidRDefault="00EF201F" w:rsidP="00D91B64">
      <w:pPr>
        <w:spacing w:after="240" w:line="276" w:lineRule="auto"/>
        <w:jc w:val="center"/>
        <w:rPr>
          <w:lang w:val="es-ES_tradnl"/>
        </w:rPr>
      </w:pPr>
      <w:r w:rsidRPr="0001595A">
        <w:rPr>
          <w:noProof/>
          <w:lang w:val="es-ES_tradnl" w:eastAsia="es-VE"/>
        </w:rPr>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p>
    <w:sectPr w:rsidR="00EF201F" w:rsidRPr="0001595A"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D8" w:rsidRDefault="008C0AD8">
      <w:r>
        <w:separator/>
      </w:r>
    </w:p>
  </w:endnote>
  <w:endnote w:type="continuationSeparator" w:id="0">
    <w:p w:rsidR="008C0AD8" w:rsidRDefault="008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D8" w:rsidRDefault="008C0AD8">
      <w:r>
        <w:separator/>
      </w:r>
    </w:p>
  </w:footnote>
  <w:footnote w:type="continuationSeparator" w:id="0">
    <w:p w:rsidR="008C0AD8" w:rsidRDefault="008C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16" w:rsidRDefault="00B217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00D91B64">
      <w:rPr>
        <w:b/>
        <w:sz w:val="20"/>
        <w:szCs w:val="20"/>
      </w:rPr>
      <w:t>Discipulado transformador</w:t>
    </w:r>
  </w:p>
  <w:p w:rsidR="008C0AD8" w:rsidRPr="00DD1064" w:rsidRDefault="008C0AD8" w:rsidP="00DD1064">
    <w:pPr>
      <w:spacing w:after="0"/>
      <w:jc w:val="center"/>
      <w:rPr>
        <w:sz w:val="20"/>
        <w:szCs w:val="20"/>
      </w:rPr>
    </w:pPr>
    <w:r w:rsidRPr="00902757">
      <w:rPr>
        <w:noProof/>
        <w:sz w:val="20"/>
        <w:szCs w:val="20"/>
      </w:rPr>
      <w:t xml:space="preserve">Tema </w:t>
    </w:r>
    <w:r w:rsidR="00D91B64">
      <w:rPr>
        <w:noProof/>
        <w:sz w:val="20"/>
        <w:szCs w:val="20"/>
      </w:rPr>
      <w:t>0</w:t>
    </w:r>
    <w:r w:rsidR="00A15EA3">
      <w:rPr>
        <w:noProof/>
        <w:sz w:val="20"/>
        <w:szCs w:val="20"/>
      </w:rPr>
      <w:t>3</w:t>
    </w:r>
    <w:r>
      <w:rPr>
        <w:noProof/>
        <w:sz w:val="20"/>
        <w:szCs w:val="20"/>
      </w:rPr>
      <w:t xml:space="preserve">: </w:t>
    </w:r>
    <w:r w:rsidR="0073535B" w:rsidRPr="0073535B">
      <w:rPr>
        <w:b/>
        <w:noProof/>
        <w:sz w:val="20"/>
        <w:szCs w:val="20"/>
      </w:rPr>
      <w:t xml:space="preserve">El </w:t>
    </w:r>
    <w:r w:rsidR="00A15EA3">
      <w:rPr>
        <w:b/>
        <w:noProof/>
        <w:sz w:val="20"/>
        <w:szCs w:val="20"/>
      </w:rPr>
      <w:t>gobierno del Espíritu Santo</w:t>
    </w:r>
    <w:r w:rsidR="0073535B" w:rsidRPr="0073535B">
      <w:rPr>
        <w:b/>
        <w:noProof/>
        <w:sz w:val="20"/>
        <w:szCs w:val="20"/>
      </w:rPr>
      <w:t xml:space="preserve"> en el equipo de 12</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w:t>
    </w:r>
    <w:r w:rsidR="00D91B64">
      <w:rPr>
        <w:b/>
        <w:noProof/>
        <w:sz w:val="22"/>
        <w:szCs w:val="22"/>
        <w:lang w:eastAsia="es-VE"/>
      </w:rPr>
      <w:t>0</w:t>
    </w:r>
    <w:r w:rsidR="00A15EA3">
      <w:rPr>
        <w:b/>
        <w:noProof/>
        <w:sz w:val="22"/>
        <w:szCs w:val="22"/>
        <w:lang w:eastAsia="es-VE"/>
      </w:rPr>
      <w:t>3</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sidR="00D91B64">
      <w:rPr>
        <w:b/>
        <w:noProof/>
        <w:sz w:val="22"/>
        <w:szCs w:val="22"/>
        <w:lang w:eastAsia="es-VE"/>
      </w:rPr>
      <w:t>Discipulado transformador</w:t>
    </w:r>
  </w:p>
  <w:p w:rsidR="008C0AD8" w:rsidRDefault="008C0AD8" w:rsidP="00A15EA3">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sidR="0073535B" w:rsidRPr="0073535B">
      <w:rPr>
        <w:b/>
        <w:noProof/>
        <w:sz w:val="22"/>
        <w:szCs w:val="22"/>
        <w:lang w:eastAsia="es-VE"/>
      </w:rPr>
      <w:t xml:space="preserve">El </w:t>
    </w:r>
    <w:r w:rsidR="00A15EA3">
      <w:rPr>
        <w:b/>
        <w:noProof/>
        <w:sz w:val="22"/>
        <w:szCs w:val="22"/>
        <w:lang w:eastAsia="es-VE"/>
      </w:rPr>
      <w:t>gobierno del Espíritu Santo</w:t>
    </w:r>
    <w:r w:rsidR="0073535B" w:rsidRPr="0073535B">
      <w:rPr>
        <w:b/>
        <w:noProof/>
        <w:sz w:val="22"/>
        <w:szCs w:val="22"/>
        <w:lang w:eastAsia="es-VE"/>
      </w:rPr>
      <w:t xml:space="preserve"> en el equipo de 12</w:t>
    </w:r>
  </w:p>
  <w:p w:rsidR="008C0AD8" w:rsidRPr="00430881" w:rsidRDefault="00D91B64" w:rsidP="008E4864">
    <w:pPr>
      <w:spacing w:after="0"/>
      <w:jc w:val="right"/>
      <w:rPr>
        <w:b/>
        <w:noProof/>
        <w:sz w:val="22"/>
        <w:szCs w:val="22"/>
        <w:lang w:eastAsia="es-VE"/>
      </w:rPr>
    </w:pPr>
    <w:r>
      <w:rPr>
        <w:b/>
        <w:noProof/>
        <w:sz w:val="22"/>
        <w:szCs w:val="22"/>
        <w:lang w:eastAsia="es-VE"/>
      </w:rPr>
      <w:t>Pr</w:t>
    </w:r>
    <w:r w:rsidR="00A15EA3">
      <w:rPr>
        <w:b/>
        <w:noProof/>
        <w:sz w:val="22"/>
        <w:szCs w:val="22"/>
        <w:lang w:eastAsia="es-VE"/>
      </w:rPr>
      <w:t>a</w:t>
    </w:r>
    <w:r>
      <w:rPr>
        <w:b/>
        <w:noProof/>
        <w:sz w:val="22"/>
        <w:szCs w:val="22"/>
        <w:lang w:eastAsia="es-VE"/>
      </w:rPr>
      <w:t xml:space="preserve">. Ap. </w:t>
    </w:r>
    <w:r w:rsidR="00A15EA3">
      <w:rPr>
        <w:b/>
        <w:noProof/>
        <w:sz w:val="22"/>
        <w:szCs w:val="22"/>
        <w:lang w:eastAsia="es-VE"/>
      </w:rPr>
      <w:t>Doriana de</w:t>
    </w:r>
    <w:r w:rsidR="0073535B">
      <w:rPr>
        <w:b/>
        <w:noProof/>
        <w:sz w:val="22"/>
        <w:szCs w:val="22"/>
        <w:lang w:eastAsia="es-VE"/>
      </w:rPr>
      <w:t xml:space="preserve"> Maldonado</w:t>
    </w:r>
  </w:p>
  <w:p w:rsidR="008C0AD8" w:rsidRPr="00430881" w:rsidRDefault="0001595A" w:rsidP="008E4864">
    <w:pPr>
      <w:spacing w:after="0"/>
      <w:jc w:val="right"/>
      <w:rPr>
        <w:noProof/>
        <w:sz w:val="22"/>
        <w:szCs w:val="22"/>
        <w:lang w:eastAsia="es-VE"/>
      </w:rPr>
    </w:pPr>
    <w:hyperlink r:id="rId2" w:history="1">
      <w:r w:rsidR="008C0AD8"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4334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1"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B4DD5"/>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901C4E"/>
    <w:multiLevelType w:val="multilevel"/>
    <w:tmpl w:val="097C2B80"/>
    <w:lvl w:ilvl="0">
      <w:start w:val="1"/>
      <w:numFmt w:val="decimal"/>
      <w:lvlText w:val="%1."/>
      <w:lvlJc w:val="left"/>
      <w:pPr>
        <w:ind w:left="360" w:hanging="360"/>
      </w:pPr>
      <w:rPr>
        <w:b/>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9"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15:restartNumberingAfterBreak="0">
    <w:nsid w:val="712A2252"/>
    <w:multiLevelType w:val="multilevel"/>
    <w:tmpl w:val="1B0CF3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DC248C"/>
    <w:multiLevelType w:val="hybridMultilevel"/>
    <w:tmpl w:val="7D4E82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2"/>
  </w:num>
  <w:num w:numId="3">
    <w:abstractNumId w:val="15"/>
  </w:num>
  <w:num w:numId="4">
    <w:abstractNumId w:val="8"/>
  </w:num>
  <w:num w:numId="5">
    <w:abstractNumId w:val="26"/>
  </w:num>
  <w:num w:numId="6">
    <w:abstractNumId w:val="25"/>
  </w:num>
  <w:num w:numId="7">
    <w:abstractNumId w:val="23"/>
  </w:num>
  <w:num w:numId="8">
    <w:abstractNumId w:val="44"/>
  </w:num>
  <w:num w:numId="9">
    <w:abstractNumId w:val="37"/>
  </w:num>
  <w:num w:numId="10">
    <w:abstractNumId w:val="42"/>
  </w:num>
  <w:num w:numId="11">
    <w:abstractNumId w:val="32"/>
  </w:num>
  <w:num w:numId="12">
    <w:abstractNumId w:val="10"/>
  </w:num>
  <w:num w:numId="13">
    <w:abstractNumId w:val="38"/>
  </w:num>
  <w:num w:numId="14">
    <w:abstractNumId w:val="3"/>
  </w:num>
  <w:num w:numId="15">
    <w:abstractNumId w:val="7"/>
  </w:num>
  <w:num w:numId="16">
    <w:abstractNumId w:val="6"/>
  </w:num>
  <w:num w:numId="17">
    <w:abstractNumId w:val="36"/>
  </w:num>
  <w:num w:numId="18">
    <w:abstractNumId w:val="19"/>
  </w:num>
  <w:num w:numId="19">
    <w:abstractNumId w:val="11"/>
  </w:num>
  <w:num w:numId="20">
    <w:abstractNumId w:val="29"/>
  </w:num>
  <w:num w:numId="21">
    <w:abstractNumId w:val="14"/>
  </w:num>
  <w:num w:numId="22">
    <w:abstractNumId w:val="17"/>
  </w:num>
  <w:num w:numId="23">
    <w:abstractNumId w:val="2"/>
  </w:num>
  <w:num w:numId="24">
    <w:abstractNumId w:val="12"/>
  </w:num>
  <w:num w:numId="25">
    <w:abstractNumId w:val="20"/>
  </w:num>
  <w:num w:numId="26">
    <w:abstractNumId w:val="34"/>
  </w:num>
  <w:num w:numId="27">
    <w:abstractNumId w:val="39"/>
  </w:num>
  <w:num w:numId="28">
    <w:abstractNumId w:val="13"/>
  </w:num>
  <w:num w:numId="29">
    <w:abstractNumId w:val="16"/>
  </w:num>
  <w:num w:numId="30">
    <w:abstractNumId w:val="18"/>
  </w:num>
  <w:num w:numId="31">
    <w:abstractNumId w:val="27"/>
  </w:num>
  <w:num w:numId="32">
    <w:abstractNumId w:val="9"/>
  </w:num>
  <w:num w:numId="33">
    <w:abstractNumId w:val="5"/>
  </w:num>
  <w:num w:numId="34">
    <w:abstractNumId w:val="24"/>
  </w:num>
  <w:num w:numId="35">
    <w:abstractNumId w:val="33"/>
  </w:num>
  <w:num w:numId="36">
    <w:abstractNumId w:val="21"/>
  </w:num>
  <w:num w:numId="37">
    <w:abstractNumId w:val="41"/>
  </w:num>
  <w:num w:numId="38">
    <w:abstractNumId w:val="1"/>
  </w:num>
  <w:num w:numId="39">
    <w:abstractNumId w:val="28"/>
  </w:num>
  <w:num w:numId="40">
    <w:abstractNumId w:val="30"/>
  </w:num>
  <w:num w:numId="41">
    <w:abstractNumId w:val="4"/>
  </w:num>
  <w:num w:numId="42">
    <w:abstractNumId w:val="40"/>
  </w:num>
  <w:num w:numId="43">
    <w:abstractNumId w:val="43"/>
  </w:num>
  <w:num w:numId="44">
    <w:abstractNumId w:val="35"/>
  </w:num>
  <w:num w:numId="4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595A"/>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17FD"/>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6E29"/>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35B"/>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494"/>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5EA3"/>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716"/>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84D"/>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168"/>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87E09"/>
    <w:rsid w:val="00D90977"/>
    <w:rsid w:val="00D911EE"/>
    <w:rsid w:val="00D91B64"/>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6FE"/>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F6B99F"/>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 w:type="character" w:styleId="Mencinsinresolver">
    <w:name w:val="Unresolved Mention"/>
    <w:basedOn w:val="Fuentedeprrafopredeter"/>
    <w:uiPriority w:val="99"/>
    <w:semiHidden/>
    <w:unhideWhenUsed/>
    <w:rsid w:val="00CD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03878561">
      <w:bodyDiv w:val="1"/>
      <w:marLeft w:val="0"/>
      <w:marRight w:val="0"/>
      <w:marTop w:val="0"/>
      <w:marBottom w:val="0"/>
      <w:divBdr>
        <w:top w:val="none" w:sz="0" w:space="0" w:color="auto"/>
        <w:left w:val="none" w:sz="0" w:space="0" w:color="auto"/>
        <w:bottom w:val="none" w:sz="0" w:space="0" w:color="auto"/>
        <w:right w:val="none" w:sz="0" w:space="0" w:color="auto"/>
      </w:divBdr>
      <w:divsChild>
        <w:div w:id="1498040159">
          <w:marLeft w:val="240"/>
          <w:marRight w:val="0"/>
          <w:marTop w:val="240"/>
          <w:marBottom w:val="240"/>
          <w:divBdr>
            <w:top w:val="none" w:sz="0" w:space="0" w:color="auto"/>
            <w:left w:val="none" w:sz="0" w:space="0" w:color="auto"/>
            <w:bottom w:val="none" w:sz="0" w:space="0" w:color="auto"/>
            <w:right w:val="none" w:sz="0" w:space="0" w:color="auto"/>
          </w:divBdr>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39018-53BA-574D-903C-05DDBAB5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944</Words>
  <Characters>4623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5556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2021-05-31T01:57:00Z</cp:lastPrinted>
  <dcterms:created xsi:type="dcterms:W3CDTF">2021-05-31T01:35:00Z</dcterms:created>
  <dcterms:modified xsi:type="dcterms:W3CDTF">2021-05-31T01:57:00Z</dcterms:modified>
</cp:coreProperties>
</file>