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5387A" w:rsidRPr="00716813" w:rsidRDefault="006058FE" w:rsidP="00911261">
      <w:pPr>
        <w:spacing w:after="0" w:line="276" w:lineRule="auto"/>
        <w:jc w:val="center"/>
        <w:rPr>
          <w:b/>
          <w:lang w:val="es-ES_tradnl"/>
        </w:rPr>
      </w:pPr>
      <w:r>
        <w:rPr>
          <w:b/>
          <w:lang w:val="es-ES_tradnl"/>
        </w:rPr>
        <w:t>Visualiza tu cambio</w:t>
      </w:r>
      <w:bookmarkStart w:id="0" w:name="_GoBack"/>
      <w:bookmarkEnd w:id="0"/>
    </w:p>
    <w:p w:rsidR="00911261" w:rsidRPr="00716813" w:rsidRDefault="00F21924" w:rsidP="00776DCA">
      <w:pPr>
        <w:tabs>
          <w:tab w:val="center" w:pos="4681"/>
          <w:tab w:val="left" w:pos="6390"/>
        </w:tabs>
        <w:spacing w:after="240" w:line="276" w:lineRule="auto"/>
        <w:jc w:val="center"/>
        <w:rPr>
          <w:b/>
          <w:lang w:val="es-ES_tradnl"/>
        </w:rPr>
      </w:pPr>
      <w:r w:rsidRPr="00716813">
        <w:rPr>
          <w:b/>
          <w:lang w:val="es-ES_tradnl"/>
        </w:rPr>
        <w:t>1º Crónicas 4:10</w:t>
      </w:r>
    </w:p>
    <w:p w:rsidR="00F21924" w:rsidRPr="00716813" w:rsidRDefault="00F21924" w:rsidP="00F21924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ES_tradnl"/>
        </w:rPr>
      </w:pPr>
      <w:r w:rsidRPr="00716813">
        <w:rPr>
          <w:b/>
          <w:bCs/>
          <w:i/>
          <w:vertAlign w:val="superscript"/>
          <w:lang w:val="es-ES_tradnl"/>
        </w:rPr>
        <w:t>10 </w:t>
      </w:r>
      <w:r w:rsidRPr="00716813">
        <w:rPr>
          <w:i/>
          <w:lang w:val="es-ES_tradnl"/>
        </w:rPr>
        <w:t>E invocó Jabes al Dios de Israel, diciendo: !!Oh, si me dieras bendición, y ensancharas mi territorio, y si tu mano estuviera conmigo, y me libraras de mal, para que no me dañe! Y le otorgó Dios lo que pidió.</w:t>
      </w:r>
    </w:p>
    <w:p w:rsidR="00F21924" w:rsidRPr="00716813" w:rsidRDefault="00F21924" w:rsidP="00F21924">
      <w:pPr>
        <w:spacing w:after="240" w:line="276" w:lineRule="auto"/>
        <w:jc w:val="both"/>
        <w:rPr>
          <w:lang w:val="es-ES_tradnl"/>
        </w:rPr>
      </w:pPr>
      <w:r w:rsidRPr="00716813">
        <w:rPr>
          <w:lang w:val="es-ES_tradnl"/>
        </w:rPr>
        <w:t>En las dos lecciones anteriores se nos establecieron principios claves para poder entrar en el próximo año 2022 enfocados y listos para esos nuevos desafíos que enfrentaremos con valentía y determinación.</w:t>
      </w:r>
    </w:p>
    <w:p w:rsidR="00F21924" w:rsidRPr="00716813" w:rsidRDefault="00F21924" w:rsidP="00F21924">
      <w:pPr>
        <w:spacing w:after="240" w:line="276" w:lineRule="auto"/>
        <w:jc w:val="both"/>
        <w:rPr>
          <w:lang w:val="es-ES_tradnl"/>
        </w:rPr>
      </w:pPr>
      <w:r w:rsidRPr="00716813">
        <w:rPr>
          <w:lang w:val="es-ES_tradnl"/>
        </w:rPr>
        <w:t>Recordemos:</w:t>
      </w:r>
    </w:p>
    <w:p w:rsidR="00F21924" w:rsidRPr="00716813" w:rsidRDefault="00F21924" w:rsidP="00F21924">
      <w:pPr>
        <w:spacing w:after="240" w:line="276" w:lineRule="auto"/>
        <w:jc w:val="both"/>
        <w:rPr>
          <w:lang w:val="es-ES_tradnl"/>
        </w:rPr>
      </w:pPr>
      <w:r w:rsidRPr="00716813">
        <w:rPr>
          <w:lang w:val="es-ES_tradnl"/>
        </w:rPr>
        <w:t>Debemos reconocer que atravesamos este año por la gracia de Dios.</w:t>
      </w:r>
    </w:p>
    <w:p w:rsidR="0043358A" w:rsidRPr="00716813" w:rsidRDefault="00F21924" w:rsidP="00F21924">
      <w:pPr>
        <w:spacing w:after="240" w:line="276" w:lineRule="auto"/>
        <w:jc w:val="both"/>
        <w:rPr>
          <w:lang w:val="es-ES_tradnl"/>
        </w:rPr>
      </w:pPr>
      <w:r w:rsidRPr="00716813">
        <w:rPr>
          <w:lang w:val="es-ES_tradnl"/>
        </w:rPr>
        <w:t>Debes evaluar tu año desde lo que Dios dice que hará contigo.</w:t>
      </w:r>
    </w:p>
    <w:p w:rsidR="00F21924" w:rsidRPr="00716813" w:rsidRDefault="00F21924" w:rsidP="00F21924">
      <w:pPr>
        <w:spacing w:after="240" w:line="276" w:lineRule="auto"/>
        <w:jc w:val="both"/>
        <w:rPr>
          <w:lang w:val="es-ES_tradnl"/>
        </w:rPr>
      </w:pPr>
      <w:r w:rsidRPr="00716813">
        <w:rPr>
          <w:lang w:val="es-ES_tradnl"/>
        </w:rPr>
        <w:t xml:space="preserve">Además se nos dijo: </w:t>
      </w:r>
      <w:r w:rsidR="0043358A" w:rsidRPr="00716813">
        <w:rPr>
          <w:lang w:val="es-ES_tradnl"/>
        </w:rPr>
        <w:t>c</w:t>
      </w:r>
      <w:r w:rsidRPr="00716813">
        <w:rPr>
          <w:lang w:val="es-ES_tradnl"/>
        </w:rPr>
        <w:t xml:space="preserve">orrige lo deficiente y acepta que todo cambió, y por ende </w:t>
      </w:r>
      <w:r w:rsidR="0043358A" w:rsidRPr="00716813">
        <w:rPr>
          <w:lang w:val="es-ES_tradnl"/>
        </w:rPr>
        <w:t xml:space="preserve">tú </w:t>
      </w:r>
      <w:r w:rsidRPr="00716813">
        <w:rPr>
          <w:lang w:val="es-ES_tradnl"/>
        </w:rPr>
        <w:t>debes cambiar.</w:t>
      </w:r>
    </w:p>
    <w:p w:rsidR="00F21924" w:rsidRPr="00716813" w:rsidRDefault="00F21924" w:rsidP="00F21924">
      <w:pPr>
        <w:spacing w:after="240" w:line="276" w:lineRule="auto"/>
        <w:jc w:val="both"/>
        <w:rPr>
          <w:lang w:val="es-ES_tradnl"/>
        </w:rPr>
      </w:pPr>
      <w:r w:rsidRPr="00716813">
        <w:rPr>
          <w:lang w:val="es-ES_tradnl"/>
        </w:rPr>
        <w:t>Uno de los peligros que podemos correr, es que en medio de nuestra evaluación integral, nos quedamos estancados en resaltar nuestras fallas</w:t>
      </w:r>
      <w:r w:rsidR="0043358A" w:rsidRPr="00716813">
        <w:rPr>
          <w:lang w:val="es-ES_tradnl"/>
        </w:rPr>
        <w:t>,</w:t>
      </w:r>
      <w:r w:rsidRPr="00716813">
        <w:rPr>
          <w:lang w:val="es-ES_tradnl"/>
        </w:rPr>
        <w:t xml:space="preserve"> </w:t>
      </w:r>
      <w:r w:rsidR="0043358A" w:rsidRPr="00716813">
        <w:rPr>
          <w:lang w:val="es-ES_tradnl"/>
        </w:rPr>
        <w:t>perdiendo así</w:t>
      </w:r>
      <w:r w:rsidRPr="00716813">
        <w:rPr>
          <w:lang w:val="es-ES_tradnl"/>
        </w:rPr>
        <w:t xml:space="preserve"> de vista lo que tenemos por conquistar. Ante los problemas y las circunstancias tenemos dos opciones: </w:t>
      </w:r>
      <w:r w:rsidR="0043358A" w:rsidRPr="00716813">
        <w:rPr>
          <w:lang w:val="es-ES_tradnl"/>
        </w:rPr>
        <w:t>n</w:t>
      </w:r>
      <w:r w:rsidRPr="00716813">
        <w:rPr>
          <w:lang w:val="es-ES_tradnl"/>
        </w:rPr>
        <w:t>os extendemos a lo que tenemos delante</w:t>
      </w:r>
      <w:r w:rsidR="0043358A" w:rsidRPr="00716813">
        <w:rPr>
          <w:lang w:val="es-ES_tradnl"/>
        </w:rPr>
        <w:t>,</w:t>
      </w:r>
      <w:r w:rsidRPr="00716813">
        <w:rPr>
          <w:lang w:val="es-ES_tradnl"/>
        </w:rPr>
        <w:t xml:space="preserve"> o somos presa de la condenación y nos quedamos en el mismo sitio.</w:t>
      </w:r>
    </w:p>
    <w:p w:rsidR="0043358A" w:rsidRPr="00716813" w:rsidRDefault="00F21924" w:rsidP="00F21924">
      <w:pPr>
        <w:pStyle w:val="Prrafodelista"/>
        <w:numPr>
          <w:ilvl w:val="0"/>
          <w:numId w:val="48"/>
        </w:numPr>
        <w:spacing w:after="240" w:line="276" w:lineRule="auto"/>
        <w:ind w:left="425" w:hanging="425"/>
        <w:contextualSpacing w:val="0"/>
        <w:jc w:val="both"/>
        <w:rPr>
          <w:b/>
          <w:lang w:val="es-ES_tradnl"/>
        </w:rPr>
      </w:pPr>
      <w:r w:rsidRPr="00716813">
        <w:rPr>
          <w:b/>
          <w:lang w:val="es-ES_tradnl"/>
        </w:rPr>
        <w:t>Jabes supo visualizar su futuro de gloria y se determinó a romper toda maldición</w:t>
      </w:r>
    </w:p>
    <w:p w:rsidR="00E04863" w:rsidRPr="00716813" w:rsidRDefault="00F21924" w:rsidP="0043358A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b/>
          <w:lang w:val="es-ES_tradnl"/>
        </w:rPr>
      </w:pPr>
      <w:r w:rsidRPr="00716813">
        <w:rPr>
          <w:lang w:val="es-ES_tradnl"/>
        </w:rPr>
        <w:t xml:space="preserve">Visualizar no es imaginar: </w:t>
      </w:r>
      <w:r w:rsidR="0043358A" w:rsidRPr="00716813">
        <w:rPr>
          <w:lang w:val="es-ES_tradnl"/>
        </w:rPr>
        <w:t>l</w:t>
      </w:r>
      <w:r w:rsidRPr="00716813">
        <w:rPr>
          <w:lang w:val="es-ES_tradnl"/>
        </w:rPr>
        <w:t xml:space="preserve">a visualización es la capacidad que </w:t>
      </w:r>
      <w:r w:rsidRPr="00716813">
        <w:rPr>
          <w:u w:val="single"/>
          <w:lang w:val="es-ES_tradnl"/>
        </w:rPr>
        <w:t>todos</w:t>
      </w:r>
      <w:r w:rsidRPr="00716813">
        <w:rPr>
          <w:lang w:val="es-ES_tradnl"/>
        </w:rPr>
        <w:t xml:space="preserve"> poseemos de crear una imagen mental clara de aquello que deseamos lograr, como si ya lo hubiésemos alcanzado.</w:t>
      </w:r>
    </w:p>
    <w:p w:rsidR="00E04863" w:rsidRPr="00716813" w:rsidRDefault="00F21924" w:rsidP="0043358A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b/>
          <w:lang w:val="es-ES_tradnl"/>
        </w:rPr>
      </w:pPr>
      <w:r w:rsidRPr="00716813">
        <w:rPr>
          <w:lang w:val="es-ES_tradnl"/>
        </w:rPr>
        <w:t xml:space="preserve">Esta realidad la afirmamos según Hebreos 11:1 </w:t>
      </w:r>
      <w:r w:rsidRPr="00716813">
        <w:rPr>
          <w:i/>
          <w:lang w:val="es-ES_tradnl"/>
        </w:rPr>
        <w:t>“Es, pues, la fe la certeza de lo que se espera, la convicción de lo que no se ve.”</w:t>
      </w:r>
    </w:p>
    <w:p w:rsidR="00E04863" w:rsidRPr="00716813" w:rsidRDefault="00F21924" w:rsidP="00F21924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b/>
          <w:lang w:val="es-ES_tradnl"/>
        </w:rPr>
      </w:pPr>
      <w:r w:rsidRPr="00716813">
        <w:rPr>
          <w:lang w:val="es-ES_tradnl"/>
        </w:rPr>
        <w:t>¿Sobre qué base vamos a construir nuestro 2022, sobre lo malo o sobre todo lo bueno que dijo el Señor de nosotros?</w:t>
      </w:r>
    </w:p>
    <w:p w:rsidR="00E04863" w:rsidRPr="00716813" w:rsidRDefault="00F21924" w:rsidP="00F21924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b/>
          <w:lang w:val="es-ES_tradnl"/>
        </w:rPr>
      </w:pPr>
      <w:r w:rsidRPr="00716813">
        <w:rPr>
          <w:lang w:val="es-ES_tradnl"/>
        </w:rPr>
        <w:t>Jabes aprendió a vivir con un nombre que él no escogió</w:t>
      </w:r>
      <w:r w:rsidR="00E04863" w:rsidRPr="00716813">
        <w:rPr>
          <w:lang w:val="es-ES_tradnl"/>
        </w:rPr>
        <w:t>, su nombre significaba</w:t>
      </w:r>
      <w:r w:rsidRPr="00716813">
        <w:rPr>
          <w:lang w:val="es-ES_tradnl"/>
        </w:rPr>
        <w:t xml:space="preserve"> dolor, angustia. Las circunstancias actuales no las escogimos nosotros</w:t>
      </w:r>
      <w:r w:rsidR="00E04863" w:rsidRPr="00716813">
        <w:rPr>
          <w:lang w:val="es-ES_tradnl"/>
        </w:rPr>
        <w:t>,</w:t>
      </w:r>
      <w:r w:rsidRPr="00716813">
        <w:rPr>
          <w:lang w:val="es-ES_tradnl"/>
        </w:rPr>
        <w:t xml:space="preserve"> ni somos culpables de este desastre llamado plandemia, pero sí somos responsables de no dejarnos anular nuestro futuro glorioso. Por eso declaramos el 2021 como el año de nuestras cosechas compensatorias</w:t>
      </w:r>
      <w:r w:rsidR="00E04863" w:rsidRPr="00716813">
        <w:rPr>
          <w:lang w:val="es-ES_tradnl"/>
        </w:rPr>
        <w:t>,</w:t>
      </w:r>
      <w:r w:rsidRPr="00716813">
        <w:rPr>
          <w:lang w:val="es-ES_tradnl"/>
        </w:rPr>
        <w:t xml:space="preserve"> y las estamos recibiendo.</w:t>
      </w:r>
    </w:p>
    <w:p w:rsidR="00F21924" w:rsidRPr="00716813" w:rsidRDefault="00F21924" w:rsidP="00F21924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b/>
          <w:lang w:val="es-ES_tradnl"/>
        </w:rPr>
      </w:pPr>
      <w:r w:rsidRPr="00716813">
        <w:rPr>
          <w:lang w:val="es-ES_tradnl"/>
        </w:rPr>
        <w:lastRenderedPageBreak/>
        <w:t>Todos nosotros podemos sobreponernos a adversidades, críticas, traiciones, etc.</w:t>
      </w:r>
      <w:r w:rsidR="00E04863" w:rsidRPr="00716813">
        <w:rPr>
          <w:lang w:val="es-ES_tradnl"/>
        </w:rPr>
        <w:t xml:space="preserve"> </w:t>
      </w:r>
      <w:r w:rsidRPr="00716813">
        <w:rPr>
          <w:lang w:val="es-ES_tradnl"/>
        </w:rPr>
        <w:t>Filip</w:t>
      </w:r>
      <w:r w:rsidR="00E04863" w:rsidRPr="00716813">
        <w:rPr>
          <w:lang w:val="es-ES_tradnl"/>
        </w:rPr>
        <w:t>enses</w:t>
      </w:r>
      <w:r w:rsidRPr="00716813">
        <w:rPr>
          <w:lang w:val="es-ES_tradnl"/>
        </w:rPr>
        <w:t xml:space="preserve"> 4.13.</w:t>
      </w:r>
    </w:p>
    <w:p w:rsidR="00F21924" w:rsidRPr="00716813" w:rsidRDefault="00F21924" w:rsidP="00E04863">
      <w:pPr>
        <w:pStyle w:val="Prrafodelista"/>
        <w:numPr>
          <w:ilvl w:val="0"/>
          <w:numId w:val="48"/>
        </w:numPr>
        <w:spacing w:after="240" w:line="276" w:lineRule="auto"/>
        <w:ind w:left="425" w:hanging="425"/>
        <w:contextualSpacing w:val="0"/>
        <w:jc w:val="both"/>
        <w:rPr>
          <w:b/>
          <w:lang w:val="es-ES_tradnl"/>
        </w:rPr>
      </w:pPr>
      <w:r w:rsidRPr="00716813">
        <w:rPr>
          <w:b/>
          <w:lang w:val="es-ES_tradnl"/>
        </w:rPr>
        <w:t>Jabes no solo se sobrepone a un nombre doloroso, llega a ser ilustre, más que sus hermanos. Vers. 9</w:t>
      </w:r>
      <w:r w:rsidR="00E04863" w:rsidRPr="00716813">
        <w:rPr>
          <w:b/>
          <w:lang w:val="es-ES_tradnl"/>
        </w:rPr>
        <w:t>.</w:t>
      </w:r>
    </w:p>
    <w:p w:rsidR="00E04863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El cambio prueba quienes somos y quienes decimos ser.</w:t>
      </w:r>
    </w:p>
    <w:p w:rsidR="00F21924" w:rsidRPr="00716813" w:rsidRDefault="00F21924" w:rsidP="00E04863">
      <w:pPr>
        <w:pStyle w:val="Prrafodelista"/>
        <w:numPr>
          <w:ilvl w:val="2"/>
          <w:numId w:val="48"/>
        </w:numPr>
        <w:spacing w:after="240" w:line="276" w:lineRule="auto"/>
        <w:ind w:left="1701" w:hanging="708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Cuando creas en tu mente una nueva imagen, tu nueva realidad en Cristo; pronto verás c</w:t>
      </w:r>
      <w:r w:rsidR="00E04863" w:rsidRPr="00716813">
        <w:rPr>
          <w:lang w:val="es-ES_tradnl"/>
        </w:rPr>
        <w:t>ó</w:t>
      </w:r>
      <w:r w:rsidRPr="00716813">
        <w:rPr>
          <w:lang w:val="es-ES_tradnl"/>
        </w:rPr>
        <w:t>mo el Espíritu Santo comenzará a ayudarte a que tu realidad exterior sea consistente con tu nueva realidad interior</w:t>
      </w:r>
      <w:r w:rsidR="00E04863" w:rsidRPr="00716813">
        <w:rPr>
          <w:lang w:val="es-ES_tradnl"/>
        </w:rPr>
        <w:t>,</w:t>
      </w:r>
      <w:r w:rsidRPr="00716813">
        <w:rPr>
          <w:lang w:val="es-ES_tradnl"/>
        </w:rPr>
        <w:t xml:space="preserve"> y con las metas que te hayas propuesto. La clave es ir a la fuente correcta</w:t>
      </w:r>
      <w:r w:rsidR="00E04863" w:rsidRPr="00716813">
        <w:rPr>
          <w:lang w:val="es-ES_tradnl"/>
        </w:rPr>
        <w:t>.</w:t>
      </w:r>
    </w:p>
    <w:p w:rsidR="00E04863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 xml:space="preserve">Debemos dirigir nuestra oración y proyectos al Dios de pacto. </w:t>
      </w:r>
      <w:r w:rsidRPr="00716813">
        <w:rPr>
          <w:i/>
          <w:lang w:val="es-ES_tradnl"/>
        </w:rPr>
        <w:t xml:space="preserve">“E invocó Jabes al Dios de </w:t>
      </w:r>
      <w:r w:rsidR="00716813" w:rsidRPr="00716813">
        <w:rPr>
          <w:i/>
          <w:lang w:val="es-ES_tradnl"/>
        </w:rPr>
        <w:t>Israel.</w:t>
      </w:r>
      <w:r w:rsidRPr="00716813">
        <w:rPr>
          <w:i/>
          <w:lang w:val="es-ES_tradnl"/>
        </w:rPr>
        <w:t>”</w:t>
      </w:r>
    </w:p>
    <w:p w:rsidR="00F21924" w:rsidRPr="00716813" w:rsidRDefault="00F21924" w:rsidP="00E04863">
      <w:pPr>
        <w:pStyle w:val="Prrafodelista"/>
        <w:numPr>
          <w:ilvl w:val="2"/>
          <w:numId w:val="48"/>
        </w:numPr>
        <w:spacing w:after="240" w:line="276" w:lineRule="auto"/>
        <w:ind w:left="1701" w:hanging="708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 xml:space="preserve">Hay una realidad que va más allá de lo que pedimos o entendemos, esa realidad está basada en lo que Dios dice en su palabra. </w:t>
      </w:r>
      <w:r w:rsidRPr="00716813">
        <w:rPr>
          <w:i/>
          <w:lang w:val="es-ES_tradnl"/>
        </w:rPr>
        <w:t xml:space="preserve">Y el Dios de paz que resucitó de los muertos a nuestro Señor Jesucristo, el gran pastor de las ovejas, por la sangre del pacto eterno, </w:t>
      </w:r>
      <w:r w:rsidRPr="00716813">
        <w:rPr>
          <w:b/>
          <w:i/>
          <w:vertAlign w:val="superscript"/>
          <w:lang w:val="es-ES_tradnl"/>
        </w:rPr>
        <w:t>21</w:t>
      </w:r>
      <w:r w:rsidRPr="00716813">
        <w:rPr>
          <w:i/>
          <w:lang w:val="es-ES_tradnl"/>
        </w:rPr>
        <w:t xml:space="preserve"> os haga aptos en toda obra buena para que hagáis su voluntad, </w:t>
      </w:r>
      <w:r w:rsidRPr="00716813">
        <w:rPr>
          <w:i/>
          <w:u w:val="single"/>
          <w:lang w:val="es-ES_tradnl"/>
        </w:rPr>
        <w:t>haciendo él en vosotros lo que es agradable delante de él por Jesucristo</w:t>
      </w:r>
      <w:r w:rsidRPr="00716813">
        <w:rPr>
          <w:i/>
          <w:lang w:val="es-ES_tradnl"/>
        </w:rPr>
        <w:t>; al cual sea la gloria por los siglos de los siglos. Amén.</w:t>
      </w:r>
      <w:r w:rsidRPr="00716813">
        <w:rPr>
          <w:lang w:val="es-ES_tradnl"/>
        </w:rPr>
        <w:t xml:space="preserve"> Hebreos 13:20</w:t>
      </w:r>
      <w:r w:rsidR="00E04863" w:rsidRPr="00716813">
        <w:rPr>
          <w:lang w:val="es-ES_tradnl"/>
        </w:rPr>
        <w:t>-21.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 xml:space="preserve">Jabes no se adaptó al nombre de dolor que le impusieron, </w:t>
      </w:r>
      <w:r w:rsidR="00E04863" w:rsidRPr="00716813">
        <w:rPr>
          <w:lang w:val="es-ES_tradnl"/>
        </w:rPr>
        <w:t>é</w:t>
      </w:r>
      <w:r w:rsidRPr="00716813">
        <w:rPr>
          <w:lang w:val="es-ES_tradnl"/>
        </w:rPr>
        <w:t>l vio más allá de su triste realidad. Debemos sobreponernos a toda esta realidad perversa que el sistema busca imponernos</w:t>
      </w:r>
      <w:r w:rsidR="00E04863" w:rsidRPr="00716813">
        <w:rPr>
          <w:lang w:val="es-ES_tradnl"/>
        </w:rPr>
        <w:t>,</w:t>
      </w:r>
      <w:r w:rsidRPr="00716813">
        <w:rPr>
          <w:lang w:val="es-ES_tradnl"/>
        </w:rPr>
        <w:t xml:space="preserve"> y para eso debemos desarrollar nuestra madurez para hacer los cambios necesarios.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Como hijos discípulos de CCN</w:t>
      </w:r>
      <w:r w:rsidR="00E04863" w:rsidRPr="00716813">
        <w:rPr>
          <w:lang w:val="es-ES_tradnl"/>
        </w:rPr>
        <w:t>,</w:t>
      </w:r>
      <w:r w:rsidRPr="00716813">
        <w:rPr>
          <w:lang w:val="es-ES_tradnl"/>
        </w:rPr>
        <w:t xml:space="preserve"> entendamos que hay dos agendas por sostener, la agenda virtual y la presencial, eso no se negocia. Acabemos con toda excusa en nuestros discípulos.</w:t>
      </w:r>
    </w:p>
    <w:p w:rsidR="00F21924" w:rsidRPr="00716813" w:rsidRDefault="00F21924" w:rsidP="00E04863">
      <w:pPr>
        <w:pStyle w:val="Prrafodelista"/>
        <w:numPr>
          <w:ilvl w:val="0"/>
          <w:numId w:val="48"/>
        </w:numPr>
        <w:spacing w:after="240" w:line="276" w:lineRule="auto"/>
        <w:ind w:left="425" w:hanging="425"/>
        <w:contextualSpacing w:val="0"/>
        <w:jc w:val="both"/>
        <w:rPr>
          <w:b/>
          <w:lang w:val="es-ES_tradnl"/>
        </w:rPr>
      </w:pPr>
      <w:r w:rsidRPr="00716813">
        <w:rPr>
          <w:b/>
          <w:lang w:val="es-ES_tradnl"/>
        </w:rPr>
        <w:t>Debemos saber cómo orar y cómo pedir.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Quiero tu bendición, deseo que me bendigas (v.10). El poder de la visualización desempeña un papel importante en el funcionamiento de nuestra mente y en el proceso de aquello que Dios desea manifestar en nuestra vida, porque tiene un gran poder sobre nuestras emociones, nuestras acciones y nuestro organismo.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 xml:space="preserve">Dios le hizo visualizar a Abraham su cosecha. </w:t>
      </w:r>
      <w:r w:rsidRPr="00716813">
        <w:rPr>
          <w:i/>
          <w:lang w:val="es-ES_tradnl"/>
        </w:rPr>
        <w:t>Y lo llevó fuera, y le dijo: Mira ahora los cielos, y cuenta las estrellas, si las puedes contar. Y le dijo: Así será tu descendencia.</w:t>
      </w:r>
      <w:r w:rsidRPr="00716813">
        <w:rPr>
          <w:lang w:val="es-ES_tradnl"/>
        </w:rPr>
        <w:t xml:space="preserve"> Génesis 15:5</w:t>
      </w:r>
      <w:r w:rsidR="00E04863" w:rsidRPr="00716813">
        <w:rPr>
          <w:lang w:val="es-ES_tradnl"/>
        </w:rPr>
        <w:t>.</w:t>
      </w:r>
    </w:p>
    <w:p w:rsidR="00F21924" w:rsidRPr="00716813" w:rsidRDefault="00F21924" w:rsidP="00E04863">
      <w:pPr>
        <w:pStyle w:val="Prrafodelista"/>
        <w:numPr>
          <w:ilvl w:val="2"/>
          <w:numId w:val="48"/>
        </w:numPr>
        <w:spacing w:after="240" w:line="276" w:lineRule="auto"/>
        <w:ind w:left="1701" w:hanging="708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lastRenderedPageBreak/>
        <w:t>¿Qué queremos para 2022?</w:t>
      </w:r>
    </w:p>
    <w:p w:rsidR="00F21924" w:rsidRPr="00716813" w:rsidRDefault="00F21924" w:rsidP="00E04863">
      <w:pPr>
        <w:pStyle w:val="Prrafodelista"/>
        <w:numPr>
          <w:ilvl w:val="2"/>
          <w:numId w:val="48"/>
        </w:numPr>
        <w:spacing w:after="240" w:line="276" w:lineRule="auto"/>
        <w:ind w:left="1701" w:hanging="708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 xml:space="preserve">Bendición para mí y </w:t>
      </w:r>
      <w:r w:rsidR="00E04863" w:rsidRPr="00716813">
        <w:rPr>
          <w:lang w:val="es-ES_tradnl"/>
        </w:rPr>
        <w:t xml:space="preserve">para </w:t>
      </w:r>
      <w:r w:rsidRPr="00716813">
        <w:rPr>
          <w:lang w:val="es-ES_tradnl"/>
        </w:rPr>
        <w:t>mi linaje.</w:t>
      </w:r>
    </w:p>
    <w:p w:rsidR="00F21924" w:rsidRPr="00716813" w:rsidRDefault="00F21924" w:rsidP="00E04863">
      <w:pPr>
        <w:pStyle w:val="Prrafodelista"/>
        <w:numPr>
          <w:ilvl w:val="2"/>
          <w:numId w:val="48"/>
        </w:numPr>
        <w:spacing w:after="240" w:line="276" w:lineRule="auto"/>
        <w:ind w:left="1701" w:hanging="708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Bendición para todo lo que emprenda.</w:t>
      </w:r>
    </w:p>
    <w:p w:rsidR="00F21924" w:rsidRPr="00716813" w:rsidRDefault="00F21924" w:rsidP="00E04863">
      <w:pPr>
        <w:pStyle w:val="Prrafodelista"/>
        <w:numPr>
          <w:ilvl w:val="2"/>
          <w:numId w:val="48"/>
        </w:numPr>
        <w:spacing w:after="240" w:line="276" w:lineRule="auto"/>
        <w:ind w:left="1701" w:hanging="708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Bendición para ser de bendición.</w:t>
      </w:r>
    </w:p>
    <w:p w:rsidR="00F21924" w:rsidRPr="00716813" w:rsidRDefault="00F21924" w:rsidP="00E04863">
      <w:pPr>
        <w:pStyle w:val="Prrafodelista"/>
        <w:numPr>
          <w:ilvl w:val="2"/>
          <w:numId w:val="48"/>
        </w:numPr>
        <w:spacing w:after="240" w:line="276" w:lineRule="auto"/>
        <w:ind w:left="1701" w:hanging="708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Bendición, multiplicación y crecimiento para nuestras redes y congregaciones a nivel nacional y global.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 xml:space="preserve">Toda bendición nos ha sido otorgada. </w:t>
      </w:r>
      <w:r w:rsidRPr="00716813">
        <w:rPr>
          <w:i/>
          <w:lang w:val="es-ES_tradnl"/>
        </w:rPr>
        <w:t>Bendito sea el Dios y Padre de nuestro Señor Jesucristo, que nos bendijo con toda bendición espiritual en los lugares celestiales en Cristo.</w:t>
      </w:r>
      <w:r w:rsidRPr="00716813">
        <w:rPr>
          <w:lang w:val="es-ES_tradnl"/>
        </w:rPr>
        <w:t xml:space="preserve"> Efesios 1:3.</w:t>
      </w:r>
    </w:p>
    <w:p w:rsidR="00F21924" w:rsidRPr="00716813" w:rsidRDefault="00F21924" w:rsidP="00E04863">
      <w:pPr>
        <w:pStyle w:val="Prrafodelista"/>
        <w:numPr>
          <w:ilvl w:val="0"/>
          <w:numId w:val="48"/>
        </w:numPr>
        <w:spacing w:after="240" w:line="276" w:lineRule="auto"/>
        <w:ind w:left="425" w:hanging="425"/>
        <w:contextualSpacing w:val="0"/>
        <w:jc w:val="both"/>
        <w:rPr>
          <w:b/>
          <w:lang w:val="es-ES_tradnl"/>
        </w:rPr>
      </w:pPr>
      <w:r w:rsidRPr="00716813">
        <w:rPr>
          <w:b/>
          <w:lang w:val="es-ES_tradnl"/>
        </w:rPr>
        <w:t xml:space="preserve">Queremos expansión para al año 2022. </w:t>
      </w:r>
      <w:r w:rsidR="00E04863" w:rsidRPr="00716813">
        <w:rPr>
          <w:b/>
          <w:i/>
          <w:lang w:val="es-ES_tradnl"/>
        </w:rPr>
        <w:t>…</w:t>
      </w:r>
      <w:r w:rsidRPr="00716813">
        <w:rPr>
          <w:b/>
          <w:i/>
          <w:lang w:val="es-ES_tradnl"/>
        </w:rPr>
        <w:t>y ensancharas mi territorio</w:t>
      </w:r>
      <w:r w:rsidR="00E04863" w:rsidRPr="00716813">
        <w:rPr>
          <w:b/>
          <w:i/>
          <w:lang w:val="es-ES_tradnl"/>
        </w:rPr>
        <w:t>…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 xml:space="preserve">Expande </w:t>
      </w:r>
      <w:r w:rsidRPr="00716813">
        <w:rPr>
          <w:u w:val="single"/>
          <w:lang w:val="es-ES_tradnl"/>
        </w:rPr>
        <w:t>tus planes, tus metas</w:t>
      </w:r>
      <w:r w:rsidRPr="00716813">
        <w:rPr>
          <w:lang w:val="es-ES_tradnl"/>
        </w:rPr>
        <w:t xml:space="preserve">. No podemos seguir con números mediocres. Como hijo discípulo de CCN debes romper con toda maldición de esterilidad y estancamiento en la visión. </w:t>
      </w:r>
      <w:r w:rsidRPr="00716813">
        <w:rPr>
          <w:i/>
          <w:lang w:val="es-ES_tradnl"/>
        </w:rPr>
        <w:t>y todo aquel que lleva fruto, lo limpiará, para que lleve más fruto.</w:t>
      </w:r>
      <w:r w:rsidRPr="00716813">
        <w:rPr>
          <w:lang w:val="es-ES_tradnl"/>
        </w:rPr>
        <w:t xml:space="preserve"> Juan 15:2</w:t>
      </w:r>
      <w:r w:rsidR="00E04863" w:rsidRPr="00716813">
        <w:rPr>
          <w:lang w:val="es-ES_tradnl"/>
        </w:rPr>
        <w:t>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u w:val="single"/>
          <w:lang w:val="es-ES_tradnl"/>
        </w:rPr>
        <w:t>Expansión de territorios</w:t>
      </w:r>
      <w:r w:rsidRPr="00716813">
        <w:rPr>
          <w:lang w:val="es-ES_tradnl"/>
        </w:rPr>
        <w:t xml:space="preserve">. Visualiza los nuevos territorios a tomar con tu red, con tu congregación. </w:t>
      </w:r>
      <w:r w:rsidRPr="00716813">
        <w:rPr>
          <w:i/>
          <w:lang w:val="es-ES_tradnl"/>
        </w:rPr>
        <w:t>Ensancha el sitio de tu tienda, y las cortinas de tus habitaciones sean extendidas; no seas escasa; alarga tus cuerdas, y refuerza tus estacas.</w:t>
      </w:r>
      <w:r w:rsidRPr="00716813">
        <w:rPr>
          <w:lang w:val="es-ES_tradnl"/>
        </w:rPr>
        <w:t xml:space="preserve"> Isaías 54:2.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u w:val="single"/>
          <w:lang w:val="es-ES_tradnl"/>
        </w:rPr>
        <w:t>Expansión de habitación</w:t>
      </w:r>
      <w:r w:rsidRPr="00716813">
        <w:rPr>
          <w:lang w:val="es-ES_tradnl"/>
        </w:rPr>
        <w:t xml:space="preserve">. Tendremos nuevos y mejores locales para congregarnos y seguir formando una generación de conquista. </w:t>
      </w:r>
      <w:r w:rsidRPr="00716813">
        <w:rPr>
          <w:i/>
          <w:lang w:val="es-ES_tradnl"/>
        </w:rPr>
        <w:t>Y mi pueblo habitará en morada de paz, en habitaciones seguras, y en recreos de reposo</w:t>
      </w:r>
      <w:r w:rsidR="00716813" w:rsidRPr="00716813">
        <w:rPr>
          <w:i/>
          <w:lang w:val="es-ES_tradnl"/>
        </w:rPr>
        <w:t>.</w:t>
      </w:r>
      <w:r w:rsidRPr="00716813">
        <w:rPr>
          <w:lang w:val="es-ES_tradnl"/>
        </w:rPr>
        <w:t xml:space="preserve"> Isaías 32:18.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u w:val="single"/>
          <w:lang w:val="es-ES_tradnl"/>
        </w:rPr>
        <w:t>Expansión financiera</w:t>
      </w:r>
      <w:r w:rsidRPr="00716813">
        <w:rPr>
          <w:lang w:val="es-ES_tradnl"/>
        </w:rPr>
        <w:t xml:space="preserve">. Todo hijo discípulo de CCN será dueño de su propio negocio, vamos a industrializar a Venezuela como nos lo dijo el Señor a través del Apóstol Satirio Dos Santos. </w:t>
      </w:r>
      <w:r w:rsidRPr="00716813">
        <w:rPr>
          <w:i/>
          <w:lang w:val="es-ES_tradnl"/>
        </w:rPr>
        <w:t>“Y quitó Jehová la aflicción de Job, cuando él hubo orado por sus amigos; y aumentó al doble todas las cosas que habían sido de Job.”</w:t>
      </w:r>
      <w:r w:rsidRPr="00716813">
        <w:rPr>
          <w:lang w:val="es-ES_tradnl"/>
        </w:rPr>
        <w:t xml:space="preserve"> Job 42:10.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u w:val="single"/>
          <w:lang w:val="es-ES_tradnl"/>
        </w:rPr>
        <w:t>Expansión de revelación</w:t>
      </w:r>
      <w:r w:rsidRPr="00716813">
        <w:rPr>
          <w:lang w:val="es-ES_tradnl"/>
        </w:rPr>
        <w:t xml:space="preserve">. Dios nos llevará a nuevas dimensiones de revelación de su palabra para destrabar a miles de personas, familias y territorios enteros. </w:t>
      </w:r>
      <w:r w:rsidRPr="00716813">
        <w:rPr>
          <w:i/>
          <w:lang w:val="es-ES_tradnl"/>
        </w:rPr>
        <w:t xml:space="preserve">“que hizo sobreabundar para con nosotros en toda sabiduría e inteligencia, </w:t>
      </w:r>
      <w:r w:rsidRPr="00716813">
        <w:rPr>
          <w:b/>
          <w:i/>
          <w:vertAlign w:val="superscript"/>
          <w:lang w:val="es-ES_tradnl"/>
        </w:rPr>
        <w:t>9</w:t>
      </w:r>
      <w:r w:rsidRPr="00716813">
        <w:rPr>
          <w:i/>
          <w:lang w:val="es-ES_tradnl"/>
        </w:rPr>
        <w:t>dándonos a conocer el misterio de su voluntad, según su beneplácito, el cual se había propuesto en sí mismo.”</w:t>
      </w:r>
      <w:r w:rsidRPr="00716813">
        <w:rPr>
          <w:lang w:val="es-ES_tradnl"/>
        </w:rPr>
        <w:t xml:space="preserve"> Efesios 1:8-9.</w:t>
      </w:r>
    </w:p>
    <w:p w:rsidR="00F21924" w:rsidRPr="00716813" w:rsidRDefault="00F21924" w:rsidP="00E04863">
      <w:pPr>
        <w:pStyle w:val="Prrafodelista"/>
        <w:numPr>
          <w:ilvl w:val="0"/>
          <w:numId w:val="48"/>
        </w:numPr>
        <w:spacing w:after="240" w:line="276" w:lineRule="auto"/>
        <w:ind w:left="425" w:hanging="425"/>
        <w:contextualSpacing w:val="0"/>
        <w:jc w:val="both"/>
        <w:rPr>
          <w:b/>
          <w:lang w:val="es-ES_tradnl"/>
        </w:rPr>
      </w:pPr>
      <w:r w:rsidRPr="00716813">
        <w:rPr>
          <w:b/>
          <w:lang w:val="es-ES_tradnl"/>
        </w:rPr>
        <w:t>Veremos la mano de Dios sobre nuestras vidas y sobre todo lo otorgado.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 xml:space="preserve">Todo logro alcanzado es por la gracia y protección de nuestro Señor sobre nuestras vidas, si su mano está con nosotros la victoria está asegurada. </w:t>
      </w:r>
      <w:r w:rsidRPr="00716813">
        <w:rPr>
          <w:i/>
          <w:lang w:val="es-ES_tradnl"/>
        </w:rPr>
        <w:t xml:space="preserve">“Respondiendo </w:t>
      </w:r>
      <w:r w:rsidRPr="00716813">
        <w:rPr>
          <w:i/>
          <w:lang w:val="es-ES_tradnl"/>
        </w:rPr>
        <w:lastRenderedPageBreak/>
        <w:t xml:space="preserve">Satanás a Jehová, dijo: ¿Acaso teme Job a Dios de balde? </w:t>
      </w:r>
      <w:r w:rsidRPr="00716813">
        <w:rPr>
          <w:b/>
          <w:i/>
          <w:vertAlign w:val="superscript"/>
          <w:lang w:val="es-ES_tradnl"/>
        </w:rPr>
        <w:t>10</w:t>
      </w:r>
      <w:r w:rsidRPr="00716813">
        <w:rPr>
          <w:i/>
          <w:lang w:val="es-ES_tradnl"/>
        </w:rPr>
        <w:t>¿No le has cercado alrededor a él y a su casa y a todo lo que tiene? Al trabajo de sus manos has dado bendición; por tanto, sus bienes han aumentado sobre la tierra.”</w:t>
      </w:r>
      <w:r w:rsidRPr="00716813">
        <w:rPr>
          <w:lang w:val="es-ES_tradnl"/>
        </w:rPr>
        <w:t xml:space="preserve"> Job. 1:9-10.</w:t>
      </w:r>
    </w:p>
    <w:p w:rsidR="00F21924" w:rsidRPr="00716813" w:rsidRDefault="00F21924" w:rsidP="00E04863">
      <w:pPr>
        <w:pStyle w:val="Prrafodelista"/>
        <w:numPr>
          <w:ilvl w:val="0"/>
          <w:numId w:val="48"/>
        </w:numPr>
        <w:spacing w:after="240" w:line="276" w:lineRule="auto"/>
        <w:ind w:left="425" w:hanging="425"/>
        <w:contextualSpacing w:val="0"/>
        <w:jc w:val="both"/>
        <w:rPr>
          <w:b/>
          <w:lang w:val="es-ES_tradnl"/>
        </w:rPr>
      </w:pPr>
      <w:r w:rsidRPr="00716813">
        <w:rPr>
          <w:b/>
          <w:lang w:val="es-ES_tradnl"/>
        </w:rPr>
        <w:t>Estaremos guardados por su mano poderosa de todo mal.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Cuando estamos ganando gente y haciendo el trabajo de nuestro Padre</w:t>
      </w:r>
      <w:r w:rsidR="00716813" w:rsidRPr="00716813">
        <w:rPr>
          <w:lang w:val="es-ES_tradnl"/>
        </w:rPr>
        <w:t>,</w:t>
      </w:r>
      <w:r w:rsidRPr="00716813">
        <w:rPr>
          <w:lang w:val="es-ES_tradnl"/>
        </w:rPr>
        <w:t xml:space="preserve"> </w:t>
      </w:r>
      <w:r w:rsidR="00716813" w:rsidRPr="00716813">
        <w:rPr>
          <w:lang w:val="es-ES_tradnl"/>
        </w:rPr>
        <w:t>S</w:t>
      </w:r>
      <w:r w:rsidRPr="00716813">
        <w:rPr>
          <w:lang w:val="es-ES_tradnl"/>
        </w:rPr>
        <w:t>atanás enfila sus baterías contra los hijos de Dios, pero estamos confiados que ya Cristo venció al mundo.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Señor guárdame a mí y a mi linaje.</w:t>
      </w:r>
    </w:p>
    <w:p w:rsidR="00F21924" w:rsidRPr="00716813" w:rsidRDefault="00F21924" w:rsidP="00716813">
      <w:pPr>
        <w:pStyle w:val="Prrafodelista"/>
        <w:numPr>
          <w:ilvl w:val="2"/>
          <w:numId w:val="48"/>
        </w:numPr>
        <w:spacing w:after="240" w:line="276" w:lineRule="auto"/>
        <w:ind w:left="1701" w:hanging="708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A todo lo que me des.</w:t>
      </w:r>
    </w:p>
    <w:p w:rsidR="00F21924" w:rsidRPr="00716813" w:rsidRDefault="00F21924" w:rsidP="00716813">
      <w:pPr>
        <w:pStyle w:val="Prrafodelista"/>
        <w:numPr>
          <w:ilvl w:val="2"/>
          <w:numId w:val="48"/>
        </w:numPr>
        <w:spacing w:after="240" w:line="276" w:lineRule="auto"/>
        <w:ind w:left="1701" w:hanging="708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Quiero tener al mal fuera, romper los huevos de serpiente antes que nazcan.</w:t>
      </w:r>
    </w:p>
    <w:p w:rsidR="00F21924" w:rsidRPr="00716813" w:rsidRDefault="00F21924" w:rsidP="00716813">
      <w:pPr>
        <w:pStyle w:val="Prrafodelista"/>
        <w:numPr>
          <w:ilvl w:val="2"/>
          <w:numId w:val="48"/>
        </w:numPr>
        <w:spacing w:after="240" w:line="276" w:lineRule="auto"/>
        <w:ind w:left="1701" w:hanging="708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Quiero salud, más que sanidad</w:t>
      </w:r>
      <w:r w:rsidR="00716813" w:rsidRPr="00716813">
        <w:rPr>
          <w:lang w:val="es-ES_tradnl"/>
        </w:rPr>
        <w:t xml:space="preserve">. </w:t>
      </w:r>
      <w:r w:rsidRPr="00716813">
        <w:rPr>
          <w:lang w:val="es-ES_tradnl"/>
        </w:rPr>
        <w:t>Luc</w:t>
      </w:r>
      <w:r w:rsidR="00716813" w:rsidRPr="00716813">
        <w:rPr>
          <w:lang w:val="es-ES_tradnl"/>
        </w:rPr>
        <w:t>as</w:t>
      </w:r>
      <w:r w:rsidRPr="00716813">
        <w:rPr>
          <w:lang w:val="es-ES_tradnl"/>
        </w:rPr>
        <w:t xml:space="preserve"> 10:19.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 xml:space="preserve">Mantente sano en tu mundo pensante, apaga tanta información manipuladora que transmiten los medios </w:t>
      </w:r>
      <w:r w:rsidR="00716813" w:rsidRPr="00716813">
        <w:rPr>
          <w:lang w:val="es-ES_tradnl"/>
        </w:rPr>
        <w:t xml:space="preserve">masivos </w:t>
      </w:r>
      <w:r w:rsidRPr="00716813">
        <w:rPr>
          <w:lang w:val="es-ES_tradnl"/>
        </w:rPr>
        <w:t xml:space="preserve">de comunicación, redes sociales, y cree más a la palabra de fe. </w:t>
      </w:r>
      <w:r w:rsidRPr="00716813">
        <w:rPr>
          <w:i/>
          <w:lang w:val="es-ES_tradnl"/>
        </w:rPr>
        <w:t>“Ninguna arma forjada contra ti prosperará, y condenarás toda lengua que se levante contra ti en juicio. Esta es la herencia de los siervos de Jehová, y su salvación de mí vendrá, dijo Jehová.”</w:t>
      </w:r>
      <w:r w:rsidRPr="00716813">
        <w:rPr>
          <w:lang w:val="es-ES_tradnl"/>
        </w:rPr>
        <w:t xml:space="preserve"> Isaías 54:17.</w:t>
      </w:r>
    </w:p>
    <w:p w:rsidR="00F21924" w:rsidRPr="00716813" w:rsidRDefault="00F21924" w:rsidP="00E04863">
      <w:pPr>
        <w:pStyle w:val="Prrafodelista"/>
        <w:numPr>
          <w:ilvl w:val="0"/>
          <w:numId w:val="48"/>
        </w:numPr>
        <w:spacing w:after="240" w:line="276" w:lineRule="auto"/>
        <w:ind w:left="425" w:hanging="425"/>
        <w:contextualSpacing w:val="0"/>
        <w:jc w:val="both"/>
        <w:rPr>
          <w:b/>
          <w:lang w:val="es-ES_tradnl"/>
        </w:rPr>
      </w:pPr>
      <w:r w:rsidRPr="00716813">
        <w:rPr>
          <w:b/>
          <w:lang w:val="es-ES_tradnl"/>
        </w:rPr>
        <w:t xml:space="preserve">Visualiza tu cosecha otorgada. </w:t>
      </w:r>
      <w:r w:rsidR="00716813" w:rsidRPr="00716813">
        <w:rPr>
          <w:b/>
          <w:lang w:val="es-ES_tradnl"/>
        </w:rPr>
        <w:t>…</w:t>
      </w:r>
      <w:r w:rsidRPr="00716813">
        <w:rPr>
          <w:b/>
          <w:i/>
          <w:lang w:val="es-ES_tradnl"/>
        </w:rPr>
        <w:t>y le otorgó Dios lo que pidió.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Legalidad siempre va a acompañar a la gente de fe.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La legalidad nos va abrir las puertas de los cielos a nuestro favor, veremos transformados nuestros territorios, las familias, las finanzas, la educación, la política y nuestras naciones enteras.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>En nuestros discipulados oremos visualizando todo lo que el Espíritu Santo nos guie a declarar sobre nuestros territorios, profetiza la bendición, la transformación.</w:t>
      </w:r>
    </w:p>
    <w:p w:rsidR="00F21924" w:rsidRPr="00716813" w:rsidRDefault="00F21924" w:rsidP="00E04863">
      <w:pPr>
        <w:pStyle w:val="Prrafodelista"/>
        <w:numPr>
          <w:ilvl w:val="1"/>
          <w:numId w:val="48"/>
        </w:numPr>
        <w:spacing w:after="240" w:line="276" w:lineRule="auto"/>
        <w:ind w:left="993" w:hanging="567"/>
        <w:contextualSpacing w:val="0"/>
        <w:jc w:val="both"/>
        <w:rPr>
          <w:lang w:val="es-ES_tradnl"/>
        </w:rPr>
      </w:pPr>
      <w:r w:rsidRPr="00716813">
        <w:rPr>
          <w:lang w:val="es-ES_tradnl"/>
        </w:rPr>
        <w:t xml:space="preserve">Jabes fue ilustre, de peso, autoridad; </w:t>
      </w:r>
      <w:r w:rsidR="00716813" w:rsidRPr="00716813">
        <w:rPr>
          <w:lang w:val="es-ES_tradnl"/>
        </w:rPr>
        <w:t>é</w:t>
      </w:r>
      <w:r w:rsidRPr="00716813">
        <w:rPr>
          <w:lang w:val="es-ES_tradnl"/>
        </w:rPr>
        <w:t>l atrajo a la gente y la cambió, y el lugar terminó llamándose. CIUDAD JABES. 1</w:t>
      </w:r>
      <w:r w:rsidR="00716813" w:rsidRPr="00716813">
        <w:rPr>
          <w:lang w:val="es-ES_tradnl"/>
        </w:rPr>
        <w:t xml:space="preserve">º </w:t>
      </w:r>
      <w:r w:rsidRPr="00716813">
        <w:rPr>
          <w:lang w:val="es-ES_tradnl"/>
        </w:rPr>
        <w:t>Crón</w:t>
      </w:r>
      <w:r w:rsidR="00716813" w:rsidRPr="00716813">
        <w:rPr>
          <w:lang w:val="es-ES_tradnl"/>
        </w:rPr>
        <w:t>icas</w:t>
      </w:r>
      <w:r w:rsidRPr="00716813">
        <w:rPr>
          <w:lang w:val="es-ES_tradnl"/>
        </w:rPr>
        <w:t xml:space="preserve"> 2:55.</w:t>
      </w:r>
    </w:p>
    <w:p w:rsidR="00075F6B" w:rsidRPr="00716813" w:rsidRDefault="00075F6B" w:rsidP="00F21924">
      <w:pPr>
        <w:spacing w:after="240" w:line="276" w:lineRule="auto"/>
        <w:jc w:val="both"/>
        <w:rPr>
          <w:lang w:val="es-ES_tradnl"/>
        </w:rPr>
      </w:pPr>
    </w:p>
    <w:sectPr w:rsidR="00075F6B" w:rsidRPr="00716813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59C" w:rsidRDefault="007D359C">
      <w:pPr>
        <w:spacing w:after="0"/>
      </w:pPr>
      <w:r>
        <w:separator/>
      </w:r>
    </w:p>
  </w:endnote>
  <w:endnote w:type="continuationSeparator" w:id="0">
    <w:p w:rsidR="007D359C" w:rsidRDefault="007D35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3D4401">
      <w:rPr>
        <w:noProof/>
        <w:color w:val="000000"/>
      </w:rPr>
      <w:t>4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59C" w:rsidRDefault="007D359C">
      <w:pPr>
        <w:spacing w:after="0"/>
      </w:pPr>
      <w:r>
        <w:separator/>
      </w:r>
    </w:p>
  </w:footnote>
  <w:footnote w:type="continuationSeparator" w:id="0">
    <w:p w:rsidR="007D359C" w:rsidRDefault="007D359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99" w:rsidRDefault="009E06A1">
    <w:pPr>
      <w:spacing w:after="0"/>
      <w:jc w:val="center"/>
      <w:rPr>
        <w:b/>
        <w:sz w:val="19"/>
        <w:szCs w:val="19"/>
      </w:rPr>
    </w:pPr>
    <w:r w:rsidRPr="00D77EC0">
      <w:rPr>
        <w:sz w:val="19"/>
        <w:szCs w:val="19"/>
      </w:rPr>
      <w:t>Serie:</w:t>
    </w:r>
    <w:r w:rsidRPr="00D77EC0">
      <w:rPr>
        <w:b/>
        <w:sz w:val="19"/>
        <w:szCs w:val="19"/>
      </w:rPr>
      <w:t xml:space="preserve"> </w:t>
    </w:r>
    <w:r w:rsidR="001931A8">
      <w:rPr>
        <w:b/>
        <w:sz w:val="19"/>
        <w:szCs w:val="19"/>
      </w:rPr>
      <w:t>Preparándote para tu expansión 2022</w:t>
    </w:r>
  </w:p>
  <w:p w:rsidR="004F1299" w:rsidRDefault="00D8795F" w:rsidP="004F1299">
    <w:pPr>
      <w:spacing w:after="0" w:line="276" w:lineRule="auto"/>
      <w:jc w:val="center"/>
      <w:rPr>
        <w:b/>
        <w:sz w:val="19"/>
        <w:szCs w:val="19"/>
      </w:rPr>
    </w:pPr>
    <w:r>
      <w:rPr>
        <w:noProof/>
        <w:sz w:val="19"/>
        <w:szCs w:val="19"/>
        <w:lang w:val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D8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" o:allowoverlap="f">
              <o:lock v:ext="edit" shapetype="f"/>
            </v:shape>
          </w:pict>
        </mc:Fallback>
      </mc:AlternateContent>
    </w:r>
    <w:r w:rsidR="009E06A1" w:rsidRPr="00D77EC0">
      <w:rPr>
        <w:sz w:val="19"/>
        <w:szCs w:val="19"/>
      </w:rPr>
      <w:t xml:space="preserve">Tema </w:t>
    </w:r>
    <w:r w:rsidR="002A13F0">
      <w:rPr>
        <w:sz w:val="19"/>
        <w:szCs w:val="19"/>
      </w:rPr>
      <w:t>0</w:t>
    </w:r>
    <w:r w:rsidR="00F21924">
      <w:rPr>
        <w:sz w:val="19"/>
        <w:szCs w:val="19"/>
      </w:rPr>
      <w:t>3</w:t>
    </w:r>
    <w:r w:rsidR="002A13F0">
      <w:rPr>
        <w:sz w:val="19"/>
        <w:szCs w:val="19"/>
      </w:rPr>
      <w:t xml:space="preserve">: </w:t>
    </w:r>
    <w:r w:rsidR="00F21924">
      <w:rPr>
        <w:sz w:val="19"/>
        <w:szCs w:val="19"/>
      </w:rPr>
      <w:t>Visualiza tu cambio</w:t>
    </w:r>
  </w:p>
  <w:p w:rsidR="004F1299" w:rsidRPr="00D77EC0" w:rsidRDefault="004F1299" w:rsidP="004F1299">
    <w:pPr>
      <w:spacing w:after="0" w:line="276" w:lineRule="auto"/>
      <w:jc w:val="cent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Pr="00D77EC0" w:rsidRDefault="009E06A1">
    <w:pPr>
      <w:spacing w:after="0"/>
      <w:jc w:val="right"/>
      <w:rPr>
        <w:i/>
        <w:sz w:val="21"/>
        <w:szCs w:val="21"/>
      </w:rPr>
    </w:pPr>
    <w:r w:rsidRPr="00D77EC0">
      <w:rPr>
        <w:sz w:val="21"/>
        <w:szCs w:val="21"/>
      </w:rPr>
      <w:t xml:space="preserve">Tema de discipulado / </w:t>
    </w:r>
    <w:r w:rsidR="00A24FFB" w:rsidRPr="00D77EC0">
      <w:rPr>
        <w:b/>
        <w:sz w:val="21"/>
        <w:szCs w:val="21"/>
      </w:rPr>
      <w:t xml:space="preserve">Lección </w:t>
    </w:r>
    <w:r w:rsidR="00B07890">
      <w:rPr>
        <w:b/>
        <w:sz w:val="21"/>
        <w:szCs w:val="21"/>
      </w:rPr>
      <w:t>0</w:t>
    </w:r>
    <w:r w:rsidR="00F21924">
      <w:rPr>
        <w:b/>
        <w:sz w:val="21"/>
        <w:szCs w:val="21"/>
      </w:rPr>
      <w:t>3</w:t>
    </w:r>
  </w:p>
  <w:p w:rsidR="00A5387A" w:rsidRPr="00D77EC0" w:rsidRDefault="00D77EC0">
    <w:pPr>
      <w:spacing w:after="0"/>
      <w:jc w:val="right"/>
      <w:rPr>
        <w:sz w:val="21"/>
        <w:szCs w:val="21"/>
      </w:rPr>
    </w:pPr>
    <w:r w:rsidRPr="00D77EC0">
      <w:rPr>
        <w:noProof/>
        <w:sz w:val="21"/>
        <w:szCs w:val="21"/>
        <w:lang w:val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D77EC0">
      <w:rPr>
        <w:sz w:val="21"/>
        <w:szCs w:val="21"/>
      </w:rPr>
      <w:t xml:space="preserve">Serie: </w:t>
    </w:r>
    <w:r w:rsidR="001931A8">
      <w:rPr>
        <w:b/>
        <w:sz w:val="21"/>
        <w:szCs w:val="21"/>
      </w:rPr>
      <w:t>Preparándote para tu expansión 2022</w:t>
    </w:r>
  </w:p>
  <w:p w:rsidR="00A5387A" w:rsidRPr="00D77EC0" w:rsidRDefault="00F21924">
    <w:pPr>
      <w:spacing w:after="0"/>
      <w:jc w:val="right"/>
      <w:rPr>
        <w:b/>
        <w:sz w:val="21"/>
        <w:szCs w:val="21"/>
      </w:rPr>
    </w:pPr>
    <w:r>
      <w:rPr>
        <w:b/>
        <w:sz w:val="21"/>
        <w:szCs w:val="21"/>
        <w:lang w:val="es-ES_tradnl"/>
      </w:rPr>
      <w:t>Visualiza tu cambio</w:t>
    </w:r>
  </w:p>
  <w:p w:rsidR="00A5387A" w:rsidRPr="00D77EC0" w:rsidRDefault="004843E5">
    <w:pPr>
      <w:spacing w:after="0"/>
      <w:jc w:val="right"/>
      <w:rPr>
        <w:sz w:val="21"/>
        <w:szCs w:val="21"/>
      </w:rPr>
    </w:pPr>
    <w:r>
      <w:rPr>
        <w:sz w:val="21"/>
        <w:szCs w:val="21"/>
      </w:rPr>
      <w:t xml:space="preserve">Pr. Ap. </w:t>
    </w:r>
    <w:r w:rsidR="00F21924">
      <w:rPr>
        <w:sz w:val="21"/>
        <w:szCs w:val="21"/>
      </w:rPr>
      <w:t>Josué Arévalo</w:t>
    </w:r>
  </w:p>
  <w:p w:rsidR="00A5387A" w:rsidRDefault="006058FE">
    <w:pPr>
      <w:spacing w:after="0"/>
      <w:jc w:val="right"/>
      <w:rPr>
        <w:sz w:val="22"/>
        <w:szCs w:val="22"/>
      </w:rPr>
    </w:pPr>
    <w:hyperlink r:id="rId2">
      <w:r w:rsidR="009E06A1" w:rsidRPr="00D77EC0">
        <w:rPr>
          <w:color w:val="0000FF"/>
          <w:sz w:val="21"/>
          <w:szCs w:val="21"/>
          <w:u w:val="single"/>
        </w:rPr>
        <w:t>www.ccnven.net/site/discipulado</w:t>
      </w:r>
    </w:hyperlink>
  </w:p>
  <w:p w:rsidR="00A5387A" w:rsidRDefault="00D8795F">
    <w:pPr>
      <w:spacing w:after="0"/>
      <w:jc w:val="right"/>
      <w:rPr>
        <w:b/>
        <w:i/>
        <w:sz w:val="22"/>
        <w:szCs w:val="22"/>
      </w:rPr>
    </w:pPr>
    <w:r>
      <w:rPr>
        <w:noProof/>
        <w:lang w:val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3C5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B1E"/>
    <w:multiLevelType w:val="multilevel"/>
    <w:tmpl w:val="DF765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A9013B"/>
    <w:multiLevelType w:val="hybridMultilevel"/>
    <w:tmpl w:val="2A0A470A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33241A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6C97649"/>
    <w:multiLevelType w:val="hybridMultilevel"/>
    <w:tmpl w:val="51244236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10983"/>
    <w:multiLevelType w:val="multilevel"/>
    <w:tmpl w:val="4A10A68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</w:rPr>
    </w:lvl>
  </w:abstractNum>
  <w:abstractNum w:abstractNumId="5" w15:restartNumberingAfterBreak="0">
    <w:nsid w:val="0C2D4F5A"/>
    <w:multiLevelType w:val="multilevel"/>
    <w:tmpl w:val="63DC5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9B3ED1"/>
    <w:multiLevelType w:val="multilevel"/>
    <w:tmpl w:val="149AC59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E4A6714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F8F044A"/>
    <w:multiLevelType w:val="hybridMultilevel"/>
    <w:tmpl w:val="662C2F3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262CB2"/>
    <w:multiLevelType w:val="hybridMultilevel"/>
    <w:tmpl w:val="A928F52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BF7BA5"/>
    <w:multiLevelType w:val="multilevel"/>
    <w:tmpl w:val="BADE4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9B5A12"/>
    <w:multiLevelType w:val="multilevel"/>
    <w:tmpl w:val="33B402C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8DB3BA3"/>
    <w:multiLevelType w:val="multilevel"/>
    <w:tmpl w:val="40264386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E647CA"/>
    <w:multiLevelType w:val="multilevel"/>
    <w:tmpl w:val="84645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0A3DA4"/>
    <w:multiLevelType w:val="multilevel"/>
    <w:tmpl w:val="6CB0FE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1ECF3402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457077"/>
    <w:multiLevelType w:val="hybridMultilevel"/>
    <w:tmpl w:val="E996B960"/>
    <w:lvl w:ilvl="0" w:tplc="9604B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C21BD5"/>
    <w:multiLevelType w:val="multilevel"/>
    <w:tmpl w:val="FAB802F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A5540C9"/>
    <w:multiLevelType w:val="multilevel"/>
    <w:tmpl w:val="057CCF7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B1E53F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9C2E50"/>
    <w:multiLevelType w:val="multilevel"/>
    <w:tmpl w:val="81A62A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2B756E"/>
    <w:multiLevelType w:val="multilevel"/>
    <w:tmpl w:val="4C92FE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07D6A3F"/>
    <w:multiLevelType w:val="multilevel"/>
    <w:tmpl w:val="9ED867CE"/>
    <w:lvl w:ilvl="0">
      <w:start w:val="1"/>
      <w:numFmt w:val="lowerLetter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21D4B8E"/>
    <w:multiLevelType w:val="hybridMultilevel"/>
    <w:tmpl w:val="51EC1C2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F61E3"/>
    <w:multiLevelType w:val="multilevel"/>
    <w:tmpl w:val="0456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672CC6"/>
    <w:multiLevelType w:val="hybridMultilevel"/>
    <w:tmpl w:val="72022D70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991AF8"/>
    <w:multiLevelType w:val="multilevel"/>
    <w:tmpl w:val="3E629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0065C47"/>
    <w:multiLevelType w:val="hybridMultilevel"/>
    <w:tmpl w:val="CDA498D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724740"/>
    <w:multiLevelType w:val="hybridMultilevel"/>
    <w:tmpl w:val="05F250C6"/>
    <w:lvl w:ilvl="0" w:tplc="74BCF3D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A7034E"/>
    <w:multiLevelType w:val="hybridMultilevel"/>
    <w:tmpl w:val="FA320926"/>
    <w:lvl w:ilvl="0" w:tplc="040A000F">
      <w:start w:val="1"/>
      <w:numFmt w:val="decimal"/>
      <w:lvlText w:val="%1."/>
      <w:lvlJc w:val="left"/>
      <w:pPr>
        <w:ind w:left="1146" w:hanging="360"/>
      </w:pPr>
    </w:lvl>
    <w:lvl w:ilvl="1" w:tplc="040A0019" w:tentative="1">
      <w:start w:val="1"/>
      <w:numFmt w:val="lowerLetter"/>
      <w:lvlText w:val="%2."/>
      <w:lvlJc w:val="left"/>
      <w:pPr>
        <w:ind w:left="1866" w:hanging="360"/>
      </w:pPr>
    </w:lvl>
    <w:lvl w:ilvl="2" w:tplc="040A001B" w:tentative="1">
      <w:start w:val="1"/>
      <w:numFmt w:val="lowerRoman"/>
      <w:lvlText w:val="%3."/>
      <w:lvlJc w:val="right"/>
      <w:pPr>
        <w:ind w:left="2586" w:hanging="180"/>
      </w:pPr>
    </w:lvl>
    <w:lvl w:ilvl="3" w:tplc="040A000F" w:tentative="1">
      <w:start w:val="1"/>
      <w:numFmt w:val="decimal"/>
      <w:lvlText w:val="%4."/>
      <w:lvlJc w:val="left"/>
      <w:pPr>
        <w:ind w:left="3306" w:hanging="360"/>
      </w:pPr>
    </w:lvl>
    <w:lvl w:ilvl="4" w:tplc="040A0019" w:tentative="1">
      <w:start w:val="1"/>
      <w:numFmt w:val="lowerLetter"/>
      <w:lvlText w:val="%5."/>
      <w:lvlJc w:val="left"/>
      <w:pPr>
        <w:ind w:left="4026" w:hanging="360"/>
      </w:pPr>
    </w:lvl>
    <w:lvl w:ilvl="5" w:tplc="040A001B" w:tentative="1">
      <w:start w:val="1"/>
      <w:numFmt w:val="lowerRoman"/>
      <w:lvlText w:val="%6."/>
      <w:lvlJc w:val="right"/>
      <w:pPr>
        <w:ind w:left="4746" w:hanging="180"/>
      </w:pPr>
    </w:lvl>
    <w:lvl w:ilvl="6" w:tplc="040A000F" w:tentative="1">
      <w:start w:val="1"/>
      <w:numFmt w:val="decimal"/>
      <w:lvlText w:val="%7."/>
      <w:lvlJc w:val="left"/>
      <w:pPr>
        <w:ind w:left="5466" w:hanging="360"/>
      </w:pPr>
    </w:lvl>
    <w:lvl w:ilvl="7" w:tplc="040A0019" w:tentative="1">
      <w:start w:val="1"/>
      <w:numFmt w:val="lowerLetter"/>
      <w:lvlText w:val="%8."/>
      <w:lvlJc w:val="left"/>
      <w:pPr>
        <w:ind w:left="6186" w:hanging="360"/>
      </w:pPr>
    </w:lvl>
    <w:lvl w:ilvl="8" w:tplc="0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0EC325B"/>
    <w:multiLevelType w:val="multilevel"/>
    <w:tmpl w:val="0BEA643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1" w15:restartNumberingAfterBreak="0">
    <w:nsid w:val="56AB1974"/>
    <w:multiLevelType w:val="hybridMultilevel"/>
    <w:tmpl w:val="793A255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BE5A59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A42664B"/>
    <w:multiLevelType w:val="multilevel"/>
    <w:tmpl w:val="3EB8A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1454FA"/>
    <w:multiLevelType w:val="multilevel"/>
    <w:tmpl w:val="A2A07BDA"/>
    <w:lvl w:ilvl="0">
      <w:start w:val="1"/>
      <w:numFmt w:val="decimal"/>
      <w:lvlText w:val="%1."/>
      <w:lvlJc w:val="left"/>
      <w:pPr>
        <w:ind w:left="786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68E337F"/>
    <w:multiLevelType w:val="multilevel"/>
    <w:tmpl w:val="87EAABD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8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6" w15:restartNumberingAfterBreak="0">
    <w:nsid w:val="67015840"/>
    <w:multiLevelType w:val="multilevel"/>
    <w:tmpl w:val="D02A64E2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224A13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DC382A"/>
    <w:multiLevelType w:val="multilevel"/>
    <w:tmpl w:val="6F7A23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5957D1"/>
    <w:multiLevelType w:val="multilevel"/>
    <w:tmpl w:val="6A6E6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4D266FF"/>
    <w:multiLevelType w:val="multilevel"/>
    <w:tmpl w:val="63DC5C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5EA535C"/>
    <w:multiLevelType w:val="multilevel"/>
    <w:tmpl w:val="76B81620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6B14403"/>
    <w:multiLevelType w:val="multilevel"/>
    <w:tmpl w:val="CF465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82D1A1B"/>
    <w:multiLevelType w:val="multilevel"/>
    <w:tmpl w:val="A7DE84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A0F738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C744D40"/>
    <w:multiLevelType w:val="hybridMultilevel"/>
    <w:tmpl w:val="B37E7F50"/>
    <w:lvl w:ilvl="0" w:tplc="E794B44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3F7A00"/>
    <w:multiLevelType w:val="multilevel"/>
    <w:tmpl w:val="248C98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FD02F5A"/>
    <w:multiLevelType w:val="hybridMultilevel"/>
    <w:tmpl w:val="89EC8F4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0"/>
  </w:num>
  <w:num w:numId="4">
    <w:abstractNumId w:val="27"/>
  </w:num>
  <w:num w:numId="5">
    <w:abstractNumId w:val="29"/>
  </w:num>
  <w:num w:numId="6">
    <w:abstractNumId w:val="2"/>
  </w:num>
  <w:num w:numId="7">
    <w:abstractNumId w:val="7"/>
  </w:num>
  <w:num w:numId="8">
    <w:abstractNumId w:val="37"/>
  </w:num>
  <w:num w:numId="9">
    <w:abstractNumId w:val="45"/>
  </w:num>
  <w:num w:numId="10">
    <w:abstractNumId w:val="28"/>
  </w:num>
  <w:num w:numId="11">
    <w:abstractNumId w:val="8"/>
  </w:num>
  <w:num w:numId="12">
    <w:abstractNumId w:val="21"/>
  </w:num>
  <w:num w:numId="13">
    <w:abstractNumId w:val="15"/>
  </w:num>
  <w:num w:numId="14">
    <w:abstractNumId w:val="18"/>
  </w:num>
  <w:num w:numId="15">
    <w:abstractNumId w:val="38"/>
  </w:num>
  <w:num w:numId="16">
    <w:abstractNumId w:val="32"/>
  </w:num>
  <w:num w:numId="17">
    <w:abstractNumId w:val="16"/>
  </w:num>
  <w:num w:numId="18">
    <w:abstractNumId w:val="31"/>
  </w:num>
  <w:num w:numId="19">
    <w:abstractNumId w:val="19"/>
  </w:num>
  <w:num w:numId="20">
    <w:abstractNumId w:val="41"/>
  </w:num>
  <w:num w:numId="21">
    <w:abstractNumId w:val="12"/>
  </w:num>
  <w:num w:numId="22">
    <w:abstractNumId w:val="36"/>
  </w:num>
  <w:num w:numId="23">
    <w:abstractNumId w:val="23"/>
  </w:num>
  <w:num w:numId="24">
    <w:abstractNumId w:val="44"/>
  </w:num>
  <w:num w:numId="25">
    <w:abstractNumId w:val="17"/>
  </w:num>
  <w:num w:numId="26">
    <w:abstractNumId w:val="22"/>
  </w:num>
  <w:num w:numId="27">
    <w:abstractNumId w:val="20"/>
  </w:num>
  <w:num w:numId="28">
    <w:abstractNumId w:val="3"/>
  </w:num>
  <w:num w:numId="29">
    <w:abstractNumId w:val="9"/>
  </w:num>
  <w:num w:numId="30">
    <w:abstractNumId w:val="40"/>
  </w:num>
  <w:num w:numId="31">
    <w:abstractNumId w:val="5"/>
  </w:num>
  <w:num w:numId="32">
    <w:abstractNumId w:val="47"/>
  </w:num>
  <w:num w:numId="33">
    <w:abstractNumId w:val="42"/>
  </w:num>
  <w:num w:numId="34">
    <w:abstractNumId w:val="1"/>
  </w:num>
  <w:num w:numId="35">
    <w:abstractNumId w:val="26"/>
  </w:num>
  <w:num w:numId="36">
    <w:abstractNumId w:val="30"/>
  </w:num>
  <w:num w:numId="37">
    <w:abstractNumId w:val="35"/>
  </w:num>
  <w:num w:numId="38">
    <w:abstractNumId w:val="4"/>
  </w:num>
  <w:num w:numId="39">
    <w:abstractNumId w:val="25"/>
  </w:num>
  <w:num w:numId="40">
    <w:abstractNumId w:val="11"/>
  </w:num>
  <w:num w:numId="41">
    <w:abstractNumId w:val="14"/>
  </w:num>
  <w:num w:numId="42">
    <w:abstractNumId w:val="43"/>
  </w:num>
  <w:num w:numId="43">
    <w:abstractNumId w:val="13"/>
  </w:num>
  <w:num w:numId="44">
    <w:abstractNumId w:val="24"/>
  </w:num>
  <w:num w:numId="45">
    <w:abstractNumId w:val="39"/>
  </w:num>
  <w:num w:numId="46">
    <w:abstractNumId w:val="46"/>
  </w:num>
  <w:num w:numId="47">
    <w:abstractNumId w:val="33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7A"/>
    <w:rsid w:val="00025295"/>
    <w:rsid w:val="00033EA3"/>
    <w:rsid w:val="00042750"/>
    <w:rsid w:val="00045627"/>
    <w:rsid w:val="00054613"/>
    <w:rsid w:val="00057FDE"/>
    <w:rsid w:val="00075F6B"/>
    <w:rsid w:val="00083E06"/>
    <w:rsid w:val="000A63B3"/>
    <w:rsid w:val="000A7265"/>
    <w:rsid w:val="000E0FD4"/>
    <w:rsid w:val="000E72C8"/>
    <w:rsid w:val="00106D1E"/>
    <w:rsid w:val="00115C2C"/>
    <w:rsid w:val="00127B88"/>
    <w:rsid w:val="001346AE"/>
    <w:rsid w:val="00136D58"/>
    <w:rsid w:val="00160D5E"/>
    <w:rsid w:val="00170536"/>
    <w:rsid w:val="0017363D"/>
    <w:rsid w:val="00181957"/>
    <w:rsid w:val="00191E44"/>
    <w:rsid w:val="001931A8"/>
    <w:rsid w:val="001A3375"/>
    <w:rsid w:val="001B677E"/>
    <w:rsid w:val="001C3B11"/>
    <w:rsid w:val="001E0414"/>
    <w:rsid w:val="001E1805"/>
    <w:rsid w:val="001F7888"/>
    <w:rsid w:val="00233884"/>
    <w:rsid w:val="002A13F0"/>
    <w:rsid w:val="002A24F6"/>
    <w:rsid w:val="002C5449"/>
    <w:rsid w:val="002E4D59"/>
    <w:rsid w:val="00311523"/>
    <w:rsid w:val="003127D4"/>
    <w:rsid w:val="00320708"/>
    <w:rsid w:val="00330CD3"/>
    <w:rsid w:val="00341945"/>
    <w:rsid w:val="00360E3E"/>
    <w:rsid w:val="00381207"/>
    <w:rsid w:val="00387EE3"/>
    <w:rsid w:val="003A5D87"/>
    <w:rsid w:val="003C2780"/>
    <w:rsid w:val="003D4401"/>
    <w:rsid w:val="00401B5B"/>
    <w:rsid w:val="00405834"/>
    <w:rsid w:val="004103F9"/>
    <w:rsid w:val="0043358A"/>
    <w:rsid w:val="00435449"/>
    <w:rsid w:val="00441F7A"/>
    <w:rsid w:val="004616EF"/>
    <w:rsid w:val="004843E5"/>
    <w:rsid w:val="004C127B"/>
    <w:rsid w:val="004D6625"/>
    <w:rsid w:val="004D67C1"/>
    <w:rsid w:val="004F1299"/>
    <w:rsid w:val="0050757E"/>
    <w:rsid w:val="00526732"/>
    <w:rsid w:val="00536404"/>
    <w:rsid w:val="0055616C"/>
    <w:rsid w:val="005A36A4"/>
    <w:rsid w:val="005F33D6"/>
    <w:rsid w:val="005F4449"/>
    <w:rsid w:val="006058FE"/>
    <w:rsid w:val="006338B8"/>
    <w:rsid w:val="0063636F"/>
    <w:rsid w:val="006513E4"/>
    <w:rsid w:val="00656142"/>
    <w:rsid w:val="00675D3E"/>
    <w:rsid w:val="0067660F"/>
    <w:rsid w:val="006847BC"/>
    <w:rsid w:val="00690F2C"/>
    <w:rsid w:val="006B711A"/>
    <w:rsid w:val="00713814"/>
    <w:rsid w:val="00716813"/>
    <w:rsid w:val="00760EFF"/>
    <w:rsid w:val="00765208"/>
    <w:rsid w:val="00776DCA"/>
    <w:rsid w:val="00777D5D"/>
    <w:rsid w:val="00780CE8"/>
    <w:rsid w:val="00787B2D"/>
    <w:rsid w:val="007D359C"/>
    <w:rsid w:val="007F3D5E"/>
    <w:rsid w:val="008112F2"/>
    <w:rsid w:val="00832862"/>
    <w:rsid w:val="00845B21"/>
    <w:rsid w:val="008505F5"/>
    <w:rsid w:val="008903F1"/>
    <w:rsid w:val="008909AD"/>
    <w:rsid w:val="00893685"/>
    <w:rsid w:val="0089570D"/>
    <w:rsid w:val="008A5E80"/>
    <w:rsid w:val="008C31B4"/>
    <w:rsid w:val="008C6183"/>
    <w:rsid w:val="008D2EE6"/>
    <w:rsid w:val="008D40D1"/>
    <w:rsid w:val="00911261"/>
    <w:rsid w:val="00933C69"/>
    <w:rsid w:val="00953DCE"/>
    <w:rsid w:val="00966757"/>
    <w:rsid w:val="009B716E"/>
    <w:rsid w:val="009C2F17"/>
    <w:rsid w:val="009D0556"/>
    <w:rsid w:val="009D29D8"/>
    <w:rsid w:val="009D640B"/>
    <w:rsid w:val="009E06A1"/>
    <w:rsid w:val="009E2CCE"/>
    <w:rsid w:val="00A13071"/>
    <w:rsid w:val="00A133E8"/>
    <w:rsid w:val="00A201AD"/>
    <w:rsid w:val="00A206E7"/>
    <w:rsid w:val="00A20F87"/>
    <w:rsid w:val="00A24FFB"/>
    <w:rsid w:val="00A278F3"/>
    <w:rsid w:val="00A5387A"/>
    <w:rsid w:val="00A629BC"/>
    <w:rsid w:val="00A71E9E"/>
    <w:rsid w:val="00AA76E8"/>
    <w:rsid w:val="00AB4C73"/>
    <w:rsid w:val="00AB616B"/>
    <w:rsid w:val="00AE1547"/>
    <w:rsid w:val="00B07890"/>
    <w:rsid w:val="00B644AE"/>
    <w:rsid w:val="00BD438C"/>
    <w:rsid w:val="00BF4647"/>
    <w:rsid w:val="00C0430A"/>
    <w:rsid w:val="00C1507F"/>
    <w:rsid w:val="00C3766F"/>
    <w:rsid w:val="00C47945"/>
    <w:rsid w:val="00C50054"/>
    <w:rsid w:val="00C56517"/>
    <w:rsid w:val="00C6030E"/>
    <w:rsid w:val="00C739E9"/>
    <w:rsid w:val="00C82497"/>
    <w:rsid w:val="00CE0F61"/>
    <w:rsid w:val="00CF3044"/>
    <w:rsid w:val="00CF3D5C"/>
    <w:rsid w:val="00D03E8E"/>
    <w:rsid w:val="00D070C6"/>
    <w:rsid w:val="00D10404"/>
    <w:rsid w:val="00D303CC"/>
    <w:rsid w:val="00D3605B"/>
    <w:rsid w:val="00D45254"/>
    <w:rsid w:val="00D46723"/>
    <w:rsid w:val="00D52187"/>
    <w:rsid w:val="00D6778F"/>
    <w:rsid w:val="00D77EC0"/>
    <w:rsid w:val="00D8795F"/>
    <w:rsid w:val="00DA3D2E"/>
    <w:rsid w:val="00DB1187"/>
    <w:rsid w:val="00DE4C97"/>
    <w:rsid w:val="00DE6C1E"/>
    <w:rsid w:val="00E04863"/>
    <w:rsid w:val="00E14628"/>
    <w:rsid w:val="00E17539"/>
    <w:rsid w:val="00E618CC"/>
    <w:rsid w:val="00E62DF0"/>
    <w:rsid w:val="00EA3BA9"/>
    <w:rsid w:val="00EB1109"/>
    <w:rsid w:val="00EB37A6"/>
    <w:rsid w:val="00EB7748"/>
    <w:rsid w:val="00ED1B92"/>
    <w:rsid w:val="00EE0964"/>
    <w:rsid w:val="00EE5CF2"/>
    <w:rsid w:val="00EE6504"/>
    <w:rsid w:val="00F04323"/>
    <w:rsid w:val="00F05679"/>
    <w:rsid w:val="00F12E88"/>
    <w:rsid w:val="00F21924"/>
    <w:rsid w:val="00F2322E"/>
    <w:rsid w:val="00F23865"/>
    <w:rsid w:val="00F45774"/>
    <w:rsid w:val="00F83B5F"/>
    <w:rsid w:val="00FB4DCE"/>
    <w:rsid w:val="00FD2941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EEF6230"/>
  <w15:docId w15:val="{97D38CB1-890B-7047-927C-80B68E4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47945"/>
  </w:style>
  <w:style w:type="paragraph" w:styleId="Ttulo1">
    <w:name w:val="heading 1"/>
    <w:basedOn w:val="Normal"/>
    <w:next w:val="Normal"/>
    <w:rsid w:val="00C479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 w:after="0"/>
      <w:outlineLvl w:val="2"/>
    </w:pPr>
    <w:rPr>
      <w:color w:val="243F61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jc w:val="center"/>
    </w:pPr>
    <w:rPr>
      <w:b/>
    </w:rPr>
  </w:style>
  <w:style w:type="paragraph" w:styleId="Subttulo">
    <w:name w:val="Subtitle"/>
    <w:basedOn w:val="Normal"/>
    <w:next w:val="Normal"/>
    <w:rsid w:val="00C47945"/>
    <w:rPr>
      <w:b/>
      <w:i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1DB49D-406A-4B4C-92D5-26CC5706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1203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Gustavo Medina</cp:lastModifiedBy>
  <cp:revision>3</cp:revision>
  <cp:lastPrinted>2021-11-07T20:15:00Z</cp:lastPrinted>
  <dcterms:created xsi:type="dcterms:W3CDTF">2021-11-15T01:42:00Z</dcterms:created>
  <dcterms:modified xsi:type="dcterms:W3CDTF">2021-11-15T11:57:00Z</dcterms:modified>
</cp:coreProperties>
</file>