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EF248E" w:rsidRDefault="00C01FF8" w:rsidP="00911261">
      <w:pPr>
        <w:spacing w:after="0" w:line="276" w:lineRule="auto"/>
        <w:jc w:val="center"/>
        <w:rPr>
          <w:b/>
          <w:lang w:val="es-ES"/>
        </w:rPr>
      </w:pPr>
      <w:bookmarkStart w:id="0" w:name="_GoBack"/>
      <w:bookmarkEnd w:id="0"/>
      <w:r w:rsidRPr="00EF248E">
        <w:rPr>
          <w:b/>
          <w:lang w:val="es-ES"/>
        </w:rPr>
        <w:t>Celebra tu hoy</w:t>
      </w:r>
    </w:p>
    <w:p w:rsidR="00911261" w:rsidRPr="00EF248E" w:rsidRDefault="00C01FF8" w:rsidP="006834C8">
      <w:pPr>
        <w:tabs>
          <w:tab w:val="center" w:pos="4681"/>
          <w:tab w:val="left" w:pos="6390"/>
        </w:tabs>
        <w:spacing w:after="0" w:line="276" w:lineRule="auto"/>
        <w:jc w:val="center"/>
        <w:rPr>
          <w:b/>
          <w:lang w:val="es-ES"/>
        </w:rPr>
      </w:pPr>
      <w:r w:rsidRPr="00EF248E">
        <w:rPr>
          <w:b/>
          <w:lang w:val="es-ES"/>
        </w:rPr>
        <w:t>Ester 7</w:t>
      </w:r>
    </w:p>
    <w:p w:rsidR="00C01FF8" w:rsidRPr="00EF248E" w:rsidRDefault="00C01FF8" w:rsidP="006834C8">
      <w:pPr>
        <w:tabs>
          <w:tab w:val="center" w:pos="4681"/>
          <w:tab w:val="left" w:pos="6390"/>
        </w:tabs>
        <w:spacing w:after="0" w:line="276" w:lineRule="auto"/>
        <w:jc w:val="center"/>
        <w:rPr>
          <w:b/>
          <w:lang w:val="es-ES"/>
        </w:rPr>
      </w:pPr>
      <w:r w:rsidRPr="00EF248E">
        <w:rPr>
          <w:b/>
          <w:lang w:val="es-ES"/>
        </w:rPr>
        <w:t>Ester 9:20-22</w:t>
      </w:r>
    </w:p>
    <w:p w:rsidR="00C01FF8" w:rsidRPr="00EF248E" w:rsidRDefault="00C01FF8" w:rsidP="00C01FF8">
      <w:pPr>
        <w:tabs>
          <w:tab w:val="center" w:pos="4681"/>
          <w:tab w:val="left" w:pos="6390"/>
        </w:tabs>
        <w:spacing w:after="240" w:line="276" w:lineRule="auto"/>
        <w:jc w:val="center"/>
        <w:rPr>
          <w:i/>
          <w:lang w:val="es-ES"/>
        </w:rPr>
      </w:pPr>
      <w:r w:rsidRPr="00EF248E">
        <w:rPr>
          <w:i/>
          <w:lang w:val="es-ES"/>
        </w:rPr>
        <w:t xml:space="preserve">Y escribió Mardoqueo estas cosas, y envió cartas a todos los judíos que estaban en todas las provincias del rey Asuero, cercanos y distantes, </w:t>
      </w:r>
      <w:r w:rsidRPr="00EF248E">
        <w:rPr>
          <w:b/>
          <w:bCs/>
          <w:i/>
          <w:vertAlign w:val="superscript"/>
          <w:lang w:val="es-ES"/>
        </w:rPr>
        <w:t>21 </w:t>
      </w:r>
      <w:r w:rsidRPr="00EF248E">
        <w:rPr>
          <w:i/>
          <w:lang w:val="es-ES"/>
        </w:rPr>
        <w:t xml:space="preserve">ordenándoles que celebrasen el día decimocuarto del mes de Adar, y el decimoquinto del mismo, cada año, </w:t>
      </w:r>
      <w:r w:rsidRPr="00EF248E">
        <w:rPr>
          <w:b/>
          <w:bCs/>
          <w:i/>
          <w:vertAlign w:val="superscript"/>
          <w:lang w:val="es-ES"/>
        </w:rPr>
        <w:t>22 </w:t>
      </w:r>
      <w:r w:rsidRPr="00EF248E">
        <w:rPr>
          <w:i/>
          <w:lang w:val="es-ES"/>
        </w:rPr>
        <w:t>como días en que los judíos tuvieron paz de sus enemigos, y como el mes que de tristeza se les cambió en alegría, y de luto en día bueno; que los hiciesen días de banquete y de gozo, y para enviar porciones cada uno a su vecino, y dádivas a los pobres</w:t>
      </w:r>
    </w:p>
    <w:p w:rsidR="006834C8" w:rsidRPr="00EF248E" w:rsidRDefault="00E35461" w:rsidP="006834C8">
      <w:pPr>
        <w:spacing w:after="240" w:line="276" w:lineRule="auto"/>
        <w:jc w:val="both"/>
        <w:rPr>
          <w:b/>
          <w:lang w:val="es-ES"/>
        </w:rPr>
      </w:pPr>
      <w:r w:rsidRPr="00EF248E">
        <w:rPr>
          <w:b/>
          <w:lang w:val="es-ES"/>
        </w:rPr>
        <w:t>Introducción</w:t>
      </w:r>
      <w:r w:rsidR="006834C8" w:rsidRPr="00EF248E">
        <w:rPr>
          <w:b/>
          <w:lang w:val="es-ES"/>
        </w:rPr>
        <w:t>:</w:t>
      </w:r>
    </w:p>
    <w:p w:rsidR="00C01FF8" w:rsidRPr="00EF248E" w:rsidRDefault="00C01FF8" w:rsidP="00C01FF8">
      <w:pPr>
        <w:spacing w:after="240" w:line="276" w:lineRule="auto"/>
        <w:jc w:val="both"/>
        <w:rPr>
          <w:lang w:val="es-ES"/>
        </w:rPr>
      </w:pPr>
      <w:r w:rsidRPr="00EF248E">
        <w:rPr>
          <w:lang w:val="es-ES"/>
        </w:rPr>
        <w:t>Recordemos algunos puntos que se nos han enseñado en esta serie con respecto a la expansión 2022:</w:t>
      </w:r>
    </w:p>
    <w:p w:rsidR="00C01FF8" w:rsidRPr="00EF248E" w:rsidRDefault="00C01FF8" w:rsidP="00C01FF8">
      <w:pPr>
        <w:spacing w:after="240" w:line="276" w:lineRule="auto"/>
        <w:jc w:val="both"/>
        <w:rPr>
          <w:lang w:val="es-ES"/>
        </w:rPr>
      </w:pPr>
      <w:r w:rsidRPr="00EF248E">
        <w:rPr>
          <w:lang w:val="es-ES"/>
        </w:rPr>
        <w:t>“Evalúa tu año”: se nos enseñó a capitalizar nuestras ganancias, y ver como el Señor nos sostuvo a lo largo de estos casi 2 años.</w:t>
      </w:r>
    </w:p>
    <w:p w:rsidR="00C01FF8" w:rsidRPr="00EF248E" w:rsidRDefault="00C01FF8" w:rsidP="00C01FF8">
      <w:pPr>
        <w:spacing w:after="240" w:line="276" w:lineRule="auto"/>
        <w:jc w:val="both"/>
        <w:rPr>
          <w:lang w:val="es-ES"/>
        </w:rPr>
      </w:pPr>
      <w:r w:rsidRPr="00EF248E">
        <w:rPr>
          <w:lang w:val="es-ES"/>
        </w:rPr>
        <w:t>“Corrige lo deficiente”: se nos instó a aceptar que todo cambió, que debemos oír bien y obedecer, activar la madurez de nuestro carácter en Cristo.</w:t>
      </w:r>
    </w:p>
    <w:p w:rsidR="00C01FF8" w:rsidRPr="00EF248E" w:rsidRDefault="00C01FF8" w:rsidP="00C01FF8">
      <w:pPr>
        <w:spacing w:after="240" w:line="276" w:lineRule="auto"/>
        <w:jc w:val="both"/>
        <w:rPr>
          <w:lang w:val="es-ES"/>
        </w:rPr>
      </w:pPr>
      <w:r w:rsidRPr="00EF248E">
        <w:rPr>
          <w:lang w:val="es-ES"/>
        </w:rPr>
        <w:t>“Visualiza tu Cambio”: debemos ver nuestro futuro glorioso, saber orar y pedir.</w:t>
      </w:r>
    </w:p>
    <w:p w:rsidR="00C01FF8" w:rsidRPr="00EF248E" w:rsidRDefault="00C01FF8" w:rsidP="00C01FF8">
      <w:pPr>
        <w:spacing w:after="240" w:line="276" w:lineRule="auto"/>
        <w:jc w:val="both"/>
        <w:rPr>
          <w:lang w:val="es-ES"/>
        </w:rPr>
      </w:pPr>
      <w:r w:rsidRPr="00EF248E">
        <w:rPr>
          <w:lang w:val="es-ES"/>
        </w:rPr>
        <w:t>“Define como vas a transitar los nuevos desafíos”: discípulos entendidos, atentos que respondan a su llamado eterno.</w:t>
      </w:r>
    </w:p>
    <w:p w:rsidR="00C01FF8" w:rsidRPr="00EF248E" w:rsidRDefault="00C01FF8" w:rsidP="00C01FF8">
      <w:pPr>
        <w:spacing w:after="240" w:line="276" w:lineRule="auto"/>
        <w:jc w:val="both"/>
        <w:rPr>
          <w:lang w:val="es-ES"/>
        </w:rPr>
      </w:pPr>
      <w:r w:rsidRPr="00EF248E">
        <w:rPr>
          <w:lang w:val="es-ES"/>
        </w:rPr>
        <w:t>En esta semana vamos a estudiar el tema Celebra tu hoy.</w:t>
      </w:r>
    </w:p>
    <w:p w:rsidR="00C01FF8" w:rsidRPr="00EF248E" w:rsidRDefault="00C01FF8" w:rsidP="00C01FF8">
      <w:pPr>
        <w:spacing w:after="240" w:line="276" w:lineRule="auto"/>
        <w:jc w:val="both"/>
        <w:rPr>
          <w:lang w:val="es-ES"/>
        </w:rPr>
      </w:pPr>
      <w:r w:rsidRPr="00EF248E">
        <w:rPr>
          <w:lang w:val="es-ES"/>
        </w:rPr>
        <w:t>Celebrar: Llevar a cabo actos públicos, como reuniones, ceremonias, espectáculos, etc.</w:t>
      </w:r>
    </w:p>
    <w:p w:rsidR="00C01FF8" w:rsidRPr="00EF248E" w:rsidRDefault="00C01FF8" w:rsidP="00C01FF8">
      <w:pPr>
        <w:spacing w:after="240" w:line="276" w:lineRule="auto"/>
        <w:jc w:val="both"/>
        <w:rPr>
          <w:lang w:val="es-ES"/>
        </w:rPr>
      </w:pPr>
      <w:r w:rsidRPr="00EF248E">
        <w:rPr>
          <w:lang w:val="es-ES"/>
        </w:rPr>
        <w:t>Bíblicamente podemos ver como el Señor instaba a celebrar fiestas, cuando estudiamos la palabra celebrar desde su raíz según el Strong (6213</w:t>
      </w:r>
      <w:r w:rsidR="00B4001F" w:rsidRPr="00EF248E">
        <w:rPr>
          <w:lang w:val="es-ES"/>
        </w:rPr>
        <w:t>), s</w:t>
      </w:r>
      <w:r w:rsidRPr="00EF248E">
        <w:rPr>
          <w:lang w:val="es-ES"/>
        </w:rPr>
        <w:t>ignifica actuar, acumular, administrar, andar, emprender, lanzar, ejecutar entre otras.</w:t>
      </w:r>
    </w:p>
    <w:p w:rsidR="00C01FF8" w:rsidRPr="00EF248E" w:rsidRDefault="00C01FF8" w:rsidP="00C01FF8">
      <w:pPr>
        <w:spacing w:after="240" w:line="276" w:lineRule="auto"/>
        <w:jc w:val="both"/>
        <w:rPr>
          <w:lang w:val="es-ES"/>
        </w:rPr>
      </w:pPr>
      <w:r w:rsidRPr="00EF248E">
        <w:rPr>
          <w:lang w:val="es-ES"/>
        </w:rPr>
        <w:t>Han sido días desafiantes, determinantes</w:t>
      </w:r>
      <w:r w:rsidR="00B4001F" w:rsidRPr="00EF248E">
        <w:rPr>
          <w:lang w:val="es-ES"/>
        </w:rPr>
        <w:t>,</w:t>
      </w:r>
      <w:r w:rsidRPr="00EF248E">
        <w:rPr>
          <w:lang w:val="es-ES"/>
        </w:rPr>
        <w:t xml:space="preserve"> inusuales </w:t>
      </w:r>
      <w:r w:rsidR="00B4001F" w:rsidRPr="00EF248E">
        <w:rPr>
          <w:lang w:val="es-ES"/>
        </w:rPr>
        <w:t xml:space="preserve">y </w:t>
      </w:r>
      <w:r w:rsidRPr="00EF248E">
        <w:rPr>
          <w:lang w:val="es-ES"/>
        </w:rPr>
        <w:t>diferentes</w:t>
      </w:r>
      <w:r w:rsidR="00B4001F" w:rsidRPr="00EF248E">
        <w:rPr>
          <w:lang w:val="es-ES"/>
        </w:rPr>
        <w:t>,</w:t>
      </w:r>
      <w:r w:rsidRPr="00EF248E">
        <w:rPr>
          <w:lang w:val="es-ES"/>
        </w:rPr>
        <w:t xml:space="preserve"> el Nuevo Orden Mundial activando edictos de muerte sobre las naciones, estableciendo una plandemia, que ha empobrecido a decenas de países y ha enriquecido a unos pocos.</w:t>
      </w:r>
    </w:p>
    <w:p w:rsidR="00C01FF8" w:rsidRPr="00EF248E" w:rsidRDefault="00C01FF8" w:rsidP="00C01FF8">
      <w:pPr>
        <w:spacing w:after="240" w:line="276" w:lineRule="auto"/>
        <w:jc w:val="both"/>
        <w:rPr>
          <w:lang w:val="es-ES"/>
        </w:rPr>
      </w:pPr>
      <w:r w:rsidRPr="00EF248E">
        <w:rPr>
          <w:lang w:val="es-ES"/>
        </w:rPr>
        <w:t>En medio de todo esto</w:t>
      </w:r>
      <w:r w:rsidR="00B4001F" w:rsidRPr="00EF248E">
        <w:rPr>
          <w:lang w:val="es-ES"/>
        </w:rPr>
        <w:t>,</w:t>
      </w:r>
      <w:r w:rsidRPr="00EF248E">
        <w:rPr>
          <w:lang w:val="es-ES"/>
        </w:rPr>
        <w:t xml:space="preserve"> el Señor ha estado con nosotros, pero lo que hemos vivido no es motivo para sentirnos derrotados</w:t>
      </w:r>
      <w:r w:rsidR="00B4001F" w:rsidRPr="00EF248E">
        <w:rPr>
          <w:lang w:val="es-ES"/>
        </w:rPr>
        <w:t>,</w:t>
      </w:r>
      <w:r w:rsidRPr="00EF248E">
        <w:rPr>
          <w:lang w:val="es-ES"/>
        </w:rPr>
        <w:t xml:space="preserve"> sino para erguir nuestros </w:t>
      </w:r>
      <w:r w:rsidR="00EF248E" w:rsidRPr="00EF248E">
        <w:rPr>
          <w:lang w:val="es-ES"/>
        </w:rPr>
        <w:t>rostros y</w:t>
      </w:r>
      <w:r w:rsidRPr="00EF248E">
        <w:rPr>
          <w:lang w:val="es-ES"/>
        </w:rPr>
        <w:t xml:space="preserve"> saber que la redención está cerca, gracias a la palabra apostólica dada por nuestro </w:t>
      </w:r>
      <w:r w:rsidR="00B4001F" w:rsidRPr="00EF248E">
        <w:rPr>
          <w:lang w:val="es-ES"/>
        </w:rPr>
        <w:t>A</w:t>
      </w:r>
      <w:r w:rsidRPr="00EF248E">
        <w:rPr>
          <w:lang w:val="es-ES"/>
        </w:rPr>
        <w:t>póstol Raúl Ávila y nuestros Presb</w:t>
      </w:r>
      <w:r w:rsidR="00B4001F" w:rsidRPr="00EF248E">
        <w:rPr>
          <w:lang w:val="es-ES"/>
        </w:rPr>
        <w:t>íte</w:t>
      </w:r>
      <w:r w:rsidRPr="00EF248E">
        <w:rPr>
          <w:lang w:val="es-ES"/>
        </w:rPr>
        <w:t>ros hemos avanzado y nos hemos reinventado.</w:t>
      </w:r>
    </w:p>
    <w:p w:rsidR="00C01FF8" w:rsidRPr="00EF248E" w:rsidRDefault="00C01FF8" w:rsidP="00C01FF8">
      <w:pPr>
        <w:spacing w:after="240" w:line="276" w:lineRule="auto"/>
        <w:jc w:val="both"/>
        <w:rPr>
          <w:lang w:val="es-ES"/>
        </w:rPr>
      </w:pPr>
      <w:r w:rsidRPr="00EF248E">
        <w:rPr>
          <w:lang w:val="es-ES"/>
        </w:rPr>
        <w:lastRenderedPageBreak/>
        <w:t>En la palabra vemos en el libro de Ester</w:t>
      </w:r>
      <w:r w:rsidR="00B4001F" w:rsidRPr="00EF248E">
        <w:rPr>
          <w:lang w:val="es-ES"/>
        </w:rPr>
        <w:t>,</w:t>
      </w:r>
      <w:r w:rsidRPr="00EF248E">
        <w:rPr>
          <w:lang w:val="es-ES"/>
        </w:rPr>
        <w:t xml:space="preserve"> c</w:t>
      </w:r>
      <w:r w:rsidR="00B4001F" w:rsidRPr="00EF248E">
        <w:rPr>
          <w:lang w:val="es-ES"/>
        </w:rPr>
        <w:t>o</w:t>
      </w:r>
      <w:r w:rsidRPr="00EF248E">
        <w:rPr>
          <w:lang w:val="es-ES"/>
        </w:rPr>
        <w:t>mo un edicto de muerte generado por un perverso llamado Aman</w:t>
      </w:r>
      <w:r w:rsidR="00B4001F" w:rsidRPr="00EF248E">
        <w:rPr>
          <w:lang w:val="es-ES"/>
        </w:rPr>
        <w:t>,</w:t>
      </w:r>
      <w:r w:rsidRPr="00EF248E">
        <w:rPr>
          <w:lang w:val="es-ES"/>
        </w:rPr>
        <w:t xml:space="preserve"> fue revertido por la extraordinaria obra de nuestro Dios.</w:t>
      </w:r>
    </w:p>
    <w:p w:rsidR="00B4001F" w:rsidRPr="00EF248E" w:rsidRDefault="00C01FF8" w:rsidP="00C01FF8">
      <w:pPr>
        <w:pStyle w:val="Prrafodelista"/>
        <w:numPr>
          <w:ilvl w:val="0"/>
          <w:numId w:val="3"/>
        </w:numPr>
        <w:spacing w:after="240" w:line="276" w:lineRule="auto"/>
        <w:ind w:left="425" w:hanging="425"/>
        <w:contextualSpacing w:val="0"/>
        <w:jc w:val="both"/>
        <w:rPr>
          <w:b/>
          <w:lang w:val="es-ES"/>
        </w:rPr>
      </w:pPr>
      <w:r w:rsidRPr="00EF248E">
        <w:rPr>
          <w:b/>
          <w:lang w:val="es-ES"/>
        </w:rPr>
        <w:t>Nunca cuestiones la manera como Dios puede actuar</w:t>
      </w:r>
    </w:p>
    <w:p w:rsidR="00B4001F" w:rsidRPr="00EF248E" w:rsidRDefault="00C01FF8" w:rsidP="00C01FF8">
      <w:pPr>
        <w:pStyle w:val="Prrafodelista"/>
        <w:numPr>
          <w:ilvl w:val="1"/>
          <w:numId w:val="3"/>
        </w:numPr>
        <w:spacing w:after="240" w:line="276" w:lineRule="auto"/>
        <w:ind w:left="993" w:hanging="567"/>
        <w:contextualSpacing w:val="0"/>
        <w:jc w:val="both"/>
        <w:rPr>
          <w:b/>
          <w:lang w:val="es-ES"/>
        </w:rPr>
      </w:pPr>
      <w:r w:rsidRPr="00EF248E">
        <w:rPr>
          <w:lang w:val="es-ES"/>
        </w:rPr>
        <w:t>Ester</w:t>
      </w:r>
      <w:r w:rsidR="00B4001F" w:rsidRPr="00EF248E">
        <w:rPr>
          <w:lang w:val="es-ES"/>
        </w:rPr>
        <w:t>,</w:t>
      </w:r>
      <w:r w:rsidRPr="00EF248E">
        <w:rPr>
          <w:lang w:val="es-ES"/>
        </w:rPr>
        <w:t xml:space="preserve"> una jovencita prima de Mardoqueo</w:t>
      </w:r>
      <w:r w:rsidR="00B4001F" w:rsidRPr="00EF248E">
        <w:rPr>
          <w:lang w:val="es-ES"/>
        </w:rPr>
        <w:t>,</w:t>
      </w:r>
      <w:r w:rsidRPr="00EF248E">
        <w:rPr>
          <w:lang w:val="es-ES"/>
        </w:rPr>
        <w:t xml:space="preserve"> es elegida por el Rey Asuero para ser la próxima reina.</w:t>
      </w:r>
    </w:p>
    <w:p w:rsidR="00B4001F" w:rsidRPr="00EF248E" w:rsidRDefault="00C01FF8" w:rsidP="00B4001F">
      <w:pPr>
        <w:pStyle w:val="Prrafodelista"/>
        <w:numPr>
          <w:ilvl w:val="2"/>
          <w:numId w:val="3"/>
        </w:numPr>
        <w:spacing w:after="240" w:line="276" w:lineRule="auto"/>
        <w:ind w:left="1701" w:hanging="708"/>
        <w:contextualSpacing w:val="0"/>
        <w:jc w:val="both"/>
        <w:rPr>
          <w:b/>
          <w:lang w:val="es-ES"/>
        </w:rPr>
      </w:pPr>
      <w:r w:rsidRPr="00EF248E">
        <w:rPr>
          <w:lang w:val="es-ES"/>
        </w:rPr>
        <w:t>Dios está usando lo inusual para traerte liberación, bendición y sanidad.</w:t>
      </w:r>
    </w:p>
    <w:p w:rsidR="00B4001F" w:rsidRPr="00EF248E" w:rsidRDefault="00C01FF8" w:rsidP="00C01FF8">
      <w:pPr>
        <w:pStyle w:val="Prrafodelista"/>
        <w:numPr>
          <w:ilvl w:val="1"/>
          <w:numId w:val="3"/>
        </w:numPr>
        <w:spacing w:after="240" w:line="276" w:lineRule="auto"/>
        <w:ind w:left="993" w:hanging="567"/>
        <w:contextualSpacing w:val="0"/>
        <w:jc w:val="both"/>
        <w:rPr>
          <w:b/>
          <w:lang w:val="es-ES"/>
        </w:rPr>
      </w:pPr>
      <w:r w:rsidRPr="00EF248E">
        <w:rPr>
          <w:lang w:val="es-ES"/>
        </w:rPr>
        <w:t xml:space="preserve">El edicto de muerte hoy puede ser en tu economía, tu salud o tu familia, pero Dios tiene una Ester a tu favor, puede ser alguien conocido o tú mismo. </w:t>
      </w:r>
    </w:p>
    <w:p w:rsidR="00B4001F" w:rsidRPr="00EF248E" w:rsidRDefault="00C01FF8" w:rsidP="00C01FF8">
      <w:pPr>
        <w:pStyle w:val="Prrafodelista"/>
        <w:numPr>
          <w:ilvl w:val="1"/>
          <w:numId w:val="3"/>
        </w:numPr>
        <w:spacing w:after="240" w:line="276" w:lineRule="auto"/>
        <w:ind w:left="993" w:hanging="567"/>
        <w:contextualSpacing w:val="0"/>
        <w:jc w:val="both"/>
        <w:rPr>
          <w:b/>
          <w:lang w:val="es-ES"/>
        </w:rPr>
      </w:pPr>
      <w:r w:rsidRPr="00EF248E">
        <w:rPr>
          <w:lang w:val="es-ES"/>
        </w:rPr>
        <w:t>Ester rompió con las normas culturales yendo una milla más arriesgando su vida para ayudar a su pueblo</w:t>
      </w:r>
      <w:r w:rsidR="00B4001F" w:rsidRPr="00EF248E">
        <w:rPr>
          <w:lang w:val="es-ES"/>
        </w:rPr>
        <w:t xml:space="preserve">. Ester 4:16: </w:t>
      </w:r>
      <w:r w:rsidR="00B4001F" w:rsidRPr="00EF248E">
        <w:rPr>
          <w:i/>
          <w:lang w:val="es-ES"/>
        </w:rPr>
        <w:t>…y entonces entraré a ver al rey, aunque no sea conforme a la ley; y si perezco, que perezca.</w:t>
      </w:r>
    </w:p>
    <w:p w:rsidR="00B4001F" w:rsidRPr="00EF248E" w:rsidRDefault="00C01FF8" w:rsidP="00C01FF8">
      <w:pPr>
        <w:pStyle w:val="Prrafodelista"/>
        <w:numPr>
          <w:ilvl w:val="1"/>
          <w:numId w:val="3"/>
        </w:numPr>
        <w:spacing w:after="240" w:line="276" w:lineRule="auto"/>
        <w:ind w:left="993" w:hanging="567"/>
        <w:contextualSpacing w:val="0"/>
        <w:jc w:val="both"/>
        <w:rPr>
          <w:b/>
          <w:lang w:val="es-ES"/>
        </w:rPr>
      </w:pPr>
      <w:r w:rsidRPr="00EF248E">
        <w:rPr>
          <w:lang w:val="es-ES"/>
        </w:rPr>
        <w:t>Hoy Dios te quiere usar</w:t>
      </w:r>
      <w:r w:rsidR="00B4001F" w:rsidRPr="00EF248E">
        <w:rPr>
          <w:lang w:val="es-ES"/>
        </w:rPr>
        <w:t>,</w:t>
      </w:r>
      <w:r w:rsidRPr="00EF248E">
        <w:rPr>
          <w:lang w:val="es-ES"/>
        </w:rPr>
        <w:t xml:space="preserve"> debes estar abierto y disponible para todo lo grande que Él quiere para tu vida.</w:t>
      </w:r>
    </w:p>
    <w:p w:rsidR="00C01FF8" w:rsidRPr="00EF248E" w:rsidRDefault="00C01FF8" w:rsidP="00C01FF8">
      <w:pPr>
        <w:pStyle w:val="Prrafodelista"/>
        <w:numPr>
          <w:ilvl w:val="1"/>
          <w:numId w:val="3"/>
        </w:numPr>
        <w:spacing w:after="240" w:line="276" w:lineRule="auto"/>
        <w:ind w:left="993" w:hanging="567"/>
        <w:contextualSpacing w:val="0"/>
        <w:jc w:val="both"/>
        <w:rPr>
          <w:b/>
          <w:lang w:val="es-ES"/>
        </w:rPr>
      </w:pPr>
      <w:r w:rsidRPr="00EF248E">
        <w:rPr>
          <w:lang w:val="es-ES"/>
        </w:rPr>
        <w:t>El edicto de muerte te está diciendo</w:t>
      </w:r>
      <w:r w:rsidR="00B4001F" w:rsidRPr="00EF248E">
        <w:rPr>
          <w:lang w:val="es-ES"/>
        </w:rPr>
        <w:t xml:space="preserve">: </w:t>
      </w:r>
      <w:r w:rsidRPr="00EF248E">
        <w:rPr>
          <w:lang w:val="es-ES"/>
        </w:rPr>
        <w:t>para qué continuar, para qué emprender, para qué ganar almas, para qué luchar por tu matrimonio</w:t>
      </w:r>
      <w:r w:rsidR="009F136E" w:rsidRPr="00EF248E">
        <w:rPr>
          <w:lang w:val="es-ES"/>
        </w:rPr>
        <w:t>;</w:t>
      </w:r>
      <w:r w:rsidRPr="00EF248E">
        <w:rPr>
          <w:lang w:val="es-ES"/>
        </w:rPr>
        <w:t xml:space="preserve">  pero Dios te dice para este tiempo</w:t>
      </w:r>
      <w:r w:rsidR="009F136E" w:rsidRPr="00EF248E">
        <w:rPr>
          <w:lang w:val="es-ES"/>
        </w:rPr>
        <w:t>,</w:t>
      </w:r>
      <w:r w:rsidRPr="00EF248E">
        <w:rPr>
          <w:lang w:val="es-ES"/>
        </w:rPr>
        <w:t xml:space="preserve"> para esta hora te he llamado.</w:t>
      </w:r>
    </w:p>
    <w:p w:rsidR="00C01FF8" w:rsidRPr="00EF248E" w:rsidRDefault="00C01FF8" w:rsidP="009F136E">
      <w:pPr>
        <w:pStyle w:val="Prrafodelista"/>
        <w:numPr>
          <w:ilvl w:val="0"/>
          <w:numId w:val="3"/>
        </w:numPr>
        <w:spacing w:after="240" w:line="276" w:lineRule="auto"/>
        <w:ind w:left="425" w:hanging="425"/>
        <w:contextualSpacing w:val="0"/>
        <w:jc w:val="both"/>
        <w:rPr>
          <w:b/>
          <w:lang w:val="es-ES"/>
        </w:rPr>
      </w:pPr>
      <w:r w:rsidRPr="00EF248E">
        <w:rPr>
          <w:b/>
          <w:lang w:val="es-ES"/>
        </w:rPr>
        <w:t>No permitas que el odio de Am</w:t>
      </w:r>
      <w:r w:rsidR="009F136E" w:rsidRPr="00EF248E">
        <w:rPr>
          <w:b/>
          <w:lang w:val="es-ES"/>
        </w:rPr>
        <w:t>á</w:t>
      </w:r>
      <w:r w:rsidRPr="00EF248E">
        <w:rPr>
          <w:b/>
          <w:lang w:val="es-ES"/>
        </w:rPr>
        <w:t>n te desenfoque de tu destino profético</w:t>
      </w:r>
    </w:p>
    <w:p w:rsidR="009F136E" w:rsidRPr="00EF248E" w:rsidRDefault="00C01FF8" w:rsidP="00C01FF8">
      <w:pPr>
        <w:pStyle w:val="Prrafodelista"/>
        <w:numPr>
          <w:ilvl w:val="1"/>
          <w:numId w:val="3"/>
        </w:numPr>
        <w:spacing w:after="240" w:line="276" w:lineRule="auto"/>
        <w:ind w:left="993" w:hanging="567"/>
        <w:contextualSpacing w:val="0"/>
        <w:jc w:val="both"/>
        <w:rPr>
          <w:lang w:val="es-ES"/>
        </w:rPr>
      </w:pPr>
      <w:r w:rsidRPr="00EF248E">
        <w:rPr>
          <w:lang w:val="es-ES"/>
        </w:rPr>
        <w:t xml:space="preserve">Mardoqueo sabía que Dios estaba con el pueblo </w:t>
      </w:r>
      <w:r w:rsidR="009F136E" w:rsidRPr="00EF248E">
        <w:rPr>
          <w:lang w:val="es-ES"/>
        </w:rPr>
        <w:t>j</w:t>
      </w:r>
      <w:r w:rsidRPr="00EF248E">
        <w:rPr>
          <w:lang w:val="es-ES"/>
        </w:rPr>
        <w:t>udío, por eso tuvo que ministra</w:t>
      </w:r>
      <w:r w:rsidR="009F136E" w:rsidRPr="00EF248E">
        <w:rPr>
          <w:lang w:val="es-ES"/>
        </w:rPr>
        <w:t>r</w:t>
      </w:r>
      <w:r w:rsidRPr="00EF248E">
        <w:rPr>
          <w:lang w:val="es-ES"/>
        </w:rPr>
        <w:t xml:space="preserve"> a Ester y enfocarla en el propósito</w:t>
      </w:r>
      <w:r w:rsidR="009F136E" w:rsidRPr="00EF248E">
        <w:rPr>
          <w:lang w:val="es-ES"/>
        </w:rPr>
        <w:t>,</w:t>
      </w:r>
      <w:r w:rsidRPr="00EF248E">
        <w:rPr>
          <w:lang w:val="es-ES"/>
        </w:rPr>
        <w:t xml:space="preserve"> para que el poder y los lujos no la corrompieran. Ester 4:14</w:t>
      </w:r>
      <w:r w:rsidR="009F136E" w:rsidRPr="00EF248E">
        <w:rPr>
          <w:lang w:val="es-ES"/>
        </w:rPr>
        <w:t xml:space="preserve">. </w:t>
      </w:r>
      <w:r w:rsidR="009F136E" w:rsidRPr="00EF248E">
        <w:rPr>
          <w:i/>
          <w:lang w:val="es-ES"/>
        </w:rPr>
        <w:t>Porque si callas absolutamente en este tiempo, respiro y liberación vendrá de alguna otra parte para los judíos; mas tú y la casa de tu padre pereceréis. ¿Y quién sabe si para esta hora has llegado al reino?</w:t>
      </w:r>
    </w:p>
    <w:p w:rsidR="009F136E" w:rsidRPr="00EF248E" w:rsidRDefault="00C01FF8" w:rsidP="00C01FF8">
      <w:pPr>
        <w:pStyle w:val="Prrafodelista"/>
        <w:numPr>
          <w:ilvl w:val="1"/>
          <w:numId w:val="3"/>
        </w:numPr>
        <w:spacing w:after="240" w:line="276" w:lineRule="auto"/>
        <w:ind w:left="993" w:hanging="567"/>
        <w:contextualSpacing w:val="0"/>
        <w:jc w:val="both"/>
        <w:rPr>
          <w:lang w:val="es-ES"/>
        </w:rPr>
      </w:pPr>
      <w:r w:rsidRPr="00EF248E">
        <w:rPr>
          <w:lang w:val="es-ES"/>
        </w:rPr>
        <w:t>Estamos en el tramo final</w:t>
      </w:r>
      <w:r w:rsidR="009F136E" w:rsidRPr="00EF248E">
        <w:rPr>
          <w:lang w:val="es-ES"/>
        </w:rPr>
        <w:t>,</w:t>
      </w:r>
      <w:r w:rsidRPr="00EF248E">
        <w:rPr>
          <w:lang w:val="es-ES"/>
        </w:rPr>
        <w:t xml:space="preserve"> donde se va a determinar el destino de nuestras </w:t>
      </w:r>
      <w:r w:rsidR="009F136E" w:rsidRPr="00EF248E">
        <w:rPr>
          <w:lang w:val="es-ES"/>
        </w:rPr>
        <w:t>n</w:t>
      </w:r>
      <w:r w:rsidRPr="00EF248E">
        <w:rPr>
          <w:lang w:val="es-ES"/>
        </w:rPr>
        <w:t>aciones, nuestro apóstol nos está hablando que somos Triaris del reino</w:t>
      </w:r>
      <w:r w:rsidR="009F136E" w:rsidRPr="00EF248E">
        <w:rPr>
          <w:lang w:val="es-ES"/>
        </w:rPr>
        <w:t>,</w:t>
      </w:r>
      <w:r w:rsidRPr="00EF248E">
        <w:rPr>
          <w:lang w:val="es-ES"/>
        </w:rPr>
        <w:t xml:space="preserve"> que estamos para la batalla, los Triaris no retroceden ni se corrompen, saben para qu</w:t>
      </w:r>
      <w:r w:rsidR="009F136E" w:rsidRPr="00EF248E">
        <w:rPr>
          <w:lang w:val="es-ES"/>
        </w:rPr>
        <w:t>é</w:t>
      </w:r>
      <w:r w:rsidRPr="00EF248E">
        <w:rPr>
          <w:lang w:val="es-ES"/>
        </w:rPr>
        <w:t xml:space="preserve"> están y d</w:t>
      </w:r>
      <w:r w:rsidR="009F136E" w:rsidRPr="00EF248E">
        <w:rPr>
          <w:lang w:val="es-ES"/>
        </w:rPr>
        <w:t>ó</w:t>
      </w:r>
      <w:r w:rsidRPr="00EF248E">
        <w:rPr>
          <w:lang w:val="es-ES"/>
        </w:rPr>
        <w:t>nde están</w:t>
      </w:r>
      <w:r w:rsidR="009F136E" w:rsidRPr="00EF248E">
        <w:rPr>
          <w:lang w:val="es-ES"/>
        </w:rPr>
        <w:t>,</w:t>
      </w:r>
      <w:r w:rsidRPr="00EF248E">
        <w:rPr>
          <w:lang w:val="es-ES"/>
        </w:rPr>
        <w:t xml:space="preserve"> saben que van a ganar.</w:t>
      </w:r>
    </w:p>
    <w:p w:rsidR="009F136E" w:rsidRPr="00EF248E" w:rsidRDefault="00C01FF8" w:rsidP="00C01FF8">
      <w:pPr>
        <w:pStyle w:val="Prrafodelista"/>
        <w:numPr>
          <w:ilvl w:val="1"/>
          <w:numId w:val="3"/>
        </w:numPr>
        <w:spacing w:after="240" w:line="276" w:lineRule="auto"/>
        <w:ind w:left="993" w:hanging="567"/>
        <w:contextualSpacing w:val="0"/>
        <w:jc w:val="both"/>
        <w:rPr>
          <w:lang w:val="es-ES"/>
        </w:rPr>
      </w:pPr>
      <w:r w:rsidRPr="00EF248E">
        <w:rPr>
          <w:lang w:val="es-ES"/>
        </w:rPr>
        <w:t>No permitas que el temor te tome, necesitas de un Mardoqueo que te ponga en claro para qu</w:t>
      </w:r>
      <w:r w:rsidR="009F136E" w:rsidRPr="00EF248E">
        <w:rPr>
          <w:lang w:val="es-ES"/>
        </w:rPr>
        <w:t>é</w:t>
      </w:r>
      <w:r w:rsidRPr="00EF248E">
        <w:rPr>
          <w:lang w:val="es-ES"/>
        </w:rPr>
        <w:t xml:space="preserve"> est</w:t>
      </w:r>
      <w:r w:rsidR="009F136E" w:rsidRPr="00EF248E">
        <w:rPr>
          <w:lang w:val="es-ES"/>
        </w:rPr>
        <w:t>á</w:t>
      </w:r>
      <w:r w:rsidRPr="00EF248E">
        <w:rPr>
          <w:lang w:val="es-ES"/>
        </w:rPr>
        <w:t>s en esta tierra, por eso estos días debemos velar más, orar más, no dejemos de conectarnos a la oración matutina.</w:t>
      </w:r>
    </w:p>
    <w:p w:rsidR="00C01FF8" w:rsidRPr="00EF248E" w:rsidRDefault="00C01FF8" w:rsidP="00C01FF8">
      <w:pPr>
        <w:pStyle w:val="Prrafodelista"/>
        <w:numPr>
          <w:ilvl w:val="1"/>
          <w:numId w:val="3"/>
        </w:numPr>
        <w:spacing w:after="240" w:line="276" w:lineRule="auto"/>
        <w:ind w:left="993" w:hanging="567"/>
        <w:contextualSpacing w:val="0"/>
        <w:jc w:val="both"/>
        <w:rPr>
          <w:lang w:val="es-ES"/>
        </w:rPr>
      </w:pPr>
      <w:r w:rsidRPr="00EF248E">
        <w:rPr>
          <w:lang w:val="es-ES"/>
        </w:rPr>
        <w:t>Nuestro destino profético es ganar juntamente con Cristo</w:t>
      </w:r>
      <w:r w:rsidR="009F136E" w:rsidRPr="00EF248E">
        <w:rPr>
          <w:lang w:val="es-ES"/>
        </w:rPr>
        <w:t>,</w:t>
      </w:r>
      <w:r w:rsidRPr="00EF248E">
        <w:rPr>
          <w:lang w:val="es-ES"/>
        </w:rPr>
        <w:t xml:space="preserve"> aunque estos perversos tengan planes malévolos</w:t>
      </w:r>
      <w:r w:rsidR="009F136E" w:rsidRPr="00EF248E">
        <w:rPr>
          <w:lang w:val="es-ES"/>
        </w:rPr>
        <w:t>,</w:t>
      </w:r>
      <w:r w:rsidRPr="00EF248E">
        <w:rPr>
          <w:lang w:val="es-ES"/>
        </w:rPr>
        <w:t xml:space="preserve"> esta historia terminar</w:t>
      </w:r>
      <w:r w:rsidR="009F136E" w:rsidRPr="00EF248E">
        <w:rPr>
          <w:lang w:val="es-ES"/>
        </w:rPr>
        <w:t>á</w:t>
      </w:r>
      <w:r w:rsidRPr="00EF248E">
        <w:rPr>
          <w:lang w:val="es-ES"/>
        </w:rPr>
        <w:t xml:space="preserve"> con nuestro Señor y la </w:t>
      </w:r>
      <w:r w:rsidR="009F136E" w:rsidRPr="00EF248E">
        <w:rPr>
          <w:lang w:val="es-ES"/>
        </w:rPr>
        <w:t>I</w:t>
      </w:r>
      <w:r w:rsidRPr="00EF248E">
        <w:rPr>
          <w:lang w:val="es-ES"/>
        </w:rPr>
        <w:t>glesia al frente.</w:t>
      </w:r>
    </w:p>
    <w:p w:rsidR="00C01FF8" w:rsidRPr="00EF248E" w:rsidRDefault="00C01FF8" w:rsidP="009F136E">
      <w:pPr>
        <w:pStyle w:val="Prrafodelista"/>
        <w:numPr>
          <w:ilvl w:val="0"/>
          <w:numId w:val="3"/>
        </w:numPr>
        <w:spacing w:after="240" w:line="276" w:lineRule="auto"/>
        <w:ind w:left="425" w:hanging="425"/>
        <w:contextualSpacing w:val="0"/>
        <w:jc w:val="both"/>
        <w:rPr>
          <w:b/>
          <w:lang w:val="es-ES"/>
        </w:rPr>
      </w:pPr>
      <w:r w:rsidRPr="00EF248E">
        <w:rPr>
          <w:b/>
          <w:lang w:val="es-ES"/>
        </w:rPr>
        <w:lastRenderedPageBreak/>
        <w:t xml:space="preserve">Dios tiene una jugada </w:t>
      </w:r>
      <w:r w:rsidR="009F136E" w:rsidRPr="00EF248E">
        <w:rPr>
          <w:b/>
          <w:lang w:val="es-ES"/>
        </w:rPr>
        <w:t>m</w:t>
      </w:r>
      <w:r w:rsidRPr="00EF248E">
        <w:rPr>
          <w:b/>
          <w:lang w:val="es-ES"/>
        </w:rPr>
        <w:t>aestra. Ester 7</w:t>
      </w:r>
      <w:r w:rsidR="009F136E" w:rsidRPr="00EF248E">
        <w:rPr>
          <w:b/>
          <w:lang w:val="es-ES"/>
        </w:rPr>
        <w:t>.</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Los planes perversos de Am</w:t>
      </w:r>
      <w:r w:rsidR="009F136E" w:rsidRPr="00EF248E">
        <w:rPr>
          <w:lang w:val="es-ES"/>
        </w:rPr>
        <w:t>á</w:t>
      </w:r>
      <w:r w:rsidRPr="00EF248E">
        <w:rPr>
          <w:lang w:val="es-ES"/>
        </w:rPr>
        <w:t>n se volvieron contra él cuando el rey descubrió sus verdaderas intenciones. 7:6-9. Proverbio</w:t>
      </w:r>
      <w:r w:rsidR="009F136E" w:rsidRPr="00EF248E">
        <w:rPr>
          <w:lang w:val="es-ES"/>
        </w:rPr>
        <w:t>s</w:t>
      </w:r>
      <w:r w:rsidRPr="00EF248E">
        <w:rPr>
          <w:lang w:val="es-ES"/>
        </w:rPr>
        <w:t xml:space="preserve"> 26:27 </w:t>
      </w:r>
      <w:r w:rsidRPr="00EF248E">
        <w:rPr>
          <w:i/>
          <w:lang w:val="es-ES"/>
        </w:rPr>
        <w:t>El que cava un hoyo caerá en él, y el que hace rodar una piedra, sobre él volverá</w:t>
      </w:r>
      <w:r w:rsidRPr="00EF248E">
        <w:rPr>
          <w:lang w:val="es-ES"/>
        </w:rPr>
        <w:t>. TLA</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Am</w:t>
      </w:r>
      <w:r w:rsidR="009F136E" w:rsidRPr="00EF248E">
        <w:rPr>
          <w:lang w:val="es-ES"/>
        </w:rPr>
        <w:t>á</w:t>
      </w:r>
      <w:r w:rsidRPr="00EF248E">
        <w:rPr>
          <w:lang w:val="es-ES"/>
        </w:rPr>
        <w:t>n no sabía que en realidad esa iba ser su ultima cena, era tan grande el amor que tenía el rey sobre Ester que le dio la potestad de pedir lo que fuera, la gracia de Dios es tan grande que hasta los confines de la tierra él es capaz de entregarnos</w:t>
      </w:r>
      <w:r w:rsidR="009F136E" w:rsidRPr="00EF248E">
        <w:rPr>
          <w:lang w:val="es-ES"/>
        </w:rPr>
        <w:t>.</w:t>
      </w:r>
      <w:r w:rsidRPr="00EF248E">
        <w:rPr>
          <w:lang w:val="es-ES"/>
        </w:rPr>
        <w:t xml:space="preserve"> Salmos 2:8</w:t>
      </w:r>
      <w:r w:rsidR="009F136E" w:rsidRPr="00EF248E">
        <w:rPr>
          <w:lang w:val="es-ES"/>
        </w:rPr>
        <w:t>.</w:t>
      </w:r>
    </w:p>
    <w:p w:rsidR="00C01FF8" w:rsidRPr="00EF248E" w:rsidRDefault="00C01FF8" w:rsidP="009F136E">
      <w:pPr>
        <w:pStyle w:val="Prrafodelista"/>
        <w:numPr>
          <w:ilvl w:val="1"/>
          <w:numId w:val="3"/>
        </w:numPr>
        <w:spacing w:after="240" w:line="276" w:lineRule="auto"/>
        <w:ind w:left="993" w:hanging="567"/>
        <w:contextualSpacing w:val="0"/>
        <w:jc w:val="both"/>
        <w:rPr>
          <w:i/>
          <w:lang w:val="es-ES"/>
        </w:rPr>
      </w:pPr>
      <w:r w:rsidRPr="00EF248E">
        <w:rPr>
          <w:lang w:val="es-ES"/>
        </w:rPr>
        <w:t xml:space="preserve">Ese día le salió todo al revés, por eso Santiago 4:7 </w:t>
      </w:r>
      <w:r w:rsidRPr="00EF248E">
        <w:rPr>
          <w:i/>
          <w:lang w:val="es-ES"/>
        </w:rPr>
        <w:t>Estad pues sujetos a Dios; resistid al diablo, y huirá de vosotros.</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Tus enemigos caerán en la misma trampa que te quisieron poner, Amán fue colgado en la horca que el mismo había construido para otro. V10.</w:t>
      </w:r>
    </w:p>
    <w:p w:rsidR="00C01FF8" w:rsidRPr="00EF248E" w:rsidRDefault="00C01FF8" w:rsidP="009F136E">
      <w:pPr>
        <w:pStyle w:val="Prrafodelista"/>
        <w:numPr>
          <w:ilvl w:val="0"/>
          <w:numId w:val="3"/>
        </w:numPr>
        <w:spacing w:after="240" w:line="276" w:lineRule="auto"/>
        <w:ind w:left="425" w:hanging="425"/>
        <w:contextualSpacing w:val="0"/>
        <w:jc w:val="both"/>
        <w:rPr>
          <w:b/>
          <w:lang w:val="es-ES"/>
        </w:rPr>
      </w:pPr>
      <w:r w:rsidRPr="00EF248E">
        <w:rPr>
          <w:b/>
          <w:lang w:val="es-ES"/>
        </w:rPr>
        <w:t>¡S</w:t>
      </w:r>
      <w:r w:rsidR="00EF248E" w:rsidRPr="00EF248E">
        <w:rPr>
          <w:b/>
          <w:lang w:val="es-ES"/>
        </w:rPr>
        <w:t>í</w:t>
      </w:r>
      <w:r w:rsidRPr="00EF248E">
        <w:rPr>
          <w:b/>
          <w:lang w:val="es-ES"/>
        </w:rPr>
        <w:t xml:space="preserve"> hay </w:t>
      </w:r>
      <w:r w:rsidR="00EF248E" w:rsidRPr="00EF248E">
        <w:rPr>
          <w:b/>
          <w:lang w:val="es-ES"/>
        </w:rPr>
        <w:t>motivos para celebrar</w:t>
      </w:r>
      <w:r w:rsidRPr="00EF248E">
        <w:rPr>
          <w:b/>
          <w:lang w:val="es-ES"/>
        </w:rPr>
        <w:t>!</w:t>
      </w:r>
    </w:p>
    <w:p w:rsidR="00EF248E"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 xml:space="preserve">Dijimos que </w:t>
      </w:r>
      <w:r w:rsidR="00EF248E" w:rsidRPr="00EF248E">
        <w:rPr>
          <w:lang w:val="es-ES"/>
        </w:rPr>
        <w:t>c</w:t>
      </w:r>
      <w:r w:rsidRPr="00EF248E">
        <w:rPr>
          <w:lang w:val="es-ES"/>
        </w:rPr>
        <w:t xml:space="preserve">elebrar </w:t>
      </w:r>
      <w:r w:rsidR="00EF248E" w:rsidRPr="00EF248E">
        <w:rPr>
          <w:lang w:val="es-ES"/>
        </w:rPr>
        <w:t>s</w:t>
      </w:r>
      <w:r w:rsidRPr="00EF248E">
        <w:rPr>
          <w:lang w:val="es-ES"/>
        </w:rPr>
        <w:t>ignifica actuar, acumular, administrar, andar, emprender, lanzar, ejecutar entre otras.</w:t>
      </w:r>
    </w:p>
    <w:p w:rsidR="00C01FF8" w:rsidRPr="00EF248E" w:rsidRDefault="00C01FF8" w:rsidP="00EF248E">
      <w:pPr>
        <w:pStyle w:val="Prrafodelista"/>
        <w:numPr>
          <w:ilvl w:val="2"/>
          <w:numId w:val="3"/>
        </w:numPr>
        <w:spacing w:after="240" w:line="276" w:lineRule="auto"/>
        <w:ind w:left="1701" w:hanging="708"/>
        <w:contextualSpacing w:val="0"/>
        <w:jc w:val="both"/>
        <w:rPr>
          <w:lang w:val="es-ES"/>
        </w:rPr>
      </w:pPr>
      <w:r w:rsidRPr="00EF248E">
        <w:rPr>
          <w:lang w:val="es-ES"/>
        </w:rPr>
        <w:t>Todas estas palabras las resumimos en una sola</w:t>
      </w:r>
      <w:r w:rsidR="00EF248E" w:rsidRPr="00EF248E">
        <w:rPr>
          <w:lang w:val="es-ES"/>
        </w:rPr>
        <w:t>,</w:t>
      </w:r>
      <w:r w:rsidRPr="00EF248E">
        <w:rPr>
          <w:lang w:val="es-ES"/>
        </w:rPr>
        <w:t xml:space="preserve"> y se llama diligencia, el rey Salomón escribió en Proverbio</w:t>
      </w:r>
      <w:r w:rsidR="00EF248E" w:rsidRPr="00EF248E">
        <w:rPr>
          <w:lang w:val="es-ES"/>
        </w:rPr>
        <w:t>s</w:t>
      </w:r>
      <w:r w:rsidRPr="00EF248E">
        <w:rPr>
          <w:lang w:val="es-ES"/>
        </w:rPr>
        <w:t xml:space="preserve"> 13:4 </w:t>
      </w:r>
      <w:r w:rsidRPr="00EF248E">
        <w:rPr>
          <w:i/>
          <w:lang w:val="es-ES"/>
        </w:rPr>
        <w:t>El alma del perezoso desea, y nada alcanza; Mas el alma de los diligentes será prosperada.</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Ese día Mardoqueo le envió cartas a los judíos para que celebraran fiestas. Ester 9:20:22, ellos fueron diligentes, ellos actuaron.</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Celebra tu hoy, hay cosechas compensatorias que están a la puerta.</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 xml:space="preserve">Celebremos en nuestra Conferencia de fin de año </w:t>
      </w:r>
      <w:r w:rsidR="00EF248E" w:rsidRPr="00EF248E">
        <w:rPr>
          <w:lang w:val="es-ES"/>
        </w:rPr>
        <w:t xml:space="preserve">Expande </w:t>
      </w:r>
      <w:r w:rsidRPr="00EF248E">
        <w:rPr>
          <w:lang w:val="es-ES"/>
        </w:rPr>
        <w:t>2021</w:t>
      </w:r>
      <w:r w:rsidR="00EF248E" w:rsidRPr="00EF248E">
        <w:rPr>
          <w:lang w:val="es-ES"/>
        </w:rPr>
        <w:t>: Misión Fares.</w:t>
      </w:r>
    </w:p>
    <w:p w:rsidR="00C01FF8" w:rsidRPr="00EF248E" w:rsidRDefault="00C01FF8" w:rsidP="009F136E">
      <w:pPr>
        <w:pStyle w:val="Prrafodelista"/>
        <w:numPr>
          <w:ilvl w:val="1"/>
          <w:numId w:val="3"/>
        </w:numPr>
        <w:spacing w:after="240" w:line="276" w:lineRule="auto"/>
        <w:ind w:left="993" w:hanging="567"/>
        <w:contextualSpacing w:val="0"/>
        <w:jc w:val="both"/>
        <w:rPr>
          <w:lang w:val="es-ES"/>
        </w:rPr>
      </w:pPr>
      <w:r w:rsidRPr="00EF248E">
        <w:rPr>
          <w:lang w:val="es-ES"/>
        </w:rPr>
        <w:t>Celebra tu cosecha, celebra con tus discípulos</w:t>
      </w:r>
      <w:r w:rsidR="00EF248E" w:rsidRPr="00EF248E">
        <w:rPr>
          <w:lang w:val="es-ES"/>
        </w:rPr>
        <w:t>,</w:t>
      </w:r>
      <w:r w:rsidRPr="00EF248E">
        <w:rPr>
          <w:lang w:val="es-ES"/>
        </w:rPr>
        <w:t xml:space="preserve"> no dejes pasar debajo de la mesa, celebra con tu gente de casas de paz, celebra con tu familia.</w:t>
      </w:r>
    </w:p>
    <w:p w:rsidR="006834C8" w:rsidRPr="00EF248E" w:rsidRDefault="00C01FF8" w:rsidP="00C01FF8">
      <w:pPr>
        <w:pStyle w:val="Prrafodelista"/>
        <w:numPr>
          <w:ilvl w:val="1"/>
          <w:numId w:val="3"/>
        </w:numPr>
        <w:spacing w:after="240" w:line="276" w:lineRule="auto"/>
        <w:ind w:left="993" w:hanging="567"/>
        <w:contextualSpacing w:val="0"/>
        <w:jc w:val="both"/>
        <w:rPr>
          <w:lang w:val="es-ES"/>
        </w:rPr>
      </w:pPr>
      <w:r w:rsidRPr="00EF248E">
        <w:rPr>
          <w:lang w:val="es-ES"/>
        </w:rPr>
        <w:t>Celebra solo por el hecho de que Amán no pudo contigo</w:t>
      </w:r>
      <w:r w:rsidR="00EF248E" w:rsidRPr="00EF248E">
        <w:rPr>
          <w:lang w:val="es-ES"/>
        </w:rPr>
        <w:t>.</w:t>
      </w:r>
    </w:p>
    <w:sectPr w:rsidR="006834C8" w:rsidRPr="00EF248E" w:rsidSect="00C47945">
      <w:headerReference w:type="even" r:id="rId8"/>
      <w:headerReference w:type="default" r:id="rId9"/>
      <w:footerReference w:type="even" r:id="rId10"/>
      <w:footerReference w:type="default" r:id="rId11"/>
      <w:headerReference w:type="first" r:id="rId12"/>
      <w:footerReference w:type="first" r:id="rId13"/>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564" w:rsidRDefault="00060564">
      <w:pPr>
        <w:spacing w:after="0"/>
      </w:pPr>
      <w:r>
        <w:separator/>
      </w:r>
    </w:p>
  </w:endnote>
  <w:endnote w:type="continuationSeparator" w:id="0">
    <w:p w:rsidR="00060564" w:rsidRDefault="00060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D4401">
      <w:rPr>
        <w:noProof/>
        <w:color w:val="000000"/>
      </w:rPr>
      <w:t>4</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564" w:rsidRDefault="00060564">
      <w:pPr>
        <w:spacing w:after="0"/>
      </w:pPr>
      <w:r>
        <w:separator/>
      </w:r>
    </w:p>
  </w:footnote>
  <w:footnote w:type="continuationSeparator" w:id="0">
    <w:p w:rsidR="00060564" w:rsidRDefault="00060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1931A8">
      <w:rPr>
        <w:b/>
        <w:sz w:val="19"/>
        <w:szCs w:val="19"/>
      </w:rPr>
      <w:t>Preparándote para tu expansión 2022</w:t>
    </w:r>
  </w:p>
  <w:p w:rsidR="004F1299" w:rsidRDefault="00D8795F" w:rsidP="004F1299">
    <w:pPr>
      <w:spacing w:after="0" w:line="276" w:lineRule="auto"/>
      <w:jc w:val="center"/>
      <w:rPr>
        <w:b/>
        <w:sz w:val="19"/>
        <w:szCs w:val="19"/>
      </w:rPr>
    </w:pPr>
    <w:r>
      <w:rPr>
        <w:noProof/>
        <w:sz w:val="19"/>
        <w:szCs w:val="19"/>
        <w:lang w:val="es-VE"/>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8DD800"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mc:Fallback>
      </mc:AlternateContent>
    </w:r>
    <w:r w:rsidR="009E06A1" w:rsidRPr="00D77EC0">
      <w:rPr>
        <w:sz w:val="19"/>
        <w:szCs w:val="19"/>
      </w:rPr>
      <w:t xml:space="preserve">Tema </w:t>
    </w:r>
    <w:r w:rsidR="002A13F0">
      <w:rPr>
        <w:sz w:val="19"/>
        <w:szCs w:val="19"/>
      </w:rPr>
      <w:t>0</w:t>
    </w:r>
    <w:r w:rsidR="00C01FF8">
      <w:rPr>
        <w:sz w:val="19"/>
        <w:szCs w:val="19"/>
      </w:rPr>
      <w:t>5</w:t>
    </w:r>
    <w:r w:rsidR="002A13F0">
      <w:rPr>
        <w:sz w:val="19"/>
        <w:szCs w:val="19"/>
      </w:rPr>
      <w:t xml:space="preserve">: </w:t>
    </w:r>
    <w:r w:rsidR="00C01FF8">
      <w:rPr>
        <w:b/>
        <w:sz w:val="19"/>
        <w:szCs w:val="19"/>
        <w:lang w:val="es-VE"/>
      </w:rPr>
      <w:t>Celebra tu hoy</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 xml:space="preserve">Lección </w:t>
    </w:r>
    <w:r w:rsidR="00C01FF8">
      <w:rPr>
        <w:b/>
        <w:sz w:val="21"/>
        <w:szCs w:val="21"/>
      </w:rPr>
      <w:t>05</w:t>
    </w:r>
  </w:p>
  <w:p w:rsidR="00A5387A" w:rsidRPr="00D77EC0" w:rsidRDefault="00D77EC0">
    <w:pPr>
      <w:spacing w:after="0"/>
      <w:jc w:val="right"/>
      <w:rPr>
        <w:sz w:val="21"/>
        <w:szCs w:val="21"/>
      </w:rPr>
    </w:pPr>
    <w:r w:rsidRPr="00D77EC0">
      <w:rPr>
        <w:noProof/>
        <w:sz w:val="21"/>
        <w:szCs w:val="21"/>
        <w:lang w:val="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1931A8">
      <w:rPr>
        <w:b/>
        <w:sz w:val="21"/>
        <w:szCs w:val="21"/>
      </w:rPr>
      <w:t>Preparándote para tu expansión 2022</w:t>
    </w:r>
  </w:p>
  <w:p w:rsidR="006834C8" w:rsidRPr="006834C8" w:rsidRDefault="00C01FF8" w:rsidP="006834C8">
    <w:pPr>
      <w:spacing w:after="0"/>
      <w:jc w:val="right"/>
      <w:rPr>
        <w:b/>
        <w:sz w:val="21"/>
        <w:szCs w:val="21"/>
        <w:lang w:val="es-ES_tradnl"/>
      </w:rPr>
    </w:pPr>
    <w:r>
      <w:rPr>
        <w:b/>
        <w:sz w:val="21"/>
        <w:szCs w:val="21"/>
        <w:lang w:val="es-VE"/>
      </w:rPr>
      <w:t>Celebra tu hoy</w:t>
    </w:r>
  </w:p>
  <w:p w:rsidR="00A5387A" w:rsidRPr="00D77EC0" w:rsidRDefault="004843E5">
    <w:pPr>
      <w:spacing w:after="0"/>
      <w:jc w:val="right"/>
      <w:rPr>
        <w:sz w:val="21"/>
        <w:szCs w:val="21"/>
      </w:rPr>
    </w:pPr>
    <w:r>
      <w:rPr>
        <w:sz w:val="21"/>
        <w:szCs w:val="21"/>
      </w:rPr>
      <w:t xml:space="preserve">Pr. Ap. </w:t>
    </w:r>
    <w:r w:rsidR="00C01FF8">
      <w:rPr>
        <w:sz w:val="21"/>
        <w:szCs w:val="21"/>
      </w:rPr>
      <w:t>Richard Montilla</w:t>
    </w:r>
  </w:p>
  <w:p w:rsidR="00A5387A" w:rsidRDefault="00060564">
    <w:pPr>
      <w:spacing w:after="0"/>
      <w:jc w:val="right"/>
      <w:rPr>
        <w:sz w:val="22"/>
        <w:szCs w:val="22"/>
      </w:rPr>
    </w:pPr>
    <w:hyperlink r:id="rId2">
      <w:r w:rsidR="009E06A1" w:rsidRPr="00D77EC0">
        <w:rPr>
          <w:color w:val="0000FF"/>
          <w:sz w:val="21"/>
          <w:szCs w:val="21"/>
          <w:u w:val="single"/>
        </w:rPr>
        <w:t>www.ccnven.net/site/discipulado</w:t>
      </w:r>
    </w:hyperlink>
  </w:p>
  <w:p w:rsidR="00A5387A" w:rsidRDefault="00D8795F">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93C577"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25295"/>
    <w:rsid w:val="00033EA3"/>
    <w:rsid w:val="00042750"/>
    <w:rsid w:val="00045627"/>
    <w:rsid w:val="00054613"/>
    <w:rsid w:val="00057FDE"/>
    <w:rsid w:val="00060564"/>
    <w:rsid w:val="00075F6B"/>
    <w:rsid w:val="00083E06"/>
    <w:rsid w:val="000A63B3"/>
    <w:rsid w:val="000A7265"/>
    <w:rsid w:val="000E0FD4"/>
    <w:rsid w:val="000E72C8"/>
    <w:rsid w:val="00106D1E"/>
    <w:rsid w:val="00115C2C"/>
    <w:rsid w:val="00127B88"/>
    <w:rsid w:val="001346AE"/>
    <w:rsid w:val="00136D58"/>
    <w:rsid w:val="00160D5E"/>
    <w:rsid w:val="00170536"/>
    <w:rsid w:val="0017363D"/>
    <w:rsid w:val="00181957"/>
    <w:rsid w:val="00191E44"/>
    <w:rsid w:val="001931A8"/>
    <w:rsid w:val="001A3375"/>
    <w:rsid w:val="001B677E"/>
    <w:rsid w:val="001C3B11"/>
    <w:rsid w:val="001E0414"/>
    <w:rsid w:val="001E1805"/>
    <w:rsid w:val="001F7888"/>
    <w:rsid w:val="00230657"/>
    <w:rsid w:val="00233884"/>
    <w:rsid w:val="002A13F0"/>
    <w:rsid w:val="002A24F6"/>
    <w:rsid w:val="002C5449"/>
    <w:rsid w:val="002E4D59"/>
    <w:rsid w:val="00311523"/>
    <w:rsid w:val="003127D4"/>
    <w:rsid w:val="00320708"/>
    <w:rsid w:val="00330CD3"/>
    <w:rsid w:val="00341945"/>
    <w:rsid w:val="00360E3E"/>
    <w:rsid w:val="00381207"/>
    <w:rsid w:val="00387EE3"/>
    <w:rsid w:val="003A5D87"/>
    <w:rsid w:val="003C2780"/>
    <w:rsid w:val="003C3B5E"/>
    <w:rsid w:val="003D4401"/>
    <w:rsid w:val="00401B5B"/>
    <w:rsid w:val="00405834"/>
    <w:rsid w:val="004103F9"/>
    <w:rsid w:val="0043358A"/>
    <w:rsid w:val="00435449"/>
    <w:rsid w:val="00441F7A"/>
    <w:rsid w:val="004616EF"/>
    <w:rsid w:val="0046764E"/>
    <w:rsid w:val="004843E5"/>
    <w:rsid w:val="004C127B"/>
    <w:rsid w:val="004D6625"/>
    <w:rsid w:val="004D67C1"/>
    <w:rsid w:val="004F1299"/>
    <w:rsid w:val="0050757E"/>
    <w:rsid w:val="00526732"/>
    <w:rsid w:val="00536404"/>
    <w:rsid w:val="0055616C"/>
    <w:rsid w:val="005A36A4"/>
    <w:rsid w:val="005F33D6"/>
    <w:rsid w:val="005F4449"/>
    <w:rsid w:val="006058FE"/>
    <w:rsid w:val="006338B8"/>
    <w:rsid w:val="0063636F"/>
    <w:rsid w:val="006513E4"/>
    <w:rsid w:val="00656142"/>
    <w:rsid w:val="00675D3E"/>
    <w:rsid w:val="0067660F"/>
    <w:rsid w:val="006834C8"/>
    <w:rsid w:val="006847BC"/>
    <w:rsid w:val="00690F2C"/>
    <w:rsid w:val="006B711A"/>
    <w:rsid w:val="00713814"/>
    <w:rsid w:val="00716813"/>
    <w:rsid w:val="00760EFF"/>
    <w:rsid w:val="00765208"/>
    <w:rsid w:val="00776DCA"/>
    <w:rsid w:val="00777D5D"/>
    <w:rsid w:val="00780CE8"/>
    <w:rsid w:val="00787B2D"/>
    <w:rsid w:val="007D359C"/>
    <w:rsid w:val="007F3D5E"/>
    <w:rsid w:val="008112F2"/>
    <w:rsid w:val="00832862"/>
    <w:rsid w:val="00845B21"/>
    <w:rsid w:val="008505F5"/>
    <w:rsid w:val="008903F1"/>
    <w:rsid w:val="008909AD"/>
    <w:rsid w:val="00893685"/>
    <w:rsid w:val="0089570D"/>
    <w:rsid w:val="008A5E80"/>
    <w:rsid w:val="008C31B4"/>
    <w:rsid w:val="008C6183"/>
    <w:rsid w:val="008D2EE6"/>
    <w:rsid w:val="008D40D1"/>
    <w:rsid w:val="00911261"/>
    <w:rsid w:val="00933C69"/>
    <w:rsid w:val="00953DCE"/>
    <w:rsid w:val="00966757"/>
    <w:rsid w:val="009B6372"/>
    <w:rsid w:val="009B716E"/>
    <w:rsid w:val="009C2F17"/>
    <w:rsid w:val="009D0556"/>
    <w:rsid w:val="009D29D8"/>
    <w:rsid w:val="009D640B"/>
    <w:rsid w:val="009E06A1"/>
    <w:rsid w:val="009E2CCE"/>
    <w:rsid w:val="009F136E"/>
    <w:rsid w:val="00A13071"/>
    <w:rsid w:val="00A133E8"/>
    <w:rsid w:val="00A201AD"/>
    <w:rsid w:val="00A206E7"/>
    <w:rsid w:val="00A20F87"/>
    <w:rsid w:val="00A24FFB"/>
    <w:rsid w:val="00A278F3"/>
    <w:rsid w:val="00A5387A"/>
    <w:rsid w:val="00A629BC"/>
    <w:rsid w:val="00A71E9E"/>
    <w:rsid w:val="00AA76E8"/>
    <w:rsid w:val="00AB4C73"/>
    <w:rsid w:val="00AB616B"/>
    <w:rsid w:val="00AE1547"/>
    <w:rsid w:val="00B07890"/>
    <w:rsid w:val="00B4001F"/>
    <w:rsid w:val="00B644AE"/>
    <w:rsid w:val="00BC54D4"/>
    <w:rsid w:val="00BD438C"/>
    <w:rsid w:val="00BF4647"/>
    <w:rsid w:val="00C01FF8"/>
    <w:rsid w:val="00C0430A"/>
    <w:rsid w:val="00C1507F"/>
    <w:rsid w:val="00C3766F"/>
    <w:rsid w:val="00C47945"/>
    <w:rsid w:val="00C50054"/>
    <w:rsid w:val="00C56517"/>
    <w:rsid w:val="00C6030E"/>
    <w:rsid w:val="00C739E9"/>
    <w:rsid w:val="00C82497"/>
    <w:rsid w:val="00CE0F61"/>
    <w:rsid w:val="00CF3044"/>
    <w:rsid w:val="00CF3D5C"/>
    <w:rsid w:val="00D03E8E"/>
    <w:rsid w:val="00D070C6"/>
    <w:rsid w:val="00D10404"/>
    <w:rsid w:val="00D303CC"/>
    <w:rsid w:val="00D3605B"/>
    <w:rsid w:val="00D45254"/>
    <w:rsid w:val="00D46723"/>
    <w:rsid w:val="00D52187"/>
    <w:rsid w:val="00D6778F"/>
    <w:rsid w:val="00D77EC0"/>
    <w:rsid w:val="00D8795F"/>
    <w:rsid w:val="00DA3D2E"/>
    <w:rsid w:val="00DB1187"/>
    <w:rsid w:val="00DE4C97"/>
    <w:rsid w:val="00DE6C1E"/>
    <w:rsid w:val="00E04863"/>
    <w:rsid w:val="00E14628"/>
    <w:rsid w:val="00E17539"/>
    <w:rsid w:val="00E35461"/>
    <w:rsid w:val="00E618CC"/>
    <w:rsid w:val="00E62DF0"/>
    <w:rsid w:val="00EA3BA9"/>
    <w:rsid w:val="00EB1109"/>
    <w:rsid w:val="00EB37A6"/>
    <w:rsid w:val="00EB7748"/>
    <w:rsid w:val="00ED1B92"/>
    <w:rsid w:val="00EE0964"/>
    <w:rsid w:val="00EE5CF2"/>
    <w:rsid w:val="00EE6504"/>
    <w:rsid w:val="00EF248E"/>
    <w:rsid w:val="00F04323"/>
    <w:rsid w:val="00F05679"/>
    <w:rsid w:val="00F12E88"/>
    <w:rsid w:val="00F14B3A"/>
    <w:rsid w:val="00F21924"/>
    <w:rsid w:val="00F2322E"/>
    <w:rsid w:val="00F23865"/>
    <w:rsid w:val="00F45774"/>
    <w:rsid w:val="00F83B5F"/>
    <w:rsid w:val="00FB4DCE"/>
    <w:rsid w:val="00FD2941"/>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BCE5"/>
  <w15:docId w15:val="{97D38CB1-890B-7047-927C-80B68E4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rFonts w:ascii="Times New Roman" w:eastAsia="Times New Roman" w:hAnsi="Times New Roman" w:cs="Times New Roman"/>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D77F-8B48-124D-BF07-4A39F5A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2021-11-29T11:40:00Z</cp:lastPrinted>
  <dcterms:created xsi:type="dcterms:W3CDTF">2021-11-29T11:40:00Z</dcterms:created>
  <dcterms:modified xsi:type="dcterms:W3CDTF">2021-11-29T11:40:00Z</dcterms:modified>
</cp:coreProperties>
</file>