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DB3" w:rsidRPr="005E6764" w:rsidRDefault="00CB2E33">
      <w:pPr>
        <w:spacing w:line="276" w:lineRule="auto"/>
        <w:jc w:val="center"/>
        <w:rPr>
          <w:rFonts w:asciiTheme="majorHAnsi" w:hAnsiTheme="majorHAnsi"/>
          <w:b/>
          <w:lang w:val="es-ES_tradnl"/>
        </w:rPr>
      </w:pPr>
      <w:r w:rsidRPr="005E6764">
        <w:rPr>
          <w:rFonts w:asciiTheme="majorHAnsi" w:hAnsiTheme="majorHAnsi"/>
          <w:b/>
          <w:bCs/>
          <w:lang w:val="es-ES_tradnl"/>
        </w:rPr>
        <w:t>Igle</w:t>
      </w:r>
      <w:r w:rsidR="00752C81" w:rsidRPr="005E6764">
        <w:rPr>
          <w:rFonts w:asciiTheme="majorHAnsi" w:hAnsiTheme="majorHAnsi"/>
          <w:b/>
          <w:bCs/>
          <w:lang w:val="es-ES_tradnl"/>
        </w:rPr>
        <w:t>restauración</w:t>
      </w:r>
    </w:p>
    <w:p w:rsidR="00FF7DB3" w:rsidRPr="005E6764" w:rsidRDefault="00CB2E33">
      <w:pPr>
        <w:tabs>
          <w:tab w:val="center" w:pos="4680"/>
          <w:tab w:val="left" w:pos="6450"/>
        </w:tabs>
        <w:spacing w:line="276" w:lineRule="auto"/>
        <w:jc w:val="center"/>
        <w:rPr>
          <w:rFonts w:asciiTheme="majorHAnsi" w:hAnsiTheme="majorHAnsi"/>
          <w:b/>
          <w:lang w:val="es-ES_tradnl"/>
        </w:rPr>
      </w:pPr>
      <w:r w:rsidRPr="005E6764">
        <w:rPr>
          <w:rFonts w:asciiTheme="majorHAnsi" w:hAnsiTheme="majorHAnsi"/>
          <w:b/>
          <w:lang w:val="es-ES_tradnl"/>
        </w:rPr>
        <w:t xml:space="preserve">Juan </w:t>
      </w:r>
      <w:r w:rsidR="00752C81" w:rsidRPr="005E6764">
        <w:rPr>
          <w:rFonts w:asciiTheme="majorHAnsi" w:hAnsiTheme="majorHAnsi"/>
          <w:b/>
          <w:lang w:val="es-ES_tradnl"/>
        </w:rPr>
        <w:t>8</w:t>
      </w:r>
      <w:r w:rsidRPr="005E6764">
        <w:rPr>
          <w:rFonts w:asciiTheme="majorHAnsi" w:hAnsiTheme="majorHAnsi"/>
          <w:b/>
          <w:lang w:val="es-ES_tradnl"/>
        </w:rPr>
        <w:t>:1-</w:t>
      </w:r>
      <w:r w:rsidR="00752C81" w:rsidRPr="005E6764">
        <w:rPr>
          <w:rFonts w:asciiTheme="majorHAnsi" w:hAnsiTheme="majorHAnsi"/>
          <w:b/>
          <w:lang w:val="es-ES_tradnl"/>
        </w:rPr>
        <w:t>11</w:t>
      </w:r>
    </w:p>
    <w:p w:rsidR="00FF7DB3" w:rsidRPr="005E6764" w:rsidRDefault="009128E3">
      <w:pPr>
        <w:tabs>
          <w:tab w:val="center" w:pos="4680"/>
          <w:tab w:val="left" w:pos="6450"/>
        </w:tabs>
        <w:spacing w:after="240" w:line="276" w:lineRule="auto"/>
        <w:jc w:val="center"/>
        <w:rPr>
          <w:rFonts w:asciiTheme="majorHAnsi" w:hAnsiTheme="majorHAnsi"/>
          <w:i/>
          <w:lang w:val="es-ES_tradnl"/>
        </w:rPr>
      </w:pPr>
      <w:r w:rsidRPr="005E6764">
        <w:rPr>
          <w:rFonts w:asciiTheme="majorHAnsi" w:hAnsiTheme="majorHAnsi"/>
          <w:i/>
          <w:lang w:val="es-ES_tradnl"/>
        </w:rPr>
        <w:t>y Jesús se fue al monte de los Olivos. </w:t>
      </w:r>
      <w:r w:rsidRPr="005E6764">
        <w:rPr>
          <w:rFonts w:asciiTheme="majorHAnsi" w:hAnsiTheme="majorHAnsi"/>
          <w:b/>
          <w:bCs/>
          <w:i/>
          <w:vertAlign w:val="superscript"/>
          <w:lang w:val="es-ES_tradnl"/>
        </w:rPr>
        <w:t>2 </w:t>
      </w:r>
      <w:r w:rsidRPr="005E6764">
        <w:rPr>
          <w:rFonts w:asciiTheme="majorHAnsi" w:hAnsiTheme="majorHAnsi"/>
          <w:i/>
          <w:lang w:val="es-ES_tradnl"/>
        </w:rPr>
        <w:t>Y por la mañana volvió al templo, y todo el pueblo vino a él; y sentado él, les enseñaba. </w:t>
      </w:r>
      <w:r w:rsidRPr="005E6764">
        <w:rPr>
          <w:rFonts w:asciiTheme="majorHAnsi" w:hAnsiTheme="majorHAnsi"/>
          <w:b/>
          <w:bCs/>
          <w:i/>
          <w:vertAlign w:val="superscript"/>
          <w:lang w:val="es-ES_tradnl"/>
        </w:rPr>
        <w:t>3 </w:t>
      </w:r>
      <w:r w:rsidRPr="005E6764">
        <w:rPr>
          <w:rFonts w:asciiTheme="majorHAnsi" w:hAnsiTheme="majorHAnsi"/>
          <w:i/>
          <w:lang w:val="es-ES_tradnl"/>
        </w:rPr>
        <w:t>Entonces los escribas y los fariseos le trajeron una mujer sorprendida en adulterio; y poniéndola en medio, </w:t>
      </w:r>
      <w:r w:rsidRPr="005E6764">
        <w:rPr>
          <w:rFonts w:asciiTheme="majorHAnsi" w:hAnsiTheme="majorHAnsi"/>
          <w:b/>
          <w:bCs/>
          <w:i/>
          <w:vertAlign w:val="superscript"/>
          <w:lang w:val="es-ES_tradnl"/>
        </w:rPr>
        <w:t>4 </w:t>
      </w:r>
      <w:r w:rsidRPr="005E6764">
        <w:rPr>
          <w:rFonts w:asciiTheme="majorHAnsi" w:hAnsiTheme="majorHAnsi"/>
          <w:i/>
          <w:lang w:val="es-ES_tradnl"/>
        </w:rPr>
        <w:t>le dijeron: Maestro, esta mujer ha sido sorprendida en el acto mismo de adulterio. </w:t>
      </w:r>
      <w:r w:rsidRPr="005E6764">
        <w:rPr>
          <w:rFonts w:asciiTheme="majorHAnsi" w:hAnsiTheme="majorHAnsi"/>
          <w:b/>
          <w:bCs/>
          <w:i/>
          <w:vertAlign w:val="superscript"/>
          <w:lang w:val="es-ES_tradnl"/>
        </w:rPr>
        <w:t>5 </w:t>
      </w:r>
      <w:r w:rsidRPr="005E6764">
        <w:rPr>
          <w:rFonts w:asciiTheme="majorHAnsi" w:hAnsiTheme="majorHAnsi"/>
          <w:i/>
          <w:lang w:val="es-ES_tradnl"/>
        </w:rPr>
        <w:t>Y en la ley nos mandó Moisés apedrear a tales mujeres. Tú, pues, ¿qué dices? </w:t>
      </w:r>
      <w:r w:rsidRPr="005E6764">
        <w:rPr>
          <w:rFonts w:asciiTheme="majorHAnsi" w:hAnsiTheme="majorHAnsi"/>
          <w:b/>
          <w:bCs/>
          <w:i/>
          <w:vertAlign w:val="superscript"/>
          <w:lang w:val="es-ES_tradnl"/>
        </w:rPr>
        <w:t>6 </w:t>
      </w:r>
      <w:r w:rsidRPr="005E6764">
        <w:rPr>
          <w:rFonts w:asciiTheme="majorHAnsi" w:hAnsiTheme="majorHAnsi"/>
          <w:i/>
          <w:lang w:val="es-ES_tradnl"/>
        </w:rPr>
        <w:t>Mas esto decían tentándole, para poder acusarle. Pero Jesús, inclinado hacia el suelo, escribía en tierra con el dedo. </w:t>
      </w:r>
      <w:r w:rsidRPr="005E6764">
        <w:rPr>
          <w:rFonts w:asciiTheme="majorHAnsi" w:hAnsiTheme="majorHAnsi"/>
          <w:b/>
          <w:bCs/>
          <w:i/>
          <w:vertAlign w:val="superscript"/>
          <w:lang w:val="es-ES_tradnl"/>
        </w:rPr>
        <w:t>7 </w:t>
      </w:r>
      <w:r w:rsidRPr="005E6764">
        <w:rPr>
          <w:rFonts w:asciiTheme="majorHAnsi" w:hAnsiTheme="majorHAnsi"/>
          <w:i/>
          <w:lang w:val="es-ES_tradnl"/>
        </w:rPr>
        <w:t>Y como insistieran en preguntarle, se enderezó y les dijo: El que de vosotros esté sin pecado sea el primero en arrojar la piedra contra ella. </w:t>
      </w:r>
      <w:r w:rsidRPr="005E6764">
        <w:rPr>
          <w:rFonts w:asciiTheme="majorHAnsi" w:hAnsiTheme="majorHAnsi"/>
          <w:b/>
          <w:bCs/>
          <w:i/>
          <w:vertAlign w:val="superscript"/>
          <w:lang w:val="es-ES_tradnl"/>
        </w:rPr>
        <w:t>8 </w:t>
      </w:r>
      <w:r w:rsidRPr="005E6764">
        <w:rPr>
          <w:rFonts w:asciiTheme="majorHAnsi" w:hAnsiTheme="majorHAnsi"/>
          <w:i/>
          <w:lang w:val="es-ES_tradnl"/>
        </w:rPr>
        <w:t>E inclinándose de nuevo hacia el suelo, siguió escribiendo en tierra. </w:t>
      </w:r>
      <w:r w:rsidRPr="005E6764">
        <w:rPr>
          <w:rFonts w:asciiTheme="majorHAnsi" w:hAnsiTheme="majorHAnsi"/>
          <w:b/>
          <w:bCs/>
          <w:i/>
          <w:vertAlign w:val="superscript"/>
          <w:lang w:val="es-ES_tradnl"/>
        </w:rPr>
        <w:t>9 </w:t>
      </w:r>
      <w:r w:rsidRPr="005E6764">
        <w:rPr>
          <w:rFonts w:asciiTheme="majorHAnsi" w:hAnsiTheme="majorHAnsi"/>
          <w:i/>
          <w:lang w:val="es-ES_tradnl"/>
        </w:rPr>
        <w:t>Pero ellos, al oír esto, acusados por su conciencia, salían uno a uno, comenzando desde los más viejos hasta los postreros; y quedó solo Jesús, y la mujer que estaba en medio. </w:t>
      </w:r>
      <w:r w:rsidRPr="005E6764">
        <w:rPr>
          <w:rFonts w:asciiTheme="majorHAnsi" w:hAnsiTheme="majorHAnsi"/>
          <w:b/>
          <w:bCs/>
          <w:i/>
          <w:vertAlign w:val="superscript"/>
          <w:lang w:val="es-ES_tradnl"/>
        </w:rPr>
        <w:t>10 </w:t>
      </w:r>
      <w:r w:rsidRPr="005E6764">
        <w:rPr>
          <w:rFonts w:asciiTheme="majorHAnsi" w:hAnsiTheme="majorHAnsi"/>
          <w:i/>
          <w:lang w:val="es-ES_tradnl"/>
        </w:rPr>
        <w:t>Enderezándose Jesús, y no viendo a nadie sino a la mujer, le dijo: Mujer, ¿dónde están los que te acusaban? ¿Ninguno te condenó? </w:t>
      </w:r>
      <w:r w:rsidRPr="005E6764">
        <w:rPr>
          <w:rFonts w:asciiTheme="majorHAnsi" w:hAnsiTheme="majorHAnsi"/>
          <w:b/>
          <w:bCs/>
          <w:i/>
          <w:vertAlign w:val="superscript"/>
          <w:lang w:val="es-ES_tradnl"/>
        </w:rPr>
        <w:t>11 </w:t>
      </w:r>
      <w:r w:rsidRPr="005E6764">
        <w:rPr>
          <w:rFonts w:asciiTheme="majorHAnsi" w:hAnsiTheme="majorHAnsi"/>
          <w:i/>
          <w:lang w:val="es-ES_tradnl"/>
        </w:rPr>
        <w:t>Ella dijo: Ninguno, Señor. Entonces Jesús le dijo: Ni yo te condeno; vete, y no peques más.</w:t>
      </w:r>
    </w:p>
    <w:p w:rsidR="009128E3" w:rsidRPr="005E6764" w:rsidRDefault="009128E3" w:rsidP="009128E3">
      <w:pPr>
        <w:spacing w:after="240" w:line="276" w:lineRule="auto"/>
        <w:jc w:val="both"/>
        <w:rPr>
          <w:rFonts w:asciiTheme="majorHAnsi" w:hAnsiTheme="majorHAnsi"/>
          <w:b/>
          <w:lang w:val="es-ES_tradnl"/>
        </w:rPr>
      </w:pPr>
      <w:r w:rsidRPr="005E6764">
        <w:rPr>
          <w:rFonts w:asciiTheme="majorHAnsi" w:hAnsiTheme="majorHAnsi"/>
          <w:b/>
          <w:lang w:val="es-ES_tradnl"/>
        </w:rPr>
        <w:t>Introducción</w:t>
      </w:r>
    </w:p>
    <w:p w:rsidR="00752C81" w:rsidRPr="005E6764" w:rsidRDefault="00752C81" w:rsidP="009128E3">
      <w:pPr>
        <w:pStyle w:val="Prrafodelista"/>
        <w:numPr>
          <w:ilvl w:val="0"/>
          <w:numId w:val="31"/>
        </w:numPr>
        <w:spacing w:after="240" w:line="276" w:lineRule="auto"/>
        <w:ind w:left="426" w:hanging="426"/>
        <w:contextualSpacing w:val="0"/>
        <w:jc w:val="both"/>
        <w:rPr>
          <w:rFonts w:asciiTheme="majorHAnsi" w:hAnsiTheme="majorHAnsi"/>
        </w:rPr>
      </w:pPr>
      <w:r w:rsidRPr="005E6764">
        <w:rPr>
          <w:rFonts w:asciiTheme="majorHAnsi" w:hAnsiTheme="majorHAnsi"/>
        </w:rPr>
        <w:t>Vivimos en sociedades condenadoras. (v.1)</w:t>
      </w:r>
    </w:p>
    <w:p w:rsidR="009128E3" w:rsidRPr="005E6764" w:rsidRDefault="00752C81" w:rsidP="001B677A">
      <w:pPr>
        <w:pStyle w:val="Prrafodelista"/>
        <w:numPr>
          <w:ilvl w:val="1"/>
          <w:numId w:val="31"/>
        </w:numPr>
        <w:spacing w:after="240" w:line="276" w:lineRule="auto"/>
        <w:ind w:left="993" w:hanging="567"/>
        <w:contextualSpacing w:val="0"/>
        <w:jc w:val="both"/>
        <w:rPr>
          <w:rFonts w:asciiTheme="majorHAnsi" w:hAnsiTheme="majorHAnsi"/>
        </w:rPr>
      </w:pPr>
      <w:r w:rsidRPr="005E6764">
        <w:rPr>
          <w:rFonts w:asciiTheme="majorHAnsi" w:hAnsiTheme="majorHAnsi"/>
        </w:rPr>
        <w:t>Buscamos desesperadamente a quien acreditarle nuestros dolores.</w:t>
      </w:r>
    </w:p>
    <w:p w:rsidR="00752C81" w:rsidRPr="005E6764" w:rsidRDefault="009128E3" w:rsidP="009128E3">
      <w:pPr>
        <w:pStyle w:val="Prrafodelista"/>
        <w:spacing w:after="240" w:line="276" w:lineRule="auto"/>
        <w:ind w:left="993"/>
        <w:contextualSpacing w:val="0"/>
        <w:jc w:val="both"/>
        <w:rPr>
          <w:rFonts w:asciiTheme="majorHAnsi" w:hAnsiTheme="majorHAnsi"/>
        </w:rPr>
      </w:pPr>
      <w:r w:rsidRPr="005E6764">
        <w:rPr>
          <w:rFonts w:asciiTheme="majorHAnsi" w:hAnsiTheme="majorHAnsi"/>
        </w:rPr>
        <w:t>Génesis</w:t>
      </w:r>
      <w:r w:rsidR="00752C81" w:rsidRPr="005E6764">
        <w:rPr>
          <w:rFonts w:asciiTheme="majorHAnsi" w:hAnsiTheme="majorHAnsi"/>
        </w:rPr>
        <w:t xml:space="preserve"> 3:11</w:t>
      </w:r>
      <w:r w:rsidRPr="005E6764">
        <w:rPr>
          <w:rFonts w:asciiTheme="majorHAnsi" w:hAnsiTheme="majorHAnsi"/>
        </w:rPr>
        <w:t>-</w:t>
      </w:r>
      <w:r w:rsidR="00752C81" w:rsidRPr="005E6764">
        <w:rPr>
          <w:rFonts w:asciiTheme="majorHAnsi" w:hAnsiTheme="majorHAnsi"/>
        </w:rPr>
        <w:t xml:space="preserve">12 </w:t>
      </w:r>
      <w:r w:rsidR="005E6764" w:rsidRPr="005E6764">
        <w:rPr>
          <w:rFonts w:asciiTheme="majorHAnsi" w:hAnsiTheme="majorHAnsi"/>
          <w:i/>
          <w:iCs/>
        </w:rPr>
        <w:t>Y Dios le dijo: ¿Quién te enseñó que estabas desnudo? ¿Has comido del árbol del que yo te mandé no comieses? </w:t>
      </w:r>
      <w:r w:rsidR="005E6764" w:rsidRPr="005E6764">
        <w:rPr>
          <w:rFonts w:asciiTheme="majorHAnsi" w:hAnsiTheme="majorHAnsi"/>
          <w:b/>
          <w:bCs/>
          <w:i/>
          <w:iCs/>
          <w:vertAlign w:val="superscript"/>
        </w:rPr>
        <w:t>12 </w:t>
      </w:r>
      <w:r w:rsidR="005E6764" w:rsidRPr="005E6764">
        <w:rPr>
          <w:rFonts w:asciiTheme="majorHAnsi" w:hAnsiTheme="majorHAnsi"/>
          <w:i/>
          <w:iCs/>
        </w:rPr>
        <w:t>Y el hombre respondió: La mujer que me diste por compañera me dio del árbol, y yo comí.</w:t>
      </w:r>
    </w:p>
    <w:p w:rsidR="00752C81" w:rsidRPr="005E6764" w:rsidRDefault="005E6764" w:rsidP="005E6764">
      <w:pPr>
        <w:pStyle w:val="Prrafodelista"/>
        <w:numPr>
          <w:ilvl w:val="0"/>
          <w:numId w:val="31"/>
        </w:numPr>
        <w:spacing w:after="240" w:line="276" w:lineRule="auto"/>
        <w:ind w:left="426" w:hanging="426"/>
        <w:contextualSpacing w:val="0"/>
        <w:jc w:val="both"/>
        <w:rPr>
          <w:rFonts w:asciiTheme="majorHAnsi" w:hAnsiTheme="majorHAnsi"/>
        </w:rPr>
      </w:pPr>
      <w:r w:rsidRPr="005E6764">
        <w:rPr>
          <w:rFonts w:asciiTheme="majorHAnsi" w:hAnsiTheme="majorHAnsi"/>
        </w:rPr>
        <w:t>S</w:t>
      </w:r>
      <w:r w:rsidR="00752C81" w:rsidRPr="005E6764">
        <w:rPr>
          <w:rFonts w:asciiTheme="majorHAnsi" w:hAnsiTheme="majorHAnsi"/>
        </w:rPr>
        <w:t>ociedades irresponsables.</w:t>
      </w:r>
      <w:r w:rsidRPr="005E6764">
        <w:rPr>
          <w:rFonts w:asciiTheme="majorHAnsi" w:hAnsiTheme="majorHAnsi"/>
        </w:rPr>
        <w:t xml:space="preserve"> J</w:t>
      </w:r>
      <w:r w:rsidR="00752C81" w:rsidRPr="005E6764">
        <w:rPr>
          <w:rFonts w:asciiTheme="majorHAnsi" w:hAnsiTheme="majorHAnsi"/>
        </w:rPr>
        <w:t>uan 5:1</w:t>
      </w:r>
      <w:r w:rsidRPr="005E6764">
        <w:rPr>
          <w:rFonts w:asciiTheme="majorHAnsi" w:hAnsiTheme="majorHAnsi"/>
        </w:rPr>
        <w:t>-</w:t>
      </w:r>
      <w:r w:rsidR="00752C81" w:rsidRPr="005E6764">
        <w:rPr>
          <w:rFonts w:asciiTheme="majorHAnsi" w:hAnsiTheme="majorHAnsi"/>
        </w:rPr>
        <w:t>9</w:t>
      </w:r>
    </w:p>
    <w:p w:rsidR="005E6764" w:rsidRDefault="00752C81" w:rsidP="005E6764">
      <w:pPr>
        <w:pStyle w:val="Prrafodelista"/>
        <w:numPr>
          <w:ilvl w:val="1"/>
          <w:numId w:val="31"/>
        </w:numPr>
        <w:spacing w:after="240" w:line="276" w:lineRule="auto"/>
        <w:ind w:left="993" w:hanging="567"/>
        <w:contextualSpacing w:val="0"/>
        <w:jc w:val="both"/>
        <w:rPr>
          <w:rFonts w:asciiTheme="majorHAnsi" w:hAnsiTheme="majorHAnsi"/>
        </w:rPr>
      </w:pPr>
      <w:r w:rsidRPr="005E6764">
        <w:rPr>
          <w:rFonts w:asciiTheme="majorHAnsi" w:hAnsiTheme="majorHAnsi"/>
        </w:rPr>
        <w:t>Donde no queremos trabajar por la restauración de nuestras vidas</w:t>
      </w:r>
      <w:r w:rsidR="005E6764">
        <w:rPr>
          <w:rFonts w:asciiTheme="majorHAnsi" w:hAnsiTheme="majorHAnsi"/>
        </w:rPr>
        <w:t>,</w:t>
      </w:r>
      <w:r w:rsidRPr="005E6764">
        <w:rPr>
          <w:rFonts w:asciiTheme="majorHAnsi" w:hAnsiTheme="majorHAnsi"/>
        </w:rPr>
        <w:t xml:space="preserve"> así </w:t>
      </w:r>
      <w:r w:rsidR="005E6764">
        <w:rPr>
          <w:rFonts w:asciiTheme="majorHAnsi" w:hAnsiTheme="majorHAnsi"/>
        </w:rPr>
        <w:t xml:space="preserve">que </w:t>
      </w:r>
      <w:r w:rsidRPr="005E6764">
        <w:rPr>
          <w:rFonts w:asciiTheme="majorHAnsi" w:hAnsiTheme="majorHAnsi"/>
        </w:rPr>
        <w:t>preferimos buscar ¿quién es el responsable de nuestras dolencias?</w:t>
      </w:r>
    </w:p>
    <w:p w:rsidR="005E6764" w:rsidRDefault="005E6764" w:rsidP="005E6764">
      <w:pPr>
        <w:pStyle w:val="Prrafodelista"/>
        <w:numPr>
          <w:ilvl w:val="1"/>
          <w:numId w:val="31"/>
        </w:numPr>
        <w:spacing w:after="240" w:line="276" w:lineRule="auto"/>
        <w:ind w:left="993" w:hanging="567"/>
        <w:contextualSpacing w:val="0"/>
        <w:jc w:val="both"/>
        <w:rPr>
          <w:rFonts w:asciiTheme="majorHAnsi" w:hAnsiTheme="majorHAnsi"/>
        </w:rPr>
      </w:pPr>
      <w:r>
        <w:rPr>
          <w:rFonts w:asciiTheme="majorHAnsi" w:hAnsiTheme="majorHAnsi"/>
        </w:rPr>
        <w:t>Buscamos llamar</w:t>
      </w:r>
      <w:r w:rsidR="00752C81" w:rsidRPr="005E6764">
        <w:rPr>
          <w:rFonts w:asciiTheme="majorHAnsi" w:hAnsiTheme="majorHAnsi"/>
        </w:rPr>
        <w:t xml:space="preserve"> error a lo que es pecado.</w:t>
      </w:r>
    </w:p>
    <w:p w:rsidR="00752C81" w:rsidRPr="005E6764" w:rsidRDefault="00752C81" w:rsidP="005E6764">
      <w:pPr>
        <w:pStyle w:val="Prrafodelista"/>
        <w:numPr>
          <w:ilvl w:val="1"/>
          <w:numId w:val="31"/>
        </w:numPr>
        <w:spacing w:after="240" w:line="276" w:lineRule="auto"/>
        <w:ind w:left="993" w:hanging="567"/>
        <w:contextualSpacing w:val="0"/>
        <w:jc w:val="both"/>
        <w:rPr>
          <w:rFonts w:asciiTheme="majorHAnsi" w:hAnsiTheme="majorHAnsi"/>
        </w:rPr>
      </w:pPr>
      <w:r w:rsidRPr="005E6764">
        <w:rPr>
          <w:rFonts w:asciiTheme="majorHAnsi" w:hAnsiTheme="majorHAnsi"/>
        </w:rPr>
        <w:t xml:space="preserve">Buscamos </w:t>
      </w:r>
      <w:r w:rsidR="005E6764">
        <w:rPr>
          <w:rFonts w:asciiTheme="majorHAnsi" w:hAnsiTheme="majorHAnsi"/>
        </w:rPr>
        <w:t>justificar con leyes lo que la B</w:t>
      </w:r>
      <w:r w:rsidRPr="005E6764">
        <w:rPr>
          <w:rFonts w:asciiTheme="majorHAnsi" w:hAnsiTheme="majorHAnsi"/>
        </w:rPr>
        <w:t xml:space="preserve">iblia enseña que atenta </w:t>
      </w:r>
      <w:r w:rsidR="005E6764">
        <w:rPr>
          <w:rFonts w:asciiTheme="majorHAnsi" w:hAnsiTheme="majorHAnsi"/>
        </w:rPr>
        <w:t>contra</w:t>
      </w:r>
      <w:r w:rsidRPr="005E6764">
        <w:rPr>
          <w:rFonts w:asciiTheme="majorHAnsi" w:hAnsiTheme="majorHAnsi"/>
        </w:rPr>
        <w:t xml:space="preserve"> nuestra integridad personal. Isaías 5:20 </w:t>
      </w:r>
      <w:r w:rsidRPr="005E6764">
        <w:rPr>
          <w:rFonts w:asciiTheme="majorHAnsi" w:hAnsiTheme="majorHAnsi"/>
          <w:i/>
          <w:iCs/>
        </w:rPr>
        <w:t>“</w:t>
      </w:r>
      <w:r w:rsidRPr="005E6764">
        <w:rPr>
          <w:rFonts w:asciiTheme="majorHAnsi" w:hAnsiTheme="majorHAnsi" w:cs="Calibri"/>
          <w:i/>
          <w:iCs/>
        </w:rPr>
        <w:t>¡Ay de los que a lo malo dicen bueno, y a lo bueno malo; que hacen de la luz tinieblas, y de las tinieblas luz; ¡que ponen lo amargo por dulce, y lo dulce por amargo!”</w:t>
      </w:r>
    </w:p>
    <w:p w:rsidR="00752C81" w:rsidRPr="005E6764" w:rsidRDefault="00752C81" w:rsidP="009128E3">
      <w:pPr>
        <w:pStyle w:val="Prrafodelista"/>
        <w:numPr>
          <w:ilvl w:val="0"/>
          <w:numId w:val="31"/>
        </w:numPr>
        <w:spacing w:after="240" w:line="276" w:lineRule="auto"/>
        <w:ind w:left="426" w:hanging="426"/>
        <w:contextualSpacing w:val="0"/>
        <w:jc w:val="both"/>
        <w:rPr>
          <w:rFonts w:asciiTheme="majorHAnsi" w:hAnsiTheme="majorHAnsi"/>
        </w:rPr>
      </w:pPr>
      <w:r w:rsidRPr="005E6764">
        <w:rPr>
          <w:rFonts w:asciiTheme="majorHAnsi" w:hAnsiTheme="majorHAnsi"/>
        </w:rPr>
        <w:t>Sociedades que hacen una revisión histórica, pero para crear una cultura de odio.</w:t>
      </w:r>
    </w:p>
    <w:p w:rsidR="005E6764" w:rsidRDefault="005E6764" w:rsidP="005E6764">
      <w:pPr>
        <w:pStyle w:val="Prrafodelista"/>
        <w:numPr>
          <w:ilvl w:val="1"/>
          <w:numId w:val="31"/>
        </w:numPr>
        <w:spacing w:after="240" w:line="276" w:lineRule="auto"/>
        <w:ind w:left="993" w:hanging="567"/>
        <w:contextualSpacing w:val="0"/>
        <w:jc w:val="both"/>
        <w:rPr>
          <w:rFonts w:asciiTheme="majorHAnsi" w:hAnsiTheme="majorHAnsi"/>
        </w:rPr>
      </w:pPr>
      <w:r>
        <w:rPr>
          <w:rFonts w:asciiTheme="majorHAnsi" w:hAnsiTheme="majorHAnsi"/>
        </w:rPr>
        <w:t>¿Quiénes nos conquistaron? ¿C</w:t>
      </w:r>
      <w:r w:rsidR="00752C81" w:rsidRPr="005E6764">
        <w:rPr>
          <w:rFonts w:asciiTheme="majorHAnsi" w:hAnsiTheme="majorHAnsi"/>
        </w:rPr>
        <w:t>ómo lo hicieron? ¿Por qué lo hicieron y la maldad con la cual lo realizaron?</w:t>
      </w:r>
    </w:p>
    <w:p w:rsidR="00752C81" w:rsidRPr="005E6764" w:rsidRDefault="00752C81" w:rsidP="005E6764">
      <w:pPr>
        <w:pStyle w:val="Prrafodelista"/>
        <w:numPr>
          <w:ilvl w:val="1"/>
          <w:numId w:val="31"/>
        </w:numPr>
        <w:spacing w:after="240" w:line="276" w:lineRule="auto"/>
        <w:ind w:left="993" w:hanging="567"/>
        <w:contextualSpacing w:val="0"/>
        <w:jc w:val="both"/>
        <w:rPr>
          <w:rFonts w:asciiTheme="majorHAnsi" w:hAnsiTheme="majorHAnsi"/>
        </w:rPr>
      </w:pPr>
      <w:r w:rsidRPr="005E6764">
        <w:rPr>
          <w:rFonts w:asciiTheme="majorHAnsi" w:hAnsiTheme="majorHAnsi"/>
        </w:rPr>
        <w:t>Estamos más enfocados</w:t>
      </w:r>
      <w:r w:rsidR="005E6764">
        <w:rPr>
          <w:rFonts w:asciiTheme="majorHAnsi" w:hAnsiTheme="majorHAnsi"/>
        </w:rPr>
        <w:t>,</w:t>
      </w:r>
      <w:r w:rsidRPr="005E6764">
        <w:rPr>
          <w:rFonts w:asciiTheme="majorHAnsi" w:hAnsiTheme="majorHAnsi"/>
        </w:rPr>
        <w:t xml:space="preserve"> como latinos</w:t>
      </w:r>
      <w:r w:rsidR="005E6764">
        <w:rPr>
          <w:rFonts w:asciiTheme="majorHAnsi" w:hAnsiTheme="majorHAnsi"/>
        </w:rPr>
        <w:t>,</w:t>
      </w:r>
      <w:r w:rsidRPr="005E6764">
        <w:rPr>
          <w:rFonts w:asciiTheme="majorHAnsi" w:hAnsiTheme="majorHAnsi"/>
        </w:rPr>
        <w:t xml:space="preserve"> en estudiar nuestro pasado, para justificar nuestra </w:t>
      </w:r>
      <w:r w:rsidR="005E6764">
        <w:rPr>
          <w:rFonts w:asciiTheme="majorHAnsi" w:hAnsiTheme="majorHAnsi"/>
        </w:rPr>
        <w:t xml:space="preserve">miseria presente que, </w:t>
      </w:r>
      <w:r w:rsidRPr="005E6764">
        <w:rPr>
          <w:rFonts w:asciiTheme="majorHAnsi" w:hAnsiTheme="majorHAnsi"/>
        </w:rPr>
        <w:t xml:space="preserve">en educar nuestras mentes, para construir un mejor futuro. Ezequiel 18:20 </w:t>
      </w:r>
      <w:r w:rsidRPr="005E6764">
        <w:rPr>
          <w:rFonts w:asciiTheme="majorHAnsi" w:hAnsiTheme="majorHAnsi"/>
          <w:i/>
          <w:iCs/>
        </w:rPr>
        <w:t>“</w:t>
      </w:r>
      <w:r w:rsidRPr="005E6764">
        <w:rPr>
          <w:rFonts w:asciiTheme="majorHAnsi" w:hAnsiTheme="majorHAnsi" w:cs="Calibri"/>
          <w:i/>
          <w:iCs/>
        </w:rPr>
        <w:t>El alma que pecare, esa morirá; el hijo no llevará el pecado del padre, ni el padre llevará el pecado del hijo; la justicia del justo será sobre él, y la impiedad del impío será sobre él.”</w:t>
      </w:r>
    </w:p>
    <w:p w:rsidR="00752C81" w:rsidRPr="005E6764" w:rsidRDefault="00752C81" w:rsidP="005E6764">
      <w:pPr>
        <w:pStyle w:val="Prrafodelista"/>
        <w:numPr>
          <w:ilvl w:val="0"/>
          <w:numId w:val="32"/>
        </w:numPr>
        <w:spacing w:after="240" w:line="276" w:lineRule="auto"/>
        <w:ind w:left="426" w:hanging="426"/>
        <w:contextualSpacing w:val="0"/>
        <w:jc w:val="both"/>
        <w:rPr>
          <w:rFonts w:asciiTheme="majorHAnsi" w:hAnsiTheme="majorHAnsi"/>
          <w:b/>
        </w:rPr>
      </w:pPr>
      <w:r w:rsidRPr="005E6764">
        <w:rPr>
          <w:rFonts w:asciiTheme="majorHAnsi" w:hAnsiTheme="majorHAnsi"/>
          <w:b/>
          <w:bCs/>
        </w:rPr>
        <w:t>SOMOS UNA SOCIEDAD CARGAD</w:t>
      </w:r>
      <w:r w:rsidR="001A1F52">
        <w:rPr>
          <w:rFonts w:asciiTheme="majorHAnsi" w:hAnsiTheme="majorHAnsi"/>
          <w:b/>
          <w:bCs/>
        </w:rPr>
        <w:t>A</w:t>
      </w:r>
      <w:r w:rsidRPr="005E6764">
        <w:rPr>
          <w:rFonts w:asciiTheme="majorHAnsi" w:hAnsiTheme="majorHAnsi"/>
          <w:b/>
          <w:bCs/>
        </w:rPr>
        <w:t xml:space="preserve"> DE PIEDRAS</w:t>
      </w:r>
      <w:r w:rsidRPr="005E6764">
        <w:rPr>
          <w:rFonts w:asciiTheme="majorHAnsi" w:hAnsiTheme="majorHAnsi"/>
          <w:b/>
        </w:rPr>
        <w:t>. (V.5)</w:t>
      </w:r>
    </w:p>
    <w:p w:rsidR="00752C81" w:rsidRPr="001A1F52" w:rsidRDefault="00752C81" w:rsidP="001A1F52">
      <w:pPr>
        <w:pStyle w:val="Prrafodelista"/>
        <w:numPr>
          <w:ilvl w:val="0"/>
          <w:numId w:val="33"/>
        </w:numPr>
        <w:spacing w:after="240" w:line="276" w:lineRule="auto"/>
        <w:ind w:left="426" w:hanging="426"/>
        <w:contextualSpacing w:val="0"/>
        <w:jc w:val="both"/>
        <w:rPr>
          <w:rFonts w:asciiTheme="majorHAnsi" w:hAnsiTheme="majorHAnsi"/>
        </w:rPr>
      </w:pPr>
      <w:r w:rsidRPr="001A1F52">
        <w:rPr>
          <w:rFonts w:asciiTheme="majorHAnsi" w:hAnsiTheme="majorHAnsi"/>
        </w:rPr>
        <w:t>Las piedras las cargamos porque somos acusadores y víctimas.</w:t>
      </w:r>
    </w:p>
    <w:p w:rsidR="00752C81" w:rsidRPr="005E6764" w:rsidRDefault="00752C81" w:rsidP="001A1F52">
      <w:pPr>
        <w:pStyle w:val="Prrafodelista"/>
        <w:numPr>
          <w:ilvl w:val="1"/>
          <w:numId w:val="33"/>
        </w:numPr>
        <w:spacing w:after="240" w:line="276" w:lineRule="auto"/>
        <w:ind w:left="993" w:hanging="567"/>
        <w:contextualSpacing w:val="0"/>
        <w:jc w:val="both"/>
        <w:rPr>
          <w:rFonts w:asciiTheme="majorHAnsi" w:hAnsiTheme="majorHAnsi"/>
        </w:rPr>
      </w:pPr>
      <w:r w:rsidRPr="005E6764">
        <w:rPr>
          <w:rFonts w:asciiTheme="majorHAnsi" w:hAnsiTheme="majorHAnsi"/>
        </w:rPr>
        <w:t>Acusadores</w:t>
      </w:r>
      <w:r w:rsidR="001A1F52">
        <w:rPr>
          <w:rFonts w:asciiTheme="majorHAnsi" w:hAnsiTheme="majorHAnsi"/>
        </w:rPr>
        <w:t>,</w:t>
      </w:r>
      <w:r w:rsidRPr="005E6764">
        <w:rPr>
          <w:rFonts w:asciiTheme="majorHAnsi" w:hAnsiTheme="majorHAnsi"/>
        </w:rPr>
        <w:t xml:space="preserve"> porque creemos que revelar públicamente las miserias de otros</w:t>
      </w:r>
      <w:r w:rsidR="001A1F52">
        <w:rPr>
          <w:rFonts w:asciiTheme="majorHAnsi" w:hAnsiTheme="majorHAnsi"/>
        </w:rPr>
        <w:t>,</w:t>
      </w:r>
      <w:r w:rsidRPr="005E6764">
        <w:rPr>
          <w:rFonts w:asciiTheme="majorHAnsi" w:hAnsiTheme="majorHAnsi"/>
        </w:rPr>
        <w:t xml:space="preserve"> </w:t>
      </w:r>
      <w:r w:rsidR="001A1F52">
        <w:rPr>
          <w:rFonts w:asciiTheme="majorHAnsi" w:hAnsiTheme="majorHAnsi"/>
        </w:rPr>
        <w:t>nos ayuda</w:t>
      </w:r>
      <w:r w:rsidRPr="005E6764">
        <w:rPr>
          <w:rFonts w:asciiTheme="majorHAnsi" w:hAnsiTheme="majorHAnsi"/>
        </w:rPr>
        <w:t xml:space="preserve"> a soltar nuestras cargas.</w:t>
      </w:r>
    </w:p>
    <w:p w:rsidR="00752C81" w:rsidRPr="005E6764" w:rsidRDefault="001A1F52" w:rsidP="001A1F52">
      <w:pPr>
        <w:pStyle w:val="Prrafodelista"/>
        <w:numPr>
          <w:ilvl w:val="1"/>
          <w:numId w:val="33"/>
        </w:numPr>
        <w:spacing w:after="240" w:line="276" w:lineRule="auto"/>
        <w:ind w:left="993" w:hanging="567"/>
        <w:contextualSpacing w:val="0"/>
        <w:jc w:val="both"/>
        <w:rPr>
          <w:rFonts w:asciiTheme="majorHAnsi" w:hAnsiTheme="majorHAnsi"/>
        </w:rPr>
      </w:pPr>
      <w:r w:rsidRPr="005E6764">
        <w:rPr>
          <w:rFonts w:asciiTheme="majorHAnsi" w:hAnsiTheme="majorHAnsi"/>
        </w:rPr>
        <w:t>Víctimas</w:t>
      </w:r>
      <w:r>
        <w:rPr>
          <w:rFonts w:asciiTheme="majorHAnsi" w:hAnsiTheme="majorHAnsi"/>
        </w:rPr>
        <w:t>,</w:t>
      </w:r>
      <w:r w:rsidR="00752C81" w:rsidRPr="005E6764">
        <w:rPr>
          <w:rFonts w:asciiTheme="majorHAnsi" w:hAnsiTheme="majorHAnsi"/>
        </w:rPr>
        <w:t xml:space="preserve"> porque somos civilizaciones heridas que respondemos con el mismo odio con el cual nos trataron.</w:t>
      </w:r>
      <w:r>
        <w:rPr>
          <w:rFonts w:asciiTheme="majorHAnsi" w:hAnsiTheme="majorHAnsi"/>
        </w:rPr>
        <w:t xml:space="preserve"> M</w:t>
      </w:r>
      <w:r w:rsidR="00752C81" w:rsidRPr="005E6764">
        <w:rPr>
          <w:rFonts w:asciiTheme="majorHAnsi" w:hAnsiTheme="majorHAnsi"/>
        </w:rPr>
        <w:t>ateo 11:28</w:t>
      </w:r>
      <w:r>
        <w:rPr>
          <w:rFonts w:asciiTheme="majorHAnsi" w:hAnsiTheme="majorHAnsi"/>
        </w:rPr>
        <w:t xml:space="preserve"> </w:t>
      </w:r>
      <w:r w:rsidR="00752C81" w:rsidRPr="005E6764">
        <w:rPr>
          <w:rFonts w:asciiTheme="majorHAnsi" w:hAnsiTheme="majorHAnsi" w:cs="Calibri"/>
          <w:i/>
          <w:iCs/>
        </w:rPr>
        <w:t>Venid a mí todos los que estáis trabajados y c</w:t>
      </w:r>
      <w:r>
        <w:rPr>
          <w:rFonts w:asciiTheme="majorHAnsi" w:hAnsiTheme="majorHAnsi" w:cs="Calibri"/>
          <w:i/>
          <w:iCs/>
        </w:rPr>
        <w:t>argados, y yo os haré descansar.</w:t>
      </w:r>
    </w:p>
    <w:p w:rsidR="00752C81" w:rsidRPr="005E6764" w:rsidRDefault="00752C81" w:rsidP="001A1F52">
      <w:pPr>
        <w:pStyle w:val="Prrafodelista"/>
        <w:numPr>
          <w:ilvl w:val="0"/>
          <w:numId w:val="33"/>
        </w:numPr>
        <w:spacing w:after="240" w:line="276" w:lineRule="auto"/>
        <w:ind w:left="426" w:hanging="426"/>
        <w:contextualSpacing w:val="0"/>
        <w:jc w:val="both"/>
        <w:rPr>
          <w:rFonts w:asciiTheme="majorHAnsi" w:hAnsiTheme="majorHAnsi"/>
        </w:rPr>
      </w:pPr>
      <w:r w:rsidRPr="001A1F52">
        <w:rPr>
          <w:rFonts w:asciiTheme="majorHAnsi" w:hAnsiTheme="majorHAnsi"/>
        </w:rPr>
        <w:t>Las piedras las cargamos porque consideramos que el amor de Dios es insuficiente para poder superar esos traumas</w:t>
      </w:r>
      <w:r w:rsidR="00715208">
        <w:rPr>
          <w:rFonts w:asciiTheme="majorHAnsi" w:hAnsiTheme="majorHAnsi"/>
        </w:rPr>
        <w:t>. M</w:t>
      </w:r>
      <w:r w:rsidRPr="005E6764">
        <w:rPr>
          <w:rFonts w:asciiTheme="majorHAnsi" w:hAnsiTheme="majorHAnsi"/>
        </w:rPr>
        <w:t xml:space="preserve">ateo 11:29 </w:t>
      </w:r>
      <w:r w:rsidRPr="005E6764">
        <w:rPr>
          <w:rFonts w:asciiTheme="majorHAnsi" w:hAnsiTheme="majorHAnsi" w:cs="Calibri"/>
          <w:i/>
          <w:iCs/>
        </w:rPr>
        <w:t>Llevad mi yugo sobre vosotros, y aprended de mí, que soy manso y humilde de corazón; y hallaréis descanso para vuestras alma</w:t>
      </w:r>
      <w:r w:rsidR="00715208">
        <w:rPr>
          <w:rFonts w:asciiTheme="majorHAnsi" w:hAnsiTheme="majorHAnsi" w:cs="Calibri"/>
          <w:i/>
          <w:iCs/>
        </w:rPr>
        <w:t>s.”</w:t>
      </w:r>
    </w:p>
    <w:p w:rsidR="00752C81" w:rsidRPr="005E6764" w:rsidRDefault="00752C81" w:rsidP="001A1F52">
      <w:pPr>
        <w:pStyle w:val="Prrafodelista"/>
        <w:numPr>
          <w:ilvl w:val="1"/>
          <w:numId w:val="33"/>
        </w:numPr>
        <w:spacing w:after="240" w:line="276" w:lineRule="auto"/>
        <w:ind w:left="993" w:hanging="567"/>
        <w:contextualSpacing w:val="0"/>
        <w:jc w:val="both"/>
        <w:rPr>
          <w:rFonts w:asciiTheme="majorHAnsi" w:hAnsiTheme="majorHAnsi"/>
        </w:rPr>
      </w:pPr>
      <w:r w:rsidRPr="005E6764">
        <w:rPr>
          <w:rFonts w:asciiTheme="majorHAnsi" w:hAnsiTheme="majorHAnsi"/>
        </w:rPr>
        <w:t>Las piedras se han vuelto nuestro recurso de defensa.</w:t>
      </w:r>
    </w:p>
    <w:p w:rsidR="00752C81" w:rsidRPr="005E6764" w:rsidRDefault="00752C81" w:rsidP="001A1F52">
      <w:pPr>
        <w:pStyle w:val="Prrafodelista"/>
        <w:numPr>
          <w:ilvl w:val="1"/>
          <w:numId w:val="33"/>
        </w:numPr>
        <w:spacing w:after="240" w:line="276" w:lineRule="auto"/>
        <w:ind w:left="993" w:hanging="567"/>
        <w:contextualSpacing w:val="0"/>
        <w:jc w:val="both"/>
        <w:rPr>
          <w:rFonts w:asciiTheme="majorHAnsi" w:hAnsiTheme="majorHAnsi"/>
        </w:rPr>
      </w:pPr>
      <w:r w:rsidRPr="005E6764">
        <w:rPr>
          <w:rFonts w:asciiTheme="majorHAnsi" w:hAnsiTheme="majorHAnsi"/>
        </w:rPr>
        <w:t>Las piedras son nuestra manera de decirle al mundo</w:t>
      </w:r>
      <w:r w:rsidR="00715208">
        <w:rPr>
          <w:rFonts w:asciiTheme="majorHAnsi" w:hAnsiTheme="majorHAnsi"/>
        </w:rPr>
        <w:t>,</w:t>
      </w:r>
      <w:r w:rsidRPr="005E6764">
        <w:rPr>
          <w:rFonts w:asciiTheme="majorHAnsi" w:hAnsiTheme="majorHAnsi"/>
        </w:rPr>
        <w:t xml:space="preserve"> si me golpeas tengo con que defenderme.</w:t>
      </w:r>
    </w:p>
    <w:p w:rsidR="00752C81" w:rsidRPr="00715208" w:rsidRDefault="00752C81" w:rsidP="001A1F52">
      <w:pPr>
        <w:pStyle w:val="Prrafodelista"/>
        <w:numPr>
          <w:ilvl w:val="0"/>
          <w:numId w:val="33"/>
        </w:numPr>
        <w:spacing w:after="240" w:line="276" w:lineRule="auto"/>
        <w:ind w:left="426" w:hanging="426"/>
        <w:contextualSpacing w:val="0"/>
        <w:jc w:val="both"/>
        <w:rPr>
          <w:rFonts w:asciiTheme="majorHAnsi" w:hAnsiTheme="majorHAnsi"/>
        </w:rPr>
      </w:pPr>
      <w:r w:rsidRPr="00715208">
        <w:rPr>
          <w:rFonts w:asciiTheme="majorHAnsi" w:hAnsiTheme="majorHAnsi"/>
        </w:rPr>
        <w:t>Llevamos una mochila de piedras</w:t>
      </w:r>
      <w:r w:rsidR="00715208">
        <w:rPr>
          <w:rFonts w:asciiTheme="majorHAnsi" w:hAnsiTheme="majorHAnsi"/>
        </w:rPr>
        <w:t xml:space="preserve">, buscando </w:t>
      </w:r>
      <w:r w:rsidRPr="00715208">
        <w:rPr>
          <w:rFonts w:asciiTheme="majorHAnsi" w:hAnsiTheme="majorHAnsi"/>
        </w:rPr>
        <w:t>a quién condenar y destruir</w:t>
      </w:r>
      <w:r w:rsidR="00715208">
        <w:rPr>
          <w:rFonts w:asciiTheme="majorHAnsi" w:hAnsiTheme="majorHAnsi"/>
        </w:rPr>
        <w:t>,</w:t>
      </w:r>
      <w:r w:rsidRPr="00715208">
        <w:rPr>
          <w:rFonts w:asciiTheme="majorHAnsi" w:hAnsiTheme="majorHAnsi"/>
        </w:rPr>
        <w:t xml:space="preserve"> para libéran</w:t>
      </w:r>
      <w:r w:rsidR="00715208">
        <w:rPr>
          <w:rFonts w:asciiTheme="majorHAnsi" w:hAnsiTheme="majorHAnsi"/>
        </w:rPr>
        <w:t>os de nuestras propias miserias.</w:t>
      </w:r>
    </w:p>
    <w:p w:rsidR="00752C81" w:rsidRPr="005E6764" w:rsidRDefault="00752C81" w:rsidP="001A1F52">
      <w:pPr>
        <w:pStyle w:val="Prrafodelista"/>
        <w:numPr>
          <w:ilvl w:val="1"/>
          <w:numId w:val="33"/>
        </w:numPr>
        <w:spacing w:after="240" w:line="276" w:lineRule="auto"/>
        <w:ind w:left="993" w:hanging="567"/>
        <w:contextualSpacing w:val="0"/>
        <w:jc w:val="both"/>
        <w:rPr>
          <w:rFonts w:asciiTheme="majorHAnsi" w:hAnsiTheme="majorHAnsi"/>
        </w:rPr>
      </w:pPr>
      <w:r w:rsidRPr="005E6764">
        <w:rPr>
          <w:rFonts w:asciiTheme="majorHAnsi" w:hAnsiTheme="majorHAnsi"/>
        </w:rPr>
        <w:t>Irónicamente los fariseos soltaron las piedras, pero no la mochila llena de cargamento destructivo.</w:t>
      </w:r>
    </w:p>
    <w:p w:rsidR="00752C81" w:rsidRPr="005E6764" w:rsidRDefault="00752C81" w:rsidP="001A1F52">
      <w:pPr>
        <w:pStyle w:val="Prrafodelista"/>
        <w:numPr>
          <w:ilvl w:val="1"/>
          <w:numId w:val="33"/>
        </w:numPr>
        <w:spacing w:after="240" w:line="276" w:lineRule="auto"/>
        <w:ind w:left="993" w:hanging="567"/>
        <w:contextualSpacing w:val="0"/>
        <w:jc w:val="both"/>
        <w:rPr>
          <w:rFonts w:asciiTheme="majorHAnsi" w:hAnsiTheme="majorHAnsi"/>
        </w:rPr>
      </w:pPr>
      <w:r w:rsidRPr="005E6764">
        <w:rPr>
          <w:rFonts w:asciiTheme="majorHAnsi" w:hAnsiTheme="majorHAnsi"/>
        </w:rPr>
        <w:t>No se fueron ligeros</w:t>
      </w:r>
      <w:r w:rsidR="00715208">
        <w:rPr>
          <w:rFonts w:asciiTheme="majorHAnsi" w:hAnsiTheme="majorHAnsi"/>
        </w:rPr>
        <w:t>,</w:t>
      </w:r>
      <w:r w:rsidRPr="005E6764">
        <w:rPr>
          <w:rFonts w:asciiTheme="majorHAnsi" w:hAnsiTheme="majorHAnsi"/>
        </w:rPr>
        <w:t xml:space="preserve"> se fueron más cargados, ahora no solo buscaban apedrear a la mujer </w:t>
      </w:r>
      <w:r w:rsidR="00715208" w:rsidRPr="005E6764">
        <w:rPr>
          <w:rFonts w:asciiTheme="majorHAnsi" w:hAnsiTheme="majorHAnsi"/>
        </w:rPr>
        <w:t>adúltera</w:t>
      </w:r>
      <w:r w:rsidR="00715208">
        <w:rPr>
          <w:rFonts w:asciiTheme="majorHAnsi" w:hAnsiTheme="majorHAnsi"/>
        </w:rPr>
        <w:t>,</w:t>
      </w:r>
      <w:r w:rsidRPr="005E6764">
        <w:rPr>
          <w:rFonts w:asciiTheme="majorHAnsi" w:hAnsiTheme="majorHAnsi"/>
        </w:rPr>
        <w:t xml:space="preserve"> sino </w:t>
      </w:r>
      <w:r w:rsidR="00715208">
        <w:rPr>
          <w:rFonts w:asciiTheme="majorHAnsi" w:hAnsiTheme="majorHAnsi"/>
        </w:rPr>
        <w:t>también</w:t>
      </w:r>
      <w:r w:rsidRPr="005E6764">
        <w:rPr>
          <w:rFonts w:asciiTheme="majorHAnsi" w:hAnsiTheme="majorHAnsi"/>
        </w:rPr>
        <w:t xml:space="preserve"> una mejor manera de destruir a Jesús. (v.6)</w:t>
      </w:r>
    </w:p>
    <w:p w:rsidR="00752C81" w:rsidRPr="00715208" w:rsidRDefault="00752C81" w:rsidP="001A1F52">
      <w:pPr>
        <w:pStyle w:val="Prrafodelista"/>
        <w:numPr>
          <w:ilvl w:val="0"/>
          <w:numId w:val="33"/>
        </w:numPr>
        <w:spacing w:after="240" w:line="276" w:lineRule="auto"/>
        <w:ind w:left="426" w:hanging="426"/>
        <w:contextualSpacing w:val="0"/>
        <w:jc w:val="both"/>
        <w:rPr>
          <w:rFonts w:asciiTheme="majorHAnsi" w:hAnsiTheme="majorHAnsi"/>
        </w:rPr>
      </w:pPr>
      <w:r w:rsidRPr="00715208">
        <w:rPr>
          <w:rFonts w:asciiTheme="majorHAnsi" w:hAnsiTheme="majorHAnsi"/>
        </w:rPr>
        <w:t>¿Quién nos engañó? ¿Quién nos hizo creer que nos liberaríamos de nuestras cargas con más odio? ¿Quién nos dijo que la medicina para el dolor es tomar del veneno que nos está matando?</w:t>
      </w:r>
    </w:p>
    <w:p w:rsidR="00715208" w:rsidRDefault="00752C81" w:rsidP="001A1F52">
      <w:pPr>
        <w:pStyle w:val="Prrafodelista"/>
        <w:numPr>
          <w:ilvl w:val="1"/>
          <w:numId w:val="33"/>
        </w:numPr>
        <w:spacing w:after="240" w:line="276" w:lineRule="auto"/>
        <w:ind w:left="993" w:hanging="567"/>
        <w:contextualSpacing w:val="0"/>
        <w:jc w:val="both"/>
        <w:rPr>
          <w:rFonts w:asciiTheme="majorHAnsi" w:hAnsiTheme="majorHAnsi"/>
        </w:rPr>
      </w:pPr>
      <w:r w:rsidRPr="005E6764">
        <w:rPr>
          <w:rFonts w:asciiTheme="majorHAnsi" w:hAnsiTheme="majorHAnsi"/>
        </w:rPr>
        <w:t xml:space="preserve">La </w:t>
      </w:r>
      <w:r w:rsidR="00715208">
        <w:rPr>
          <w:rFonts w:asciiTheme="majorHAnsi" w:hAnsiTheme="majorHAnsi"/>
        </w:rPr>
        <w:t>B</w:t>
      </w:r>
      <w:r w:rsidRPr="005E6764">
        <w:rPr>
          <w:rFonts w:asciiTheme="majorHAnsi" w:hAnsiTheme="majorHAnsi"/>
        </w:rPr>
        <w:t xml:space="preserve">iblia enseña que es el propio </w:t>
      </w:r>
      <w:r w:rsidR="00715208">
        <w:rPr>
          <w:rFonts w:asciiTheme="majorHAnsi" w:hAnsiTheme="majorHAnsi"/>
        </w:rPr>
        <w:t>S</w:t>
      </w:r>
      <w:r w:rsidRPr="005E6764">
        <w:rPr>
          <w:rFonts w:asciiTheme="majorHAnsi" w:hAnsiTheme="majorHAnsi"/>
        </w:rPr>
        <w:t>atanás</w:t>
      </w:r>
      <w:r w:rsidR="00715208">
        <w:rPr>
          <w:rFonts w:asciiTheme="majorHAnsi" w:hAnsiTheme="majorHAnsi"/>
        </w:rPr>
        <w:t>.</w:t>
      </w:r>
    </w:p>
    <w:p w:rsidR="00715208" w:rsidRDefault="00A6324F" w:rsidP="00715208">
      <w:pPr>
        <w:pStyle w:val="Prrafodelista"/>
        <w:spacing w:after="240" w:line="276" w:lineRule="auto"/>
        <w:ind w:left="993"/>
        <w:contextualSpacing w:val="0"/>
        <w:jc w:val="both"/>
        <w:rPr>
          <w:rFonts w:asciiTheme="majorHAnsi" w:hAnsiTheme="majorHAnsi"/>
        </w:rPr>
      </w:pPr>
      <w:r w:rsidRPr="005E6764">
        <w:rPr>
          <w:rFonts w:asciiTheme="majorHAnsi" w:hAnsiTheme="majorHAnsi"/>
        </w:rPr>
        <w:t>Génesis</w:t>
      </w:r>
      <w:r w:rsidR="00752C81" w:rsidRPr="005E6764">
        <w:rPr>
          <w:rFonts w:asciiTheme="majorHAnsi" w:hAnsiTheme="majorHAnsi"/>
        </w:rPr>
        <w:t xml:space="preserve"> 3:1</w:t>
      </w:r>
      <w:r w:rsidR="00715208">
        <w:rPr>
          <w:rFonts w:asciiTheme="majorHAnsi" w:hAnsiTheme="majorHAnsi"/>
        </w:rPr>
        <w:t>.</w:t>
      </w:r>
    </w:p>
    <w:p w:rsidR="00715208" w:rsidRDefault="00752C81" w:rsidP="00715208">
      <w:pPr>
        <w:pStyle w:val="Prrafodelista"/>
        <w:spacing w:after="240" w:line="276" w:lineRule="auto"/>
        <w:ind w:left="993"/>
        <w:contextualSpacing w:val="0"/>
        <w:jc w:val="both"/>
        <w:rPr>
          <w:rFonts w:asciiTheme="majorHAnsi" w:hAnsiTheme="majorHAnsi"/>
          <w:i/>
          <w:iCs/>
        </w:rPr>
      </w:pPr>
      <w:r w:rsidRPr="005E6764">
        <w:rPr>
          <w:rFonts w:asciiTheme="majorHAnsi" w:hAnsiTheme="majorHAnsi"/>
        </w:rPr>
        <w:t>2</w:t>
      </w:r>
      <w:r w:rsidR="00715208">
        <w:rPr>
          <w:rFonts w:asciiTheme="majorHAnsi" w:hAnsiTheme="majorHAnsi"/>
        </w:rPr>
        <w:t>ª C</w:t>
      </w:r>
      <w:r w:rsidRPr="005E6764">
        <w:rPr>
          <w:rFonts w:asciiTheme="majorHAnsi" w:hAnsiTheme="majorHAnsi"/>
        </w:rPr>
        <w:t xml:space="preserve">orintios 11:14 </w:t>
      </w:r>
      <w:r w:rsidRPr="005E6764">
        <w:rPr>
          <w:rFonts w:asciiTheme="majorHAnsi" w:hAnsiTheme="majorHAnsi"/>
          <w:i/>
          <w:iCs/>
        </w:rPr>
        <w:t>“</w:t>
      </w:r>
      <w:r w:rsidRPr="005E6764">
        <w:rPr>
          <w:rFonts w:asciiTheme="majorHAnsi" w:hAnsiTheme="majorHAnsi" w:cs="Calibri"/>
          <w:i/>
          <w:iCs/>
        </w:rPr>
        <w:t>el mismo Satanás se disfraza como ángel de luz”</w:t>
      </w:r>
      <w:r w:rsidR="00715208">
        <w:rPr>
          <w:rFonts w:asciiTheme="majorHAnsi" w:hAnsiTheme="majorHAnsi"/>
          <w:i/>
          <w:iCs/>
        </w:rPr>
        <w:t>.</w:t>
      </w:r>
    </w:p>
    <w:p w:rsidR="00752C81" w:rsidRPr="005E6764" w:rsidRDefault="00752C81" w:rsidP="00715208">
      <w:pPr>
        <w:pStyle w:val="Prrafodelista"/>
        <w:spacing w:after="240" w:line="276" w:lineRule="auto"/>
        <w:ind w:left="993"/>
        <w:contextualSpacing w:val="0"/>
        <w:jc w:val="both"/>
        <w:rPr>
          <w:rFonts w:asciiTheme="majorHAnsi" w:hAnsiTheme="majorHAnsi"/>
        </w:rPr>
      </w:pPr>
      <w:r w:rsidRPr="005E6764">
        <w:rPr>
          <w:rFonts w:asciiTheme="majorHAnsi" w:hAnsiTheme="majorHAnsi"/>
        </w:rPr>
        <w:t xml:space="preserve">Apocalipsis 12:9 </w:t>
      </w:r>
      <w:r w:rsidRPr="005E6764">
        <w:rPr>
          <w:rFonts w:asciiTheme="majorHAnsi" w:hAnsiTheme="majorHAnsi"/>
          <w:i/>
          <w:iCs/>
        </w:rPr>
        <w:t>“</w:t>
      </w:r>
      <w:r w:rsidRPr="005E6764">
        <w:rPr>
          <w:rFonts w:asciiTheme="majorHAnsi" w:hAnsiTheme="majorHAnsi" w:cs="Calibri"/>
          <w:i/>
          <w:iCs/>
        </w:rPr>
        <w:t>fue lanzado fuera el gran dragón, la serpiente antigua, que se llama diablo y Satanás, el cual engaña al mundo entero; fue arrojado a la tierra, y sus ángeles fueron arrojados con él.”</w:t>
      </w:r>
    </w:p>
    <w:p w:rsidR="00715208" w:rsidRDefault="00752C81" w:rsidP="001A1F52">
      <w:pPr>
        <w:pStyle w:val="Prrafodelista"/>
        <w:numPr>
          <w:ilvl w:val="1"/>
          <w:numId w:val="33"/>
        </w:numPr>
        <w:spacing w:after="240" w:line="276" w:lineRule="auto"/>
        <w:ind w:left="993" w:hanging="567"/>
        <w:contextualSpacing w:val="0"/>
        <w:jc w:val="both"/>
        <w:rPr>
          <w:rFonts w:asciiTheme="majorHAnsi" w:hAnsiTheme="majorHAnsi"/>
        </w:rPr>
      </w:pPr>
      <w:r w:rsidRPr="005E6764">
        <w:rPr>
          <w:rFonts w:asciiTheme="majorHAnsi" w:hAnsiTheme="majorHAnsi"/>
        </w:rPr>
        <w:t>Este veneno satánico construye civilizaciones de odio y familias intoxicadas para las tinieblas</w:t>
      </w:r>
      <w:r w:rsidR="00715208">
        <w:rPr>
          <w:rFonts w:asciiTheme="majorHAnsi" w:hAnsiTheme="majorHAnsi"/>
        </w:rPr>
        <w:t>.</w:t>
      </w:r>
    </w:p>
    <w:p w:rsidR="00752C81" w:rsidRPr="005E6764" w:rsidRDefault="00752C81" w:rsidP="001A1F52">
      <w:pPr>
        <w:pStyle w:val="Prrafodelista"/>
        <w:numPr>
          <w:ilvl w:val="1"/>
          <w:numId w:val="33"/>
        </w:numPr>
        <w:spacing w:after="240" w:line="276" w:lineRule="auto"/>
        <w:ind w:left="993" w:hanging="567"/>
        <w:contextualSpacing w:val="0"/>
        <w:jc w:val="both"/>
        <w:rPr>
          <w:rFonts w:asciiTheme="majorHAnsi" w:hAnsiTheme="majorHAnsi"/>
        </w:rPr>
      </w:pPr>
      <w:r w:rsidRPr="005E6764">
        <w:rPr>
          <w:rFonts w:asciiTheme="majorHAnsi" w:hAnsiTheme="majorHAnsi"/>
        </w:rPr>
        <w:t xml:space="preserve">Este veneno busca que lo mejor de Dios no se manifieste en nuestras vidas. </w:t>
      </w:r>
      <w:r w:rsidR="00715208">
        <w:rPr>
          <w:rFonts w:asciiTheme="majorHAnsi" w:hAnsiTheme="majorHAnsi"/>
        </w:rPr>
        <w:t>J</w:t>
      </w:r>
      <w:r w:rsidRPr="005E6764">
        <w:rPr>
          <w:rFonts w:asciiTheme="majorHAnsi" w:hAnsiTheme="majorHAnsi"/>
        </w:rPr>
        <w:t>eremías 17:7</w:t>
      </w:r>
      <w:r w:rsidR="00715208">
        <w:rPr>
          <w:rFonts w:asciiTheme="majorHAnsi" w:hAnsiTheme="majorHAnsi"/>
        </w:rPr>
        <w:t>-</w:t>
      </w:r>
      <w:r w:rsidRPr="005E6764">
        <w:rPr>
          <w:rFonts w:asciiTheme="majorHAnsi" w:hAnsiTheme="majorHAnsi"/>
        </w:rPr>
        <w:t xml:space="preserve">8 </w:t>
      </w:r>
      <w:r w:rsidRPr="005E6764">
        <w:rPr>
          <w:rFonts w:asciiTheme="majorHAnsi" w:hAnsiTheme="majorHAnsi"/>
          <w:i/>
          <w:iCs/>
        </w:rPr>
        <w:t>“</w:t>
      </w:r>
      <w:r w:rsidRPr="005E6764">
        <w:rPr>
          <w:rFonts w:asciiTheme="majorHAnsi" w:hAnsiTheme="majorHAnsi" w:cs="Calibri"/>
          <w:i/>
          <w:iCs/>
        </w:rPr>
        <w:t>Bendito el varón que confía en Jehová, y cuya confianza es Jehová. Porque será como el árbol plantado junto a las aguas, que junto a la corriente echará sus raíces, y no verá cuando viene el calor, sino que su hoja estará verde; y en el año de sequía no se fatigará, ni dejará de dar fruto.”</w:t>
      </w:r>
    </w:p>
    <w:p w:rsidR="00752C81" w:rsidRPr="00594988" w:rsidRDefault="00752C81" w:rsidP="001A1F52">
      <w:pPr>
        <w:pStyle w:val="Prrafodelista"/>
        <w:numPr>
          <w:ilvl w:val="0"/>
          <w:numId w:val="33"/>
        </w:numPr>
        <w:spacing w:after="240" w:line="276" w:lineRule="auto"/>
        <w:ind w:left="426" w:hanging="426"/>
        <w:contextualSpacing w:val="0"/>
        <w:jc w:val="both"/>
        <w:rPr>
          <w:rFonts w:asciiTheme="majorHAnsi" w:hAnsiTheme="majorHAnsi"/>
        </w:rPr>
      </w:pPr>
      <w:r w:rsidRPr="00594988">
        <w:rPr>
          <w:rFonts w:asciiTheme="majorHAnsi" w:hAnsiTheme="majorHAnsi"/>
        </w:rPr>
        <w:t>Nuestro clamor debería</w:t>
      </w:r>
      <w:r w:rsidR="00594988" w:rsidRPr="00594988">
        <w:rPr>
          <w:rFonts w:asciiTheme="majorHAnsi" w:hAnsiTheme="majorHAnsi"/>
        </w:rPr>
        <w:t xml:space="preserve"> ser</w:t>
      </w:r>
      <w:r w:rsidRPr="00594988">
        <w:rPr>
          <w:rFonts w:asciiTheme="majorHAnsi" w:hAnsiTheme="majorHAnsi"/>
        </w:rPr>
        <w:t>: ¡</w:t>
      </w:r>
      <w:r w:rsidR="00594988">
        <w:rPr>
          <w:rFonts w:asciiTheme="majorHAnsi" w:hAnsiTheme="majorHAnsi"/>
        </w:rPr>
        <w:t>S</w:t>
      </w:r>
      <w:r w:rsidRPr="00594988">
        <w:rPr>
          <w:rFonts w:asciiTheme="majorHAnsi" w:hAnsiTheme="majorHAnsi"/>
        </w:rPr>
        <w:t>eñor</w:t>
      </w:r>
      <w:r w:rsidR="00594988">
        <w:rPr>
          <w:rFonts w:asciiTheme="majorHAnsi" w:hAnsiTheme="majorHAnsi"/>
        </w:rPr>
        <w:t>,</w:t>
      </w:r>
      <w:r w:rsidRPr="00594988">
        <w:rPr>
          <w:rFonts w:asciiTheme="majorHAnsi" w:hAnsiTheme="majorHAnsi"/>
        </w:rPr>
        <w:t xml:space="preserve"> ayúdame a soltar mis cargas</w:t>
      </w:r>
      <w:r w:rsidR="00594988">
        <w:rPr>
          <w:rFonts w:asciiTheme="majorHAnsi" w:hAnsiTheme="majorHAnsi"/>
        </w:rPr>
        <w:t>! Mateo 11:28.</w:t>
      </w:r>
    </w:p>
    <w:p w:rsidR="00594988" w:rsidRDefault="00752C81" w:rsidP="001A1F52">
      <w:pPr>
        <w:pStyle w:val="Prrafodelista"/>
        <w:numPr>
          <w:ilvl w:val="1"/>
          <w:numId w:val="33"/>
        </w:numPr>
        <w:spacing w:after="240" w:line="276" w:lineRule="auto"/>
        <w:ind w:left="993" w:hanging="567"/>
        <w:contextualSpacing w:val="0"/>
        <w:jc w:val="both"/>
        <w:rPr>
          <w:rFonts w:asciiTheme="majorHAnsi" w:hAnsiTheme="majorHAnsi"/>
        </w:rPr>
      </w:pPr>
      <w:r w:rsidRPr="005E6764">
        <w:rPr>
          <w:rFonts w:asciiTheme="majorHAnsi" w:hAnsiTheme="majorHAnsi"/>
        </w:rPr>
        <w:t>Las cargas de los complejos.</w:t>
      </w:r>
    </w:p>
    <w:p w:rsidR="00752C81" w:rsidRPr="005E6764" w:rsidRDefault="00594988" w:rsidP="00594988">
      <w:pPr>
        <w:pStyle w:val="Prrafodelista"/>
        <w:spacing w:after="240" w:line="276" w:lineRule="auto"/>
        <w:ind w:left="993"/>
        <w:contextualSpacing w:val="0"/>
        <w:jc w:val="both"/>
        <w:rPr>
          <w:rFonts w:asciiTheme="majorHAnsi" w:hAnsiTheme="majorHAnsi"/>
        </w:rPr>
      </w:pPr>
      <w:r>
        <w:rPr>
          <w:rFonts w:asciiTheme="majorHAnsi" w:hAnsiTheme="majorHAnsi"/>
        </w:rPr>
        <w:t>J</w:t>
      </w:r>
      <w:r w:rsidR="00752C81" w:rsidRPr="005E6764">
        <w:rPr>
          <w:rFonts w:asciiTheme="majorHAnsi" w:hAnsiTheme="majorHAnsi"/>
        </w:rPr>
        <w:t>eremías 1:6</w:t>
      </w:r>
      <w:r>
        <w:rPr>
          <w:rFonts w:asciiTheme="majorHAnsi" w:hAnsiTheme="majorHAnsi"/>
        </w:rPr>
        <w:t>-</w:t>
      </w:r>
      <w:r w:rsidR="00752C81" w:rsidRPr="005E6764">
        <w:rPr>
          <w:rFonts w:asciiTheme="majorHAnsi" w:hAnsiTheme="majorHAnsi"/>
        </w:rPr>
        <w:t xml:space="preserve">8 </w:t>
      </w:r>
      <w:r w:rsidR="00752C81" w:rsidRPr="005E6764">
        <w:rPr>
          <w:rFonts w:asciiTheme="majorHAnsi" w:hAnsiTheme="majorHAnsi" w:cs="Calibri"/>
          <w:i/>
          <w:iCs/>
        </w:rPr>
        <w:t xml:space="preserve">Y yo dije: ¡Ah! ¡ah, Señor Jehová! He aquí, no sé hablar, porque soy niño. Y me dijo Jehová: No digas: Soy un niño; porque a todo lo que te envíe irás tú, y dirás todo lo que te mande. No temas delante de ellos, porque contigo </w:t>
      </w:r>
      <w:r>
        <w:rPr>
          <w:rFonts w:asciiTheme="majorHAnsi" w:hAnsiTheme="majorHAnsi" w:cs="Calibri"/>
          <w:i/>
          <w:iCs/>
        </w:rPr>
        <w:t>estoy para librarte, dice Jehová.</w:t>
      </w:r>
    </w:p>
    <w:p w:rsidR="00594988" w:rsidRDefault="00752C81" w:rsidP="001A1F52">
      <w:pPr>
        <w:pStyle w:val="Prrafodelista"/>
        <w:numPr>
          <w:ilvl w:val="1"/>
          <w:numId w:val="33"/>
        </w:numPr>
        <w:spacing w:after="240" w:line="276" w:lineRule="auto"/>
        <w:ind w:left="993" w:hanging="567"/>
        <w:contextualSpacing w:val="0"/>
        <w:jc w:val="both"/>
        <w:rPr>
          <w:rFonts w:asciiTheme="majorHAnsi" w:hAnsiTheme="majorHAnsi"/>
        </w:rPr>
      </w:pPr>
      <w:r w:rsidRPr="005E6764">
        <w:rPr>
          <w:rFonts w:asciiTheme="majorHAnsi" w:hAnsiTheme="majorHAnsi"/>
        </w:rPr>
        <w:t>Las cargas del odio.</w:t>
      </w:r>
    </w:p>
    <w:p w:rsidR="00752C81" w:rsidRPr="005E6764" w:rsidRDefault="00752C81" w:rsidP="00594988">
      <w:pPr>
        <w:pStyle w:val="Prrafodelista"/>
        <w:spacing w:after="240" w:line="276" w:lineRule="auto"/>
        <w:ind w:left="993"/>
        <w:contextualSpacing w:val="0"/>
        <w:jc w:val="both"/>
        <w:rPr>
          <w:rFonts w:asciiTheme="majorHAnsi" w:hAnsiTheme="majorHAnsi"/>
        </w:rPr>
      </w:pPr>
      <w:r w:rsidRPr="005E6764">
        <w:rPr>
          <w:rFonts w:asciiTheme="majorHAnsi" w:hAnsiTheme="majorHAnsi"/>
        </w:rPr>
        <w:t xml:space="preserve">Tito 3:3 </w:t>
      </w:r>
      <w:r w:rsidRPr="005E6764">
        <w:rPr>
          <w:rFonts w:asciiTheme="majorHAnsi" w:hAnsiTheme="majorHAnsi" w:cs="Calibri"/>
          <w:i/>
          <w:iCs/>
        </w:rPr>
        <w:t>Porque nosotros también éramos en otro tiempo insensatos, rebeldes, extraviados, esclavos de concupiscencias y deleites diversos, viviendo en malicia y envidia, aborrecibles, y aborreciéndonos unos a otros</w:t>
      </w:r>
      <w:r w:rsidR="00594988">
        <w:rPr>
          <w:rFonts w:asciiTheme="majorHAnsi" w:hAnsiTheme="majorHAnsi" w:cs="Calibri"/>
          <w:i/>
          <w:iCs/>
        </w:rPr>
        <w:t>.</w:t>
      </w:r>
    </w:p>
    <w:p w:rsidR="00594988" w:rsidRDefault="00752C81" w:rsidP="001A1F52">
      <w:pPr>
        <w:pStyle w:val="Prrafodelista"/>
        <w:numPr>
          <w:ilvl w:val="1"/>
          <w:numId w:val="33"/>
        </w:numPr>
        <w:spacing w:after="240" w:line="276" w:lineRule="auto"/>
        <w:ind w:left="993" w:hanging="567"/>
        <w:contextualSpacing w:val="0"/>
        <w:jc w:val="both"/>
        <w:rPr>
          <w:rFonts w:asciiTheme="majorHAnsi" w:hAnsiTheme="majorHAnsi"/>
        </w:rPr>
      </w:pPr>
      <w:r w:rsidRPr="005E6764">
        <w:rPr>
          <w:rFonts w:asciiTheme="majorHAnsi" w:hAnsiTheme="majorHAnsi"/>
        </w:rPr>
        <w:t>Las cargas de las comparaciones.</w:t>
      </w:r>
    </w:p>
    <w:p w:rsidR="00752C81" w:rsidRPr="005E6764" w:rsidRDefault="00594988" w:rsidP="00594988">
      <w:pPr>
        <w:pStyle w:val="Prrafodelista"/>
        <w:spacing w:after="240" w:line="276" w:lineRule="auto"/>
        <w:ind w:left="993"/>
        <w:contextualSpacing w:val="0"/>
        <w:jc w:val="both"/>
        <w:rPr>
          <w:rFonts w:asciiTheme="majorHAnsi" w:hAnsiTheme="majorHAnsi"/>
        </w:rPr>
      </w:pPr>
      <w:r>
        <w:rPr>
          <w:rFonts w:asciiTheme="majorHAnsi" w:hAnsiTheme="majorHAnsi"/>
        </w:rPr>
        <w:t>1º S</w:t>
      </w:r>
      <w:r w:rsidR="00752C81" w:rsidRPr="005E6764">
        <w:rPr>
          <w:rFonts w:asciiTheme="majorHAnsi" w:hAnsiTheme="majorHAnsi"/>
        </w:rPr>
        <w:t xml:space="preserve">amuel 18:7 </w:t>
      </w:r>
      <w:r w:rsidR="00752C81" w:rsidRPr="005E6764">
        <w:rPr>
          <w:rFonts w:asciiTheme="majorHAnsi" w:hAnsiTheme="majorHAnsi" w:cs="Calibri"/>
          <w:bCs/>
          <w:i/>
          <w:iCs/>
        </w:rPr>
        <w:t>Y cantaban las mujeres que danzaban, y decían:</w:t>
      </w:r>
      <w:r w:rsidR="00752C81" w:rsidRPr="005E6764">
        <w:rPr>
          <w:rFonts w:asciiTheme="majorHAnsi" w:hAnsiTheme="majorHAnsi" w:cs="Calibri"/>
          <w:b/>
          <w:bCs/>
          <w:i/>
          <w:iCs/>
        </w:rPr>
        <w:t xml:space="preserve"> </w:t>
      </w:r>
      <w:r w:rsidR="00752C81" w:rsidRPr="005E6764">
        <w:rPr>
          <w:rFonts w:asciiTheme="majorHAnsi" w:hAnsiTheme="majorHAnsi" w:cs="Calibri"/>
          <w:i/>
          <w:iCs/>
        </w:rPr>
        <w:t>Saúl hirió a sus m</w:t>
      </w:r>
      <w:r>
        <w:rPr>
          <w:rFonts w:asciiTheme="majorHAnsi" w:hAnsiTheme="majorHAnsi" w:cs="Calibri"/>
          <w:i/>
          <w:iCs/>
        </w:rPr>
        <w:t>iles, Y David a sus diez miles.</w:t>
      </w:r>
    </w:p>
    <w:p w:rsidR="00752C81" w:rsidRPr="005E6764" w:rsidRDefault="00752C81" w:rsidP="001A1F52">
      <w:pPr>
        <w:pStyle w:val="Prrafodelista"/>
        <w:numPr>
          <w:ilvl w:val="1"/>
          <w:numId w:val="33"/>
        </w:numPr>
        <w:spacing w:after="240" w:line="276" w:lineRule="auto"/>
        <w:ind w:left="993" w:hanging="567"/>
        <w:contextualSpacing w:val="0"/>
        <w:jc w:val="both"/>
        <w:rPr>
          <w:rFonts w:asciiTheme="majorHAnsi" w:hAnsiTheme="majorHAnsi"/>
        </w:rPr>
      </w:pPr>
      <w:r w:rsidRPr="005E6764">
        <w:rPr>
          <w:rFonts w:asciiTheme="majorHAnsi" w:hAnsiTheme="majorHAnsi"/>
        </w:rPr>
        <w:t>Las cargas del espíritu de víctima.</w:t>
      </w:r>
      <w:r w:rsidR="00594988">
        <w:rPr>
          <w:rFonts w:asciiTheme="majorHAnsi" w:hAnsiTheme="majorHAnsi"/>
        </w:rPr>
        <w:t xml:space="preserve"> J</w:t>
      </w:r>
      <w:r w:rsidRPr="005E6764">
        <w:rPr>
          <w:rFonts w:asciiTheme="majorHAnsi" w:hAnsiTheme="majorHAnsi"/>
        </w:rPr>
        <w:t>uan 5: 1</w:t>
      </w:r>
      <w:r w:rsidR="00594988">
        <w:rPr>
          <w:rFonts w:asciiTheme="majorHAnsi" w:hAnsiTheme="majorHAnsi"/>
        </w:rPr>
        <w:t>-9.</w:t>
      </w:r>
    </w:p>
    <w:p w:rsidR="00752C81" w:rsidRPr="00594988" w:rsidRDefault="00752C81" w:rsidP="00F15AE4">
      <w:pPr>
        <w:pStyle w:val="Prrafodelista"/>
        <w:numPr>
          <w:ilvl w:val="1"/>
          <w:numId w:val="33"/>
        </w:numPr>
        <w:spacing w:after="240" w:line="276" w:lineRule="auto"/>
        <w:ind w:left="993" w:hanging="567"/>
        <w:contextualSpacing w:val="0"/>
        <w:jc w:val="both"/>
        <w:rPr>
          <w:rFonts w:asciiTheme="majorHAnsi" w:hAnsiTheme="majorHAnsi"/>
        </w:rPr>
      </w:pPr>
      <w:r w:rsidRPr="00594988">
        <w:rPr>
          <w:rFonts w:asciiTheme="majorHAnsi" w:hAnsiTheme="majorHAnsi"/>
        </w:rPr>
        <w:t>Un día debes clamar como Jacob</w:t>
      </w:r>
      <w:r w:rsidR="00594988" w:rsidRPr="00594988">
        <w:rPr>
          <w:rFonts w:asciiTheme="majorHAnsi" w:hAnsiTheme="majorHAnsi"/>
        </w:rPr>
        <w:t>: ¡B</w:t>
      </w:r>
      <w:r w:rsidRPr="00594988">
        <w:rPr>
          <w:rFonts w:asciiTheme="majorHAnsi" w:hAnsiTheme="majorHAnsi"/>
        </w:rPr>
        <w:t xml:space="preserve">asta! </w:t>
      </w:r>
      <w:r w:rsidR="00594988" w:rsidRPr="00594988">
        <w:rPr>
          <w:rFonts w:asciiTheme="majorHAnsi" w:hAnsiTheme="majorHAnsi"/>
        </w:rPr>
        <w:t>Génesis</w:t>
      </w:r>
      <w:r w:rsidRPr="00594988">
        <w:rPr>
          <w:rFonts w:asciiTheme="majorHAnsi" w:hAnsiTheme="majorHAnsi"/>
        </w:rPr>
        <w:t xml:space="preserve"> 45: 27</w:t>
      </w:r>
      <w:r w:rsidR="00594988" w:rsidRPr="00594988">
        <w:rPr>
          <w:rFonts w:asciiTheme="majorHAnsi" w:hAnsiTheme="majorHAnsi"/>
        </w:rPr>
        <w:t>-</w:t>
      </w:r>
      <w:r w:rsidRPr="00594988">
        <w:rPr>
          <w:rFonts w:asciiTheme="majorHAnsi" w:hAnsiTheme="majorHAnsi"/>
        </w:rPr>
        <w:t xml:space="preserve">28 </w:t>
      </w:r>
      <w:r w:rsidRPr="00594988">
        <w:rPr>
          <w:rFonts w:asciiTheme="majorHAnsi" w:hAnsiTheme="majorHAnsi"/>
          <w:i/>
          <w:iCs/>
        </w:rPr>
        <w:t>“</w:t>
      </w:r>
      <w:r w:rsidRPr="00594988">
        <w:rPr>
          <w:rFonts w:asciiTheme="majorHAnsi" w:hAnsiTheme="majorHAnsi" w:cs="Calibri"/>
          <w:i/>
          <w:iCs/>
        </w:rPr>
        <w:t>Y ellos le contaron todas las palabras de José, que él les había hablado; y viendo Jacob los carros que José enviaba para llevarlo, su espíritu revivió. Entonces dijo Israel: Basta; José mi hijo vive todavía; iré, y le veré antes que yo muera.”</w:t>
      </w:r>
    </w:p>
    <w:p w:rsidR="00752C81" w:rsidRPr="001A1F52" w:rsidRDefault="00752C81" w:rsidP="00594988">
      <w:pPr>
        <w:pStyle w:val="Prrafodelista"/>
        <w:keepNext/>
        <w:numPr>
          <w:ilvl w:val="0"/>
          <w:numId w:val="32"/>
        </w:numPr>
        <w:spacing w:after="240" w:line="276" w:lineRule="auto"/>
        <w:ind w:left="425" w:hanging="425"/>
        <w:contextualSpacing w:val="0"/>
        <w:jc w:val="both"/>
        <w:rPr>
          <w:rFonts w:asciiTheme="majorHAnsi" w:hAnsiTheme="majorHAnsi"/>
          <w:b/>
          <w:bCs/>
        </w:rPr>
      </w:pPr>
      <w:r w:rsidRPr="005E6764">
        <w:rPr>
          <w:rFonts w:asciiTheme="majorHAnsi" w:hAnsiTheme="majorHAnsi"/>
          <w:b/>
          <w:bCs/>
        </w:rPr>
        <w:t xml:space="preserve">LOS FARISEOS Y ESCRIBAS LE </w:t>
      </w:r>
      <w:r w:rsidR="00594988" w:rsidRPr="005E6764">
        <w:rPr>
          <w:rFonts w:asciiTheme="majorHAnsi" w:hAnsiTheme="majorHAnsi"/>
          <w:b/>
          <w:bCs/>
        </w:rPr>
        <w:t>TENÍAN</w:t>
      </w:r>
      <w:r w:rsidRPr="005E6764">
        <w:rPr>
          <w:rFonts w:asciiTheme="majorHAnsi" w:hAnsiTheme="majorHAnsi"/>
          <w:b/>
          <w:bCs/>
        </w:rPr>
        <w:t xml:space="preserve"> ENVIDIA A </w:t>
      </w:r>
      <w:r w:rsidR="00594988" w:rsidRPr="005E6764">
        <w:rPr>
          <w:rFonts w:asciiTheme="majorHAnsi" w:hAnsiTheme="majorHAnsi"/>
          <w:b/>
          <w:bCs/>
        </w:rPr>
        <w:t>JESÚS</w:t>
      </w:r>
      <w:r w:rsidR="00594988">
        <w:rPr>
          <w:rFonts w:asciiTheme="majorHAnsi" w:hAnsiTheme="majorHAnsi"/>
          <w:b/>
          <w:bCs/>
        </w:rPr>
        <w:t>. JUAN 8:6</w:t>
      </w:r>
    </w:p>
    <w:p w:rsidR="00594988" w:rsidRPr="00594988" w:rsidRDefault="00752C81" w:rsidP="00594988">
      <w:pPr>
        <w:pStyle w:val="Prrafodelista"/>
        <w:numPr>
          <w:ilvl w:val="0"/>
          <w:numId w:val="34"/>
        </w:numPr>
        <w:spacing w:after="240" w:line="276" w:lineRule="auto"/>
        <w:ind w:left="426" w:hanging="426"/>
        <w:contextualSpacing w:val="0"/>
        <w:jc w:val="both"/>
        <w:rPr>
          <w:rFonts w:asciiTheme="majorHAnsi" w:hAnsiTheme="majorHAnsi"/>
        </w:rPr>
      </w:pPr>
      <w:r w:rsidRPr="00594988">
        <w:rPr>
          <w:rFonts w:asciiTheme="majorHAnsi" w:hAnsiTheme="majorHAnsi"/>
        </w:rPr>
        <w:t>No soportaban que el pueblo lo admira</w:t>
      </w:r>
      <w:r w:rsidR="00594988">
        <w:rPr>
          <w:rFonts w:asciiTheme="majorHAnsi" w:hAnsiTheme="majorHAnsi"/>
        </w:rPr>
        <w:t>ra</w:t>
      </w:r>
      <w:r w:rsidRPr="00594988">
        <w:rPr>
          <w:rFonts w:asciiTheme="majorHAnsi" w:hAnsiTheme="majorHAnsi"/>
        </w:rPr>
        <w:t>.</w:t>
      </w:r>
    </w:p>
    <w:p w:rsidR="00752C81" w:rsidRPr="005E6764" w:rsidRDefault="00594988" w:rsidP="00594988">
      <w:pPr>
        <w:pStyle w:val="Prrafodelista"/>
        <w:spacing w:after="240" w:line="276" w:lineRule="auto"/>
        <w:ind w:left="426"/>
        <w:contextualSpacing w:val="0"/>
        <w:jc w:val="both"/>
        <w:rPr>
          <w:rFonts w:asciiTheme="majorHAnsi" w:hAnsiTheme="majorHAnsi"/>
        </w:rPr>
      </w:pPr>
      <w:r>
        <w:rPr>
          <w:rFonts w:asciiTheme="majorHAnsi" w:hAnsiTheme="majorHAnsi"/>
        </w:rPr>
        <w:t>Ju</w:t>
      </w:r>
      <w:r w:rsidR="00752C81" w:rsidRPr="005E6764">
        <w:rPr>
          <w:rFonts w:asciiTheme="majorHAnsi" w:hAnsiTheme="majorHAnsi"/>
        </w:rPr>
        <w:t xml:space="preserve">an 6:14 </w:t>
      </w:r>
      <w:r w:rsidR="00752C81" w:rsidRPr="005E6764">
        <w:rPr>
          <w:rFonts w:asciiTheme="majorHAnsi" w:hAnsiTheme="majorHAnsi" w:cs="Calibri"/>
          <w:i/>
          <w:iCs/>
        </w:rPr>
        <w:t>Aquellos hombres entonces, viendo la señal que Jesús había hecho, dijeron: Este verdaderamente es el profe</w:t>
      </w:r>
      <w:r>
        <w:rPr>
          <w:rFonts w:asciiTheme="majorHAnsi" w:hAnsiTheme="majorHAnsi" w:cs="Calibri"/>
          <w:i/>
          <w:iCs/>
        </w:rPr>
        <w:t>ta que había de venir al mundo.</w:t>
      </w:r>
    </w:p>
    <w:p w:rsidR="00752C81" w:rsidRPr="00594988" w:rsidRDefault="00752C81" w:rsidP="00594988">
      <w:pPr>
        <w:pStyle w:val="Prrafodelista"/>
        <w:numPr>
          <w:ilvl w:val="0"/>
          <w:numId w:val="34"/>
        </w:numPr>
        <w:spacing w:after="240" w:line="276" w:lineRule="auto"/>
        <w:ind w:left="426" w:hanging="426"/>
        <w:contextualSpacing w:val="0"/>
        <w:jc w:val="both"/>
        <w:rPr>
          <w:rFonts w:asciiTheme="majorHAnsi" w:hAnsiTheme="majorHAnsi"/>
        </w:rPr>
      </w:pPr>
      <w:r w:rsidRPr="00594988">
        <w:rPr>
          <w:rFonts w:asciiTheme="majorHAnsi" w:hAnsiTheme="majorHAnsi"/>
        </w:rPr>
        <w:t>No soportaban que el pueblo lo amara.</w:t>
      </w:r>
    </w:p>
    <w:p w:rsidR="00490AF4" w:rsidRPr="00490AF4" w:rsidRDefault="00752C81" w:rsidP="00594988">
      <w:pPr>
        <w:pStyle w:val="Prrafodelista"/>
        <w:numPr>
          <w:ilvl w:val="0"/>
          <w:numId w:val="34"/>
        </w:numPr>
        <w:spacing w:after="240" w:line="276" w:lineRule="auto"/>
        <w:ind w:left="426" w:hanging="426"/>
        <w:contextualSpacing w:val="0"/>
        <w:jc w:val="both"/>
        <w:rPr>
          <w:rFonts w:asciiTheme="majorHAnsi" w:hAnsiTheme="majorHAnsi"/>
        </w:rPr>
      </w:pPr>
      <w:r w:rsidRPr="00490AF4">
        <w:rPr>
          <w:rFonts w:asciiTheme="majorHAnsi" w:hAnsiTheme="majorHAnsi"/>
        </w:rPr>
        <w:t>No soportaban que reconocieran su autoridad.</w:t>
      </w:r>
    </w:p>
    <w:p w:rsidR="00752C81" w:rsidRPr="005E6764" w:rsidRDefault="00490AF4" w:rsidP="00490AF4">
      <w:pPr>
        <w:pStyle w:val="Prrafodelista"/>
        <w:spacing w:after="240" w:line="276" w:lineRule="auto"/>
        <w:ind w:left="426"/>
        <w:contextualSpacing w:val="0"/>
        <w:jc w:val="both"/>
        <w:rPr>
          <w:rFonts w:asciiTheme="majorHAnsi" w:hAnsiTheme="majorHAnsi"/>
        </w:rPr>
      </w:pPr>
      <w:r w:rsidRPr="00490AF4">
        <w:rPr>
          <w:rFonts w:asciiTheme="majorHAnsi" w:hAnsiTheme="majorHAnsi"/>
        </w:rPr>
        <w:t>M</w:t>
      </w:r>
      <w:r w:rsidR="00752C81" w:rsidRPr="00490AF4">
        <w:rPr>
          <w:rFonts w:asciiTheme="majorHAnsi" w:hAnsiTheme="majorHAnsi"/>
        </w:rPr>
        <w:t>arcos</w:t>
      </w:r>
      <w:r w:rsidR="00752C81" w:rsidRPr="005E6764">
        <w:rPr>
          <w:rFonts w:asciiTheme="majorHAnsi" w:hAnsiTheme="majorHAnsi"/>
        </w:rPr>
        <w:t xml:space="preserve"> 1:22</w:t>
      </w:r>
      <w:r>
        <w:rPr>
          <w:rFonts w:asciiTheme="majorHAnsi" w:hAnsiTheme="majorHAnsi"/>
        </w:rPr>
        <w:t>.</w:t>
      </w:r>
      <w:r w:rsidR="00752C81" w:rsidRPr="005E6764">
        <w:rPr>
          <w:rFonts w:asciiTheme="majorHAnsi" w:hAnsiTheme="majorHAnsi"/>
        </w:rPr>
        <w:t xml:space="preserve"> </w:t>
      </w:r>
      <w:r w:rsidR="00752C81" w:rsidRPr="005E6764">
        <w:rPr>
          <w:rFonts w:asciiTheme="majorHAnsi" w:hAnsiTheme="majorHAnsi" w:cs="Calibri"/>
          <w:i/>
          <w:iCs/>
        </w:rPr>
        <w:t>Y se admiraban de su doctrina; porque les enseñaba como quien tiene autoridad, y no como los escribas</w:t>
      </w:r>
      <w:r>
        <w:rPr>
          <w:rFonts w:asciiTheme="majorHAnsi" w:hAnsiTheme="majorHAnsi" w:cs="Calibri"/>
          <w:i/>
          <w:iCs/>
        </w:rPr>
        <w:t>.</w:t>
      </w:r>
    </w:p>
    <w:p w:rsidR="00490AF4" w:rsidRPr="00490AF4" w:rsidRDefault="00752C81" w:rsidP="00594988">
      <w:pPr>
        <w:pStyle w:val="Prrafodelista"/>
        <w:numPr>
          <w:ilvl w:val="0"/>
          <w:numId w:val="34"/>
        </w:numPr>
        <w:spacing w:after="240" w:line="276" w:lineRule="auto"/>
        <w:ind w:left="426" w:hanging="426"/>
        <w:contextualSpacing w:val="0"/>
        <w:jc w:val="both"/>
        <w:rPr>
          <w:rFonts w:asciiTheme="majorHAnsi" w:hAnsiTheme="majorHAnsi"/>
        </w:rPr>
      </w:pPr>
      <w:r w:rsidRPr="00490AF4">
        <w:rPr>
          <w:rFonts w:asciiTheme="majorHAnsi" w:hAnsiTheme="majorHAnsi"/>
        </w:rPr>
        <w:t>Preferían odiarlo que seguirlo</w:t>
      </w:r>
      <w:r w:rsidR="00490AF4">
        <w:rPr>
          <w:rFonts w:asciiTheme="majorHAnsi" w:hAnsiTheme="majorHAnsi"/>
        </w:rPr>
        <w:t>.</w:t>
      </w:r>
    </w:p>
    <w:p w:rsidR="00594988" w:rsidRPr="00594988" w:rsidRDefault="00490AF4" w:rsidP="00490AF4">
      <w:pPr>
        <w:pStyle w:val="Prrafodelista"/>
        <w:spacing w:after="240" w:line="276" w:lineRule="auto"/>
        <w:ind w:left="426"/>
        <w:contextualSpacing w:val="0"/>
        <w:jc w:val="both"/>
        <w:rPr>
          <w:rFonts w:asciiTheme="majorHAnsi" w:hAnsiTheme="majorHAnsi"/>
        </w:rPr>
      </w:pPr>
      <w:r>
        <w:rPr>
          <w:rFonts w:asciiTheme="majorHAnsi" w:hAnsiTheme="majorHAnsi"/>
        </w:rPr>
        <w:t>M</w:t>
      </w:r>
      <w:r w:rsidR="00752C81" w:rsidRPr="005E6764">
        <w:rPr>
          <w:rFonts w:asciiTheme="majorHAnsi" w:hAnsiTheme="majorHAnsi"/>
        </w:rPr>
        <w:t>ateo 23:13</w:t>
      </w:r>
      <w:r>
        <w:rPr>
          <w:rFonts w:asciiTheme="majorHAnsi" w:hAnsiTheme="majorHAnsi"/>
        </w:rPr>
        <w:t>.</w:t>
      </w:r>
      <w:r w:rsidR="00752C81" w:rsidRPr="005E6764">
        <w:rPr>
          <w:rFonts w:asciiTheme="majorHAnsi" w:hAnsiTheme="majorHAnsi"/>
        </w:rPr>
        <w:t xml:space="preserve"> </w:t>
      </w:r>
      <w:r w:rsidR="00752C81" w:rsidRPr="005E6764">
        <w:rPr>
          <w:rFonts w:asciiTheme="majorHAnsi" w:hAnsiTheme="majorHAnsi" w:cs="Calibri"/>
          <w:i/>
          <w:iCs/>
        </w:rPr>
        <w:t>Mas ¡ay de vosotros, escribas y fariseos, hipócritas! porque cerráis el reino de los cielos delante de los hombres; pues ni entráis vosotros, ni dejáis e</w:t>
      </w:r>
      <w:r>
        <w:rPr>
          <w:rFonts w:asciiTheme="majorHAnsi" w:hAnsiTheme="majorHAnsi" w:cs="Calibri"/>
          <w:i/>
          <w:iCs/>
        </w:rPr>
        <w:t>ntrar a los que están entrando.</w:t>
      </w:r>
    </w:p>
    <w:p w:rsidR="00490AF4" w:rsidRDefault="00490AF4" w:rsidP="00594988">
      <w:pPr>
        <w:pStyle w:val="Prrafodelista"/>
        <w:numPr>
          <w:ilvl w:val="1"/>
          <w:numId w:val="35"/>
        </w:numPr>
        <w:spacing w:after="240" w:line="276" w:lineRule="auto"/>
        <w:ind w:left="993" w:hanging="567"/>
        <w:contextualSpacing w:val="0"/>
        <w:jc w:val="both"/>
        <w:rPr>
          <w:rFonts w:asciiTheme="majorHAnsi" w:hAnsiTheme="majorHAnsi"/>
        </w:rPr>
      </w:pPr>
      <w:r>
        <w:rPr>
          <w:rFonts w:asciiTheme="majorHAnsi" w:hAnsiTheme="majorHAnsi"/>
        </w:rPr>
        <w:t>¿O</w:t>
      </w:r>
      <w:r w:rsidR="00752C81" w:rsidRPr="00594988">
        <w:rPr>
          <w:rFonts w:asciiTheme="majorHAnsi" w:hAnsiTheme="majorHAnsi"/>
        </w:rPr>
        <w:t>diar a quien te quiere liberar?</w:t>
      </w:r>
    </w:p>
    <w:p w:rsidR="00752C81" w:rsidRPr="00594988" w:rsidRDefault="00490AF4" w:rsidP="00490AF4">
      <w:pPr>
        <w:pStyle w:val="Prrafodelista"/>
        <w:spacing w:after="240" w:line="276" w:lineRule="auto"/>
        <w:ind w:left="993"/>
        <w:contextualSpacing w:val="0"/>
        <w:jc w:val="both"/>
        <w:rPr>
          <w:rFonts w:asciiTheme="majorHAnsi" w:hAnsiTheme="majorHAnsi"/>
        </w:rPr>
      </w:pPr>
      <w:r>
        <w:rPr>
          <w:rFonts w:asciiTheme="majorHAnsi" w:hAnsiTheme="majorHAnsi"/>
        </w:rPr>
        <w:t>L</w:t>
      </w:r>
      <w:r w:rsidR="00752C81" w:rsidRPr="00594988">
        <w:rPr>
          <w:rFonts w:asciiTheme="majorHAnsi" w:hAnsiTheme="majorHAnsi"/>
        </w:rPr>
        <w:t>ucas 4:18</w:t>
      </w:r>
      <w:r>
        <w:rPr>
          <w:rFonts w:asciiTheme="majorHAnsi" w:hAnsiTheme="majorHAnsi"/>
        </w:rPr>
        <w:t>.</w:t>
      </w:r>
      <w:r w:rsidR="00752C81" w:rsidRPr="00594988">
        <w:rPr>
          <w:rFonts w:asciiTheme="majorHAnsi" w:hAnsiTheme="majorHAnsi"/>
        </w:rPr>
        <w:t xml:space="preserve"> </w:t>
      </w:r>
      <w:r w:rsidR="00752C81" w:rsidRPr="00594988">
        <w:rPr>
          <w:rFonts w:asciiTheme="majorHAnsi" w:hAnsiTheme="majorHAnsi" w:cs="Calibri"/>
          <w:i/>
          <w:iCs/>
        </w:rPr>
        <w:t>El Espíritu del Señor está sobre mí, Por cuanto me ha ungido para dar buenas nuevas a los pobres; Me ha enviado a sanar a los quebrantados de corazón; A pregonar libertad a los cautivos, Y vista a los ciegos; A po</w:t>
      </w:r>
      <w:r>
        <w:rPr>
          <w:rFonts w:asciiTheme="majorHAnsi" w:hAnsiTheme="majorHAnsi" w:cs="Calibri"/>
          <w:i/>
          <w:iCs/>
        </w:rPr>
        <w:t>ner en libertad a los oprimidos.</w:t>
      </w:r>
    </w:p>
    <w:p w:rsidR="00752C81" w:rsidRPr="005E6764" w:rsidRDefault="00752C81" w:rsidP="00594988">
      <w:pPr>
        <w:pStyle w:val="Prrafodelista"/>
        <w:numPr>
          <w:ilvl w:val="1"/>
          <w:numId w:val="35"/>
        </w:numPr>
        <w:spacing w:after="240" w:line="276" w:lineRule="auto"/>
        <w:ind w:left="993" w:hanging="567"/>
        <w:contextualSpacing w:val="0"/>
        <w:jc w:val="both"/>
        <w:rPr>
          <w:rFonts w:asciiTheme="majorHAnsi" w:hAnsiTheme="majorHAnsi"/>
        </w:rPr>
      </w:pPr>
      <w:r w:rsidRPr="005E6764">
        <w:rPr>
          <w:rFonts w:asciiTheme="majorHAnsi" w:hAnsiTheme="majorHAnsi"/>
        </w:rPr>
        <w:t>¿</w:t>
      </w:r>
      <w:r w:rsidR="00490AF4">
        <w:rPr>
          <w:rFonts w:asciiTheme="majorHAnsi" w:hAnsiTheme="majorHAnsi"/>
        </w:rPr>
        <w:t>O</w:t>
      </w:r>
      <w:r w:rsidRPr="005E6764">
        <w:rPr>
          <w:rFonts w:asciiTheme="majorHAnsi" w:hAnsiTheme="majorHAnsi"/>
        </w:rPr>
        <w:t>diar a quien te quiere restaurar?</w:t>
      </w:r>
    </w:p>
    <w:p w:rsidR="00752C81" w:rsidRPr="005E6764" w:rsidRDefault="00752C81" w:rsidP="00594988">
      <w:pPr>
        <w:pStyle w:val="Prrafodelista"/>
        <w:numPr>
          <w:ilvl w:val="1"/>
          <w:numId w:val="35"/>
        </w:numPr>
        <w:spacing w:after="240" w:line="276" w:lineRule="auto"/>
        <w:ind w:left="993" w:hanging="567"/>
        <w:contextualSpacing w:val="0"/>
        <w:jc w:val="both"/>
        <w:rPr>
          <w:rFonts w:asciiTheme="majorHAnsi" w:hAnsiTheme="majorHAnsi"/>
        </w:rPr>
      </w:pPr>
      <w:r w:rsidRPr="005E6764">
        <w:rPr>
          <w:rFonts w:asciiTheme="majorHAnsi" w:hAnsiTheme="majorHAnsi"/>
        </w:rPr>
        <w:t>¿</w:t>
      </w:r>
      <w:r w:rsidR="00490AF4">
        <w:rPr>
          <w:rFonts w:asciiTheme="majorHAnsi" w:hAnsiTheme="majorHAnsi"/>
        </w:rPr>
        <w:t>O</w:t>
      </w:r>
      <w:r w:rsidRPr="005E6764">
        <w:rPr>
          <w:rFonts w:asciiTheme="majorHAnsi" w:hAnsiTheme="majorHAnsi"/>
        </w:rPr>
        <w:t>diar a quien te quiere enseñar a soñar?</w:t>
      </w:r>
    </w:p>
    <w:p w:rsidR="00490AF4" w:rsidRDefault="00752C81" w:rsidP="00594988">
      <w:pPr>
        <w:pStyle w:val="Prrafodelista"/>
        <w:numPr>
          <w:ilvl w:val="1"/>
          <w:numId w:val="35"/>
        </w:numPr>
        <w:spacing w:after="240" w:line="276" w:lineRule="auto"/>
        <w:ind w:left="993" w:hanging="567"/>
        <w:contextualSpacing w:val="0"/>
        <w:jc w:val="both"/>
        <w:rPr>
          <w:rFonts w:asciiTheme="majorHAnsi" w:hAnsiTheme="majorHAnsi"/>
        </w:rPr>
      </w:pPr>
      <w:r w:rsidRPr="005E6764">
        <w:rPr>
          <w:rFonts w:asciiTheme="majorHAnsi" w:hAnsiTheme="majorHAnsi"/>
        </w:rPr>
        <w:t xml:space="preserve">La razón es porque el pecado nos </w:t>
      </w:r>
      <w:r w:rsidR="00490AF4">
        <w:rPr>
          <w:rFonts w:asciiTheme="majorHAnsi" w:hAnsiTheme="majorHAnsi"/>
        </w:rPr>
        <w:t>en</w:t>
      </w:r>
      <w:r w:rsidRPr="005E6764">
        <w:rPr>
          <w:rFonts w:asciiTheme="majorHAnsi" w:hAnsiTheme="majorHAnsi"/>
        </w:rPr>
        <w:t>cegu</w:t>
      </w:r>
      <w:r w:rsidR="00490AF4">
        <w:rPr>
          <w:rFonts w:asciiTheme="majorHAnsi" w:hAnsiTheme="majorHAnsi"/>
        </w:rPr>
        <w:t>ece</w:t>
      </w:r>
      <w:r w:rsidRPr="005E6764">
        <w:rPr>
          <w:rFonts w:asciiTheme="majorHAnsi" w:hAnsiTheme="majorHAnsi"/>
        </w:rPr>
        <w:t xml:space="preserve"> y nos hace ver como enemigo a quien te quiere hacer verdaderamente libre.</w:t>
      </w:r>
    </w:p>
    <w:p w:rsidR="00752C81" w:rsidRPr="005E6764" w:rsidRDefault="00752C81" w:rsidP="00490AF4">
      <w:pPr>
        <w:pStyle w:val="Prrafodelista"/>
        <w:spacing w:after="240" w:line="276" w:lineRule="auto"/>
        <w:ind w:left="993"/>
        <w:contextualSpacing w:val="0"/>
        <w:jc w:val="both"/>
        <w:rPr>
          <w:rFonts w:asciiTheme="majorHAnsi" w:hAnsiTheme="majorHAnsi"/>
        </w:rPr>
      </w:pPr>
      <w:r w:rsidRPr="005E6764">
        <w:rPr>
          <w:rFonts w:asciiTheme="majorHAnsi" w:hAnsiTheme="majorHAnsi"/>
        </w:rPr>
        <w:t>2</w:t>
      </w:r>
      <w:r w:rsidR="00490AF4">
        <w:rPr>
          <w:rFonts w:asciiTheme="majorHAnsi" w:hAnsiTheme="majorHAnsi"/>
        </w:rPr>
        <w:t>ª C</w:t>
      </w:r>
      <w:r w:rsidRPr="005E6764">
        <w:rPr>
          <w:rFonts w:asciiTheme="majorHAnsi" w:hAnsiTheme="majorHAnsi"/>
        </w:rPr>
        <w:t>orintios 4:4</w:t>
      </w:r>
      <w:r w:rsidR="00490AF4">
        <w:rPr>
          <w:rFonts w:asciiTheme="majorHAnsi" w:hAnsiTheme="majorHAnsi"/>
        </w:rPr>
        <w:t>.</w:t>
      </w:r>
      <w:r w:rsidRPr="005E6764">
        <w:rPr>
          <w:rFonts w:asciiTheme="majorHAnsi" w:hAnsiTheme="majorHAnsi"/>
        </w:rPr>
        <w:t xml:space="preserve"> </w:t>
      </w:r>
      <w:r w:rsidRPr="005E6764">
        <w:rPr>
          <w:rFonts w:asciiTheme="majorHAnsi" w:hAnsiTheme="majorHAnsi" w:cs="Calibri"/>
          <w:i/>
          <w:iCs/>
        </w:rPr>
        <w:t>en los cuales el dios de este siglo cegó el entendimiento de los incrédulos, para que no les resplandezca la luz del evangelio de la gloria de Cristo, el cual es la imagen de Dios</w:t>
      </w:r>
      <w:r w:rsidR="00490AF4">
        <w:rPr>
          <w:rFonts w:asciiTheme="majorHAnsi" w:hAnsiTheme="majorHAnsi" w:cs="Calibri"/>
          <w:i/>
          <w:iCs/>
        </w:rPr>
        <w:t>.</w:t>
      </w:r>
    </w:p>
    <w:p w:rsidR="00752C81" w:rsidRPr="005E6764" w:rsidRDefault="00752C81" w:rsidP="00594988">
      <w:pPr>
        <w:pStyle w:val="Prrafodelista"/>
        <w:numPr>
          <w:ilvl w:val="1"/>
          <w:numId w:val="35"/>
        </w:numPr>
        <w:spacing w:after="240" w:line="276" w:lineRule="auto"/>
        <w:ind w:left="993" w:hanging="567"/>
        <w:contextualSpacing w:val="0"/>
        <w:jc w:val="both"/>
        <w:rPr>
          <w:rFonts w:asciiTheme="majorHAnsi" w:hAnsiTheme="majorHAnsi"/>
        </w:rPr>
      </w:pPr>
      <w:r w:rsidRPr="005E6764">
        <w:rPr>
          <w:rFonts w:asciiTheme="majorHAnsi" w:hAnsiTheme="majorHAnsi"/>
        </w:rPr>
        <w:t>Ellos estaban tan llenos de envidia y odio</w:t>
      </w:r>
      <w:r w:rsidR="00490AF4">
        <w:rPr>
          <w:rFonts w:asciiTheme="majorHAnsi" w:hAnsiTheme="majorHAnsi"/>
        </w:rPr>
        <w:t>,</w:t>
      </w:r>
      <w:r w:rsidRPr="005E6764">
        <w:rPr>
          <w:rFonts w:asciiTheme="majorHAnsi" w:hAnsiTheme="majorHAnsi"/>
        </w:rPr>
        <w:t xml:space="preserve"> que soltaron sus piedras, pero no corrieron a buscar misericordia delante de Jesús. (v.9)</w:t>
      </w:r>
    </w:p>
    <w:p w:rsidR="00752C81" w:rsidRPr="005E6764" w:rsidRDefault="00752C81" w:rsidP="00594988">
      <w:pPr>
        <w:pStyle w:val="Prrafodelista"/>
        <w:numPr>
          <w:ilvl w:val="2"/>
          <w:numId w:val="35"/>
        </w:numPr>
        <w:spacing w:after="240" w:line="276" w:lineRule="auto"/>
        <w:ind w:left="1701"/>
        <w:contextualSpacing w:val="0"/>
        <w:jc w:val="both"/>
        <w:rPr>
          <w:rFonts w:asciiTheme="majorHAnsi" w:hAnsiTheme="majorHAnsi"/>
        </w:rPr>
      </w:pPr>
      <w:r w:rsidRPr="005E6764">
        <w:rPr>
          <w:rFonts w:asciiTheme="majorHAnsi" w:hAnsiTheme="majorHAnsi"/>
        </w:rPr>
        <w:t>La conciencia les mostr</w:t>
      </w:r>
      <w:r w:rsidR="00490AF4">
        <w:rPr>
          <w:rFonts w:asciiTheme="majorHAnsi" w:hAnsiTheme="majorHAnsi"/>
        </w:rPr>
        <w:t>ó</w:t>
      </w:r>
      <w:r w:rsidRPr="005E6764">
        <w:rPr>
          <w:rFonts w:asciiTheme="majorHAnsi" w:hAnsiTheme="majorHAnsi"/>
        </w:rPr>
        <w:t xml:space="preserve"> su miseria, pero su orgullo los sac</w:t>
      </w:r>
      <w:r w:rsidR="00490AF4">
        <w:rPr>
          <w:rFonts w:asciiTheme="majorHAnsi" w:hAnsiTheme="majorHAnsi"/>
        </w:rPr>
        <w:t>ó</w:t>
      </w:r>
      <w:r w:rsidRPr="005E6764">
        <w:rPr>
          <w:rFonts w:asciiTheme="majorHAnsi" w:hAnsiTheme="majorHAnsi"/>
        </w:rPr>
        <w:t xml:space="preserve"> en el mismo estado.</w:t>
      </w:r>
    </w:p>
    <w:p w:rsidR="00752C81" w:rsidRPr="005E6764" w:rsidRDefault="00752C81" w:rsidP="00594988">
      <w:pPr>
        <w:pStyle w:val="Prrafodelista"/>
        <w:numPr>
          <w:ilvl w:val="2"/>
          <w:numId w:val="35"/>
        </w:numPr>
        <w:spacing w:after="240" w:line="276" w:lineRule="auto"/>
        <w:ind w:left="1701"/>
        <w:contextualSpacing w:val="0"/>
        <w:jc w:val="both"/>
        <w:rPr>
          <w:rFonts w:asciiTheme="majorHAnsi" w:hAnsiTheme="majorHAnsi"/>
        </w:rPr>
      </w:pPr>
      <w:r w:rsidRPr="005E6764">
        <w:rPr>
          <w:rFonts w:asciiTheme="majorHAnsi" w:hAnsiTheme="majorHAnsi"/>
        </w:rPr>
        <w:t>La conciencia les revel</w:t>
      </w:r>
      <w:r w:rsidR="00490AF4">
        <w:rPr>
          <w:rFonts w:asciiTheme="majorHAnsi" w:hAnsiTheme="majorHAnsi"/>
        </w:rPr>
        <w:t>ó</w:t>
      </w:r>
      <w:r w:rsidRPr="005E6764">
        <w:rPr>
          <w:rFonts w:asciiTheme="majorHAnsi" w:hAnsiTheme="majorHAnsi"/>
        </w:rPr>
        <w:t xml:space="preserve"> que ellos eran tan pecadores como la mujer, pero su orgullo les hacía creerse superior.</w:t>
      </w:r>
    </w:p>
    <w:p w:rsidR="00752C81" w:rsidRPr="00490AF4" w:rsidRDefault="00752C81" w:rsidP="00D04840">
      <w:pPr>
        <w:pStyle w:val="Prrafodelista"/>
        <w:numPr>
          <w:ilvl w:val="2"/>
          <w:numId w:val="35"/>
        </w:numPr>
        <w:spacing w:after="240" w:line="276" w:lineRule="auto"/>
        <w:ind w:left="1701"/>
        <w:contextualSpacing w:val="0"/>
        <w:jc w:val="both"/>
        <w:rPr>
          <w:rFonts w:asciiTheme="majorHAnsi" w:hAnsiTheme="majorHAnsi"/>
        </w:rPr>
      </w:pPr>
      <w:r w:rsidRPr="00490AF4">
        <w:rPr>
          <w:rFonts w:asciiTheme="majorHAnsi" w:hAnsiTheme="majorHAnsi"/>
        </w:rPr>
        <w:t>Aceptémoslo ¡somos pecadores que necesitamos de su gracia todos los días!</w:t>
      </w:r>
    </w:p>
    <w:p w:rsidR="00490AF4" w:rsidRDefault="00752C81" w:rsidP="00490AF4">
      <w:pPr>
        <w:pStyle w:val="Prrafodelista"/>
        <w:numPr>
          <w:ilvl w:val="0"/>
          <w:numId w:val="32"/>
        </w:numPr>
        <w:spacing w:after="240" w:line="276" w:lineRule="auto"/>
        <w:ind w:left="426" w:hanging="426"/>
        <w:contextualSpacing w:val="0"/>
        <w:jc w:val="both"/>
        <w:rPr>
          <w:rFonts w:asciiTheme="majorHAnsi" w:hAnsiTheme="majorHAnsi"/>
          <w:b/>
          <w:bCs/>
        </w:rPr>
      </w:pPr>
      <w:r w:rsidRPr="005E6764">
        <w:rPr>
          <w:rFonts w:asciiTheme="majorHAnsi" w:hAnsiTheme="majorHAnsi"/>
          <w:b/>
          <w:bCs/>
        </w:rPr>
        <w:t xml:space="preserve">¿CUANTOS PECADORES </w:t>
      </w:r>
      <w:r w:rsidR="00490AF4" w:rsidRPr="005E6764">
        <w:rPr>
          <w:rFonts w:asciiTheme="majorHAnsi" w:hAnsiTheme="majorHAnsi"/>
          <w:b/>
          <w:bCs/>
        </w:rPr>
        <w:t>HABÍA</w:t>
      </w:r>
      <w:r w:rsidRPr="005E6764">
        <w:rPr>
          <w:rFonts w:asciiTheme="majorHAnsi" w:hAnsiTheme="majorHAnsi"/>
          <w:b/>
          <w:bCs/>
        </w:rPr>
        <w:t xml:space="preserve"> EN ESE RELATO? ¡TODOS</w:t>
      </w:r>
      <w:r w:rsidRPr="001A1F52">
        <w:rPr>
          <w:rFonts w:asciiTheme="majorHAnsi" w:hAnsiTheme="majorHAnsi"/>
          <w:b/>
          <w:bCs/>
        </w:rPr>
        <w:t xml:space="preserve">! </w:t>
      </w:r>
    </w:p>
    <w:p w:rsidR="00752C81" w:rsidRPr="00490AF4" w:rsidRDefault="00490AF4" w:rsidP="00490AF4">
      <w:pPr>
        <w:pStyle w:val="Prrafodelista"/>
        <w:spacing w:after="240" w:line="276" w:lineRule="auto"/>
        <w:ind w:left="426"/>
        <w:contextualSpacing w:val="0"/>
        <w:jc w:val="both"/>
        <w:rPr>
          <w:rFonts w:asciiTheme="majorHAnsi" w:hAnsiTheme="majorHAnsi"/>
          <w:b/>
          <w:bCs/>
        </w:rPr>
      </w:pPr>
      <w:r w:rsidRPr="00490AF4">
        <w:rPr>
          <w:rFonts w:asciiTheme="majorHAnsi" w:hAnsiTheme="majorHAnsi"/>
        </w:rPr>
        <w:t>R</w:t>
      </w:r>
      <w:r w:rsidR="00752C81" w:rsidRPr="00490AF4">
        <w:rPr>
          <w:rFonts w:asciiTheme="majorHAnsi" w:hAnsiTheme="majorHAnsi"/>
        </w:rPr>
        <w:t>omanos 3:23</w:t>
      </w:r>
      <w:r w:rsidR="00FE7D38">
        <w:rPr>
          <w:rFonts w:asciiTheme="majorHAnsi" w:hAnsiTheme="majorHAnsi"/>
        </w:rPr>
        <w:t>-</w:t>
      </w:r>
      <w:r w:rsidR="00752C81" w:rsidRPr="00490AF4">
        <w:rPr>
          <w:rFonts w:asciiTheme="majorHAnsi" w:hAnsiTheme="majorHAnsi"/>
        </w:rPr>
        <w:t>24</w:t>
      </w:r>
      <w:r>
        <w:rPr>
          <w:rFonts w:asciiTheme="majorHAnsi" w:hAnsiTheme="majorHAnsi"/>
        </w:rPr>
        <w:t>.</w:t>
      </w:r>
      <w:r w:rsidR="00752C81" w:rsidRPr="00490AF4">
        <w:rPr>
          <w:rFonts w:asciiTheme="majorHAnsi" w:hAnsiTheme="majorHAnsi"/>
        </w:rPr>
        <w:t xml:space="preserve"> </w:t>
      </w:r>
      <w:r w:rsidR="00752C81" w:rsidRPr="00490AF4">
        <w:rPr>
          <w:rFonts w:asciiTheme="majorHAnsi" w:hAnsiTheme="majorHAnsi" w:cs="Calibri"/>
          <w:bCs/>
          <w:i/>
          <w:iCs/>
        </w:rPr>
        <w:t>por cuanto todos pecaron, y están destituidos de la gloria de Dios,</w:t>
      </w:r>
      <w:r w:rsidR="00752C81" w:rsidRPr="00490AF4">
        <w:rPr>
          <w:rFonts w:asciiTheme="majorHAnsi" w:hAnsiTheme="majorHAnsi" w:cs="Calibri"/>
          <w:bCs/>
          <w:i/>
          <w:iCs/>
          <w:vertAlign w:val="superscript"/>
        </w:rPr>
        <w:t xml:space="preserve"> </w:t>
      </w:r>
      <w:r w:rsidR="00752C81" w:rsidRPr="00490AF4">
        <w:rPr>
          <w:rFonts w:asciiTheme="majorHAnsi" w:hAnsiTheme="majorHAnsi" w:cs="Calibri"/>
          <w:bCs/>
          <w:i/>
          <w:iCs/>
        </w:rPr>
        <w:t>siendo justificados gratuitamente por su gracia, mediante la redención que es en Cristo Jesús</w:t>
      </w:r>
      <w:r w:rsidR="00FE7D38">
        <w:rPr>
          <w:rFonts w:asciiTheme="majorHAnsi" w:hAnsiTheme="majorHAnsi"/>
          <w:i/>
          <w:iCs/>
        </w:rPr>
        <w:t>.</w:t>
      </w:r>
    </w:p>
    <w:p w:rsidR="00752C81" w:rsidRPr="00FE7D38" w:rsidRDefault="00752C81" w:rsidP="00FE7D38">
      <w:pPr>
        <w:pStyle w:val="Prrafodelista"/>
        <w:numPr>
          <w:ilvl w:val="0"/>
          <w:numId w:val="36"/>
        </w:numPr>
        <w:spacing w:after="240" w:line="276" w:lineRule="auto"/>
        <w:ind w:left="426" w:hanging="426"/>
        <w:contextualSpacing w:val="0"/>
        <w:jc w:val="both"/>
        <w:rPr>
          <w:rFonts w:asciiTheme="majorHAnsi" w:hAnsiTheme="majorHAnsi"/>
        </w:rPr>
      </w:pPr>
      <w:r w:rsidRPr="00FE7D38">
        <w:rPr>
          <w:rFonts w:asciiTheme="majorHAnsi" w:hAnsiTheme="majorHAnsi"/>
        </w:rPr>
        <w:t>Pecaron los que la acusaban, pec</w:t>
      </w:r>
      <w:r w:rsidR="00FE7D38">
        <w:rPr>
          <w:rFonts w:asciiTheme="majorHAnsi" w:hAnsiTheme="majorHAnsi"/>
        </w:rPr>
        <w:t>ó</w:t>
      </w:r>
      <w:r w:rsidRPr="00FE7D38">
        <w:rPr>
          <w:rFonts w:asciiTheme="majorHAnsi" w:hAnsiTheme="majorHAnsi"/>
        </w:rPr>
        <w:t xml:space="preserve"> la mujer difamada, pero la sociedad necesita menos señaladores y más restauradores. (v.7,8)</w:t>
      </w:r>
    </w:p>
    <w:p w:rsidR="00752C81" w:rsidRPr="005E6764" w:rsidRDefault="00752C81" w:rsidP="00FE7D38">
      <w:pPr>
        <w:pStyle w:val="Prrafodelista"/>
        <w:numPr>
          <w:ilvl w:val="0"/>
          <w:numId w:val="36"/>
        </w:numPr>
        <w:spacing w:after="240" w:line="276" w:lineRule="auto"/>
        <w:ind w:left="426" w:hanging="426"/>
        <w:contextualSpacing w:val="0"/>
        <w:jc w:val="both"/>
        <w:rPr>
          <w:rFonts w:asciiTheme="majorHAnsi" w:hAnsiTheme="majorHAnsi"/>
        </w:rPr>
      </w:pPr>
      <w:r w:rsidRPr="00FE7D38">
        <w:rPr>
          <w:rFonts w:asciiTheme="majorHAnsi" w:hAnsiTheme="majorHAnsi"/>
        </w:rPr>
        <w:t>Cristo no la señal</w:t>
      </w:r>
      <w:r w:rsidR="00FE7D38">
        <w:rPr>
          <w:rFonts w:asciiTheme="majorHAnsi" w:hAnsiTheme="majorHAnsi"/>
        </w:rPr>
        <w:t>ó, C</w:t>
      </w:r>
      <w:r w:rsidRPr="00FE7D38">
        <w:rPr>
          <w:rFonts w:asciiTheme="majorHAnsi" w:hAnsiTheme="majorHAnsi"/>
        </w:rPr>
        <w:t>risto la restaur</w:t>
      </w:r>
      <w:r w:rsidR="00FE7D38">
        <w:rPr>
          <w:rFonts w:asciiTheme="majorHAnsi" w:hAnsiTheme="majorHAnsi"/>
        </w:rPr>
        <w:t>ó</w:t>
      </w:r>
      <w:r w:rsidRPr="00FE7D38">
        <w:rPr>
          <w:rFonts w:asciiTheme="majorHAnsi" w:hAnsiTheme="majorHAnsi"/>
        </w:rPr>
        <w:t>.  (v.1</w:t>
      </w:r>
      <w:r w:rsidRPr="005E6764">
        <w:rPr>
          <w:rFonts w:asciiTheme="majorHAnsi" w:hAnsiTheme="majorHAnsi"/>
        </w:rPr>
        <w:t>0, 11)</w:t>
      </w:r>
    </w:p>
    <w:p w:rsidR="00752C81" w:rsidRPr="005E6764" w:rsidRDefault="00752C81" w:rsidP="00FE7D38">
      <w:pPr>
        <w:pStyle w:val="Prrafodelista"/>
        <w:numPr>
          <w:ilvl w:val="1"/>
          <w:numId w:val="36"/>
        </w:numPr>
        <w:spacing w:after="240" w:line="276" w:lineRule="auto"/>
        <w:ind w:left="993" w:hanging="567"/>
        <w:contextualSpacing w:val="0"/>
        <w:jc w:val="both"/>
        <w:rPr>
          <w:rFonts w:asciiTheme="majorHAnsi" w:hAnsiTheme="majorHAnsi"/>
        </w:rPr>
      </w:pPr>
      <w:r w:rsidRPr="005E6764">
        <w:rPr>
          <w:rFonts w:asciiTheme="majorHAnsi" w:hAnsiTheme="majorHAnsi"/>
        </w:rPr>
        <w:t>Su gracia nos perdona.</w:t>
      </w:r>
    </w:p>
    <w:p w:rsidR="00752C81" w:rsidRPr="005E6764" w:rsidRDefault="00752C81" w:rsidP="00FE7D38">
      <w:pPr>
        <w:pStyle w:val="Prrafodelista"/>
        <w:numPr>
          <w:ilvl w:val="1"/>
          <w:numId w:val="36"/>
        </w:numPr>
        <w:spacing w:after="240" w:line="276" w:lineRule="auto"/>
        <w:ind w:left="993" w:hanging="567"/>
        <w:contextualSpacing w:val="0"/>
        <w:jc w:val="both"/>
        <w:rPr>
          <w:rFonts w:asciiTheme="majorHAnsi" w:hAnsiTheme="majorHAnsi"/>
        </w:rPr>
      </w:pPr>
      <w:r w:rsidRPr="005E6764">
        <w:rPr>
          <w:rFonts w:asciiTheme="majorHAnsi" w:hAnsiTheme="majorHAnsi"/>
        </w:rPr>
        <w:t>Su gracia nos libera.</w:t>
      </w:r>
    </w:p>
    <w:p w:rsidR="00752C81" w:rsidRPr="005E6764" w:rsidRDefault="00752C81" w:rsidP="00FE7D38">
      <w:pPr>
        <w:pStyle w:val="Prrafodelista"/>
        <w:numPr>
          <w:ilvl w:val="1"/>
          <w:numId w:val="36"/>
        </w:numPr>
        <w:spacing w:after="240" w:line="276" w:lineRule="auto"/>
        <w:ind w:left="993" w:hanging="567"/>
        <w:contextualSpacing w:val="0"/>
        <w:jc w:val="both"/>
        <w:rPr>
          <w:rFonts w:asciiTheme="majorHAnsi" w:hAnsiTheme="majorHAnsi"/>
        </w:rPr>
      </w:pPr>
      <w:r w:rsidRPr="005E6764">
        <w:rPr>
          <w:rFonts w:asciiTheme="majorHAnsi" w:hAnsiTheme="majorHAnsi"/>
        </w:rPr>
        <w:t>Su gracia no nos deja igual. (v.11)</w:t>
      </w:r>
    </w:p>
    <w:p w:rsidR="00752C81" w:rsidRPr="005E6764" w:rsidRDefault="00752C81" w:rsidP="00FE7D38">
      <w:pPr>
        <w:pStyle w:val="Prrafodelista"/>
        <w:numPr>
          <w:ilvl w:val="1"/>
          <w:numId w:val="36"/>
        </w:numPr>
        <w:spacing w:after="240" w:line="276" w:lineRule="auto"/>
        <w:ind w:left="993" w:hanging="567"/>
        <w:contextualSpacing w:val="0"/>
        <w:jc w:val="both"/>
        <w:rPr>
          <w:rFonts w:asciiTheme="majorHAnsi" w:hAnsiTheme="majorHAnsi"/>
        </w:rPr>
      </w:pPr>
      <w:r w:rsidRPr="005E6764">
        <w:rPr>
          <w:rFonts w:asciiTheme="majorHAnsi" w:hAnsiTheme="majorHAnsi"/>
        </w:rPr>
        <w:t>Su gracia no busca que sigas igual, sino que tu vida florezca en él.</w:t>
      </w:r>
    </w:p>
    <w:p w:rsidR="00752C81" w:rsidRPr="00FE7D38" w:rsidRDefault="00752C81" w:rsidP="00FE7D38">
      <w:pPr>
        <w:pStyle w:val="Prrafodelista"/>
        <w:numPr>
          <w:ilvl w:val="0"/>
          <w:numId w:val="36"/>
        </w:numPr>
        <w:spacing w:after="240" w:line="276" w:lineRule="auto"/>
        <w:ind w:left="426" w:hanging="426"/>
        <w:contextualSpacing w:val="0"/>
        <w:jc w:val="both"/>
        <w:rPr>
          <w:rFonts w:asciiTheme="majorHAnsi" w:hAnsiTheme="majorHAnsi"/>
        </w:rPr>
      </w:pPr>
      <w:r w:rsidRPr="00FE7D38">
        <w:rPr>
          <w:rFonts w:asciiTheme="majorHAnsi" w:hAnsiTheme="majorHAnsi"/>
        </w:rPr>
        <w:t>Suelta tu mochila de piedras y corre a Jesús, hoy es tu día de ser libre para vivir en Jesús.</w:t>
      </w:r>
    </w:p>
    <w:p w:rsidR="00FE7D38" w:rsidRDefault="001A1F52" w:rsidP="00FE7D38">
      <w:pPr>
        <w:pStyle w:val="Prrafodelista"/>
        <w:numPr>
          <w:ilvl w:val="0"/>
          <w:numId w:val="32"/>
        </w:numPr>
        <w:spacing w:after="240" w:line="276" w:lineRule="auto"/>
        <w:ind w:left="426" w:hanging="426"/>
        <w:contextualSpacing w:val="0"/>
        <w:jc w:val="both"/>
        <w:rPr>
          <w:rFonts w:asciiTheme="majorHAnsi" w:hAnsiTheme="majorHAnsi"/>
          <w:b/>
          <w:bCs/>
        </w:rPr>
      </w:pPr>
      <w:r w:rsidRPr="005E6764">
        <w:rPr>
          <w:rFonts w:asciiTheme="majorHAnsi" w:hAnsiTheme="majorHAnsi"/>
          <w:b/>
          <w:bCs/>
        </w:rPr>
        <w:t>JESÚS</w:t>
      </w:r>
      <w:r w:rsidR="00FE09AB">
        <w:rPr>
          <w:rFonts w:asciiTheme="majorHAnsi" w:hAnsiTheme="majorHAnsi"/>
          <w:b/>
          <w:bCs/>
        </w:rPr>
        <w:t xml:space="preserve"> EN ESTA HISTORIA REPRESENTA:</w:t>
      </w:r>
    </w:p>
    <w:p w:rsidR="00FE7D38" w:rsidRDefault="00FE7D38" w:rsidP="00FE7D38">
      <w:pPr>
        <w:pStyle w:val="Prrafodelista"/>
        <w:spacing w:after="240" w:line="276" w:lineRule="auto"/>
        <w:ind w:left="426"/>
        <w:contextualSpacing w:val="0"/>
        <w:jc w:val="both"/>
        <w:rPr>
          <w:rFonts w:asciiTheme="majorHAnsi" w:hAnsiTheme="majorHAnsi"/>
        </w:rPr>
      </w:pPr>
      <w:r w:rsidRPr="00FE7D38">
        <w:rPr>
          <w:rFonts w:asciiTheme="majorHAnsi" w:hAnsiTheme="majorHAnsi"/>
          <w:bCs/>
        </w:rPr>
        <w:t>M</w:t>
      </w:r>
      <w:r w:rsidR="00752C81" w:rsidRPr="00FE7D38">
        <w:rPr>
          <w:rFonts w:asciiTheme="majorHAnsi" w:hAnsiTheme="majorHAnsi"/>
        </w:rPr>
        <w:t xml:space="preserve">iqueas 2:13 </w:t>
      </w:r>
      <w:r w:rsidR="00FE09AB" w:rsidRPr="00FE09AB">
        <w:rPr>
          <w:rFonts w:asciiTheme="majorHAnsi" w:hAnsiTheme="majorHAnsi"/>
          <w:i/>
          <w:iCs/>
          <w:lang w:val="es-VE"/>
        </w:rPr>
        <w:t>Subirá el que abre caminos delante de ellos; abrirán camino y pasarán la puerta, y saldrán por ella; y su rey pasará delante de ellos, y a la cabeza de ellos Jehová.</w:t>
      </w:r>
    </w:p>
    <w:p w:rsidR="00FE09AB" w:rsidRPr="00FE09AB" w:rsidRDefault="00FE7D38" w:rsidP="00FE09AB">
      <w:pPr>
        <w:pStyle w:val="Prrafodelista"/>
        <w:spacing w:after="240" w:line="276" w:lineRule="auto"/>
        <w:ind w:left="426"/>
        <w:jc w:val="both"/>
        <w:rPr>
          <w:rFonts w:asciiTheme="majorHAnsi" w:hAnsiTheme="majorHAnsi"/>
          <w:i/>
          <w:iCs/>
          <w:lang w:val="es-VE"/>
        </w:rPr>
      </w:pPr>
      <w:r>
        <w:rPr>
          <w:rFonts w:asciiTheme="majorHAnsi" w:hAnsiTheme="majorHAnsi"/>
        </w:rPr>
        <w:t>J</w:t>
      </w:r>
      <w:r w:rsidR="00752C81" w:rsidRPr="00FE7D38">
        <w:rPr>
          <w:rFonts w:asciiTheme="majorHAnsi" w:hAnsiTheme="majorHAnsi"/>
        </w:rPr>
        <w:t>eremías 20:11</w:t>
      </w:r>
      <w:r>
        <w:rPr>
          <w:rFonts w:asciiTheme="majorHAnsi" w:hAnsiTheme="majorHAnsi"/>
        </w:rPr>
        <w:t>-</w:t>
      </w:r>
      <w:r w:rsidR="00752C81" w:rsidRPr="00FE7D38">
        <w:rPr>
          <w:rFonts w:asciiTheme="majorHAnsi" w:hAnsiTheme="majorHAnsi"/>
        </w:rPr>
        <w:t xml:space="preserve">13 </w:t>
      </w:r>
      <w:r w:rsidR="00FE09AB" w:rsidRPr="00FE09AB">
        <w:rPr>
          <w:rFonts w:asciiTheme="majorHAnsi" w:hAnsiTheme="majorHAnsi"/>
          <w:i/>
          <w:iCs/>
          <w:lang w:val="es-VE"/>
        </w:rPr>
        <w:t>Mas Jehová está conmigo como poderoso gigante; por tanto, los que me persiguen tropezarán, y no prevalecerán; serán avergonzados en gran manera, porque no prosperarán; tendrán perpetua confusión que jamás será olvidada. </w:t>
      </w:r>
      <w:r w:rsidR="00FE09AB" w:rsidRPr="00FE09AB">
        <w:rPr>
          <w:rFonts w:asciiTheme="majorHAnsi" w:hAnsiTheme="majorHAnsi"/>
          <w:b/>
          <w:bCs/>
          <w:i/>
          <w:iCs/>
          <w:vertAlign w:val="superscript"/>
          <w:lang w:val="es-VE"/>
        </w:rPr>
        <w:t>12 </w:t>
      </w:r>
      <w:r w:rsidR="00FE09AB" w:rsidRPr="00FE09AB">
        <w:rPr>
          <w:rFonts w:asciiTheme="majorHAnsi" w:hAnsiTheme="majorHAnsi"/>
          <w:i/>
          <w:iCs/>
          <w:lang w:val="es-VE"/>
        </w:rPr>
        <w:t>Oh Jehová de los ejércitos, que pruebas a los justos, que ves los pensamientos y el corazón, vea yo tu venganza de ellos; porque a ti he encomendado mi causa.</w:t>
      </w:r>
      <w:r w:rsidR="00FE09AB">
        <w:rPr>
          <w:rFonts w:asciiTheme="majorHAnsi" w:hAnsiTheme="majorHAnsi"/>
          <w:i/>
          <w:iCs/>
          <w:lang w:val="es-VE"/>
        </w:rPr>
        <w:t xml:space="preserve"> </w:t>
      </w:r>
      <w:r w:rsidR="00FE09AB" w:rsidRPr="00FE09AB">
        <w:rPr>
          <w:rFonts w:asciiTheme="majorHAnsi" w:hAnsiTheme="majorHAnsi"/>
          <w:b/>
          <w:bCs/>
          <w:i/>
          <w:iCs/>
          <w:vertAlign w:val="superscript"/>
          <w:lang w:val="es-VE"/>
        </w:rPr>
        <w:t>13 </w:t>
      </w:r>
      <w:r w:rsidR="00FE09AB" w:rsidRPr="00FE09AB">
        <w:rPr>
          <w:rFonts w:asciiTheme="majorHAnsi" w:hAnsiTheme="majorHAnsi"/>
          <w:i/>
          <w:iCs/>
          <w:lang w:val="es-VE"/>
        </w:rPr>
        <w:t>Cantad a Jehová, load a Jehová; porque ha librado el alma del pobre de mano de los malignos.</w:t>
      </w:r>
    </w:p>
    <w:p w:rsidR="00752C81" w:rsidRPr="00FE7D38" w:rsidRDefault="00752C81" w:rsidP="00FE7D38">
      <w:pPr>
        <w:pStyle w:val="Prrafodelista"/>
        <w:spacing w:after="240" w:line="276" w:lineRule="auto"/>
        <w:ind w:left="426"/>
        <w:contextualSpacing w:val="0"/>
        <w:jc w:val="both"/>
        <w:rPr>
          <w:rFonts w:asciiTheme="majorHAnsi" w:hAnsiTheme="majorHAnsi"/>
          <w:b/>
          <w:bCs/>
        </w:rPr>
      </w:pPr>
    </w:p>
    <w:p w:rsidR="00752C81" w:rsidRPr="00FE09AB" w:rsidRDefault="00752C81" w:rsidP="00FE09AB">
      <w:pPr>
        <w:pStyle w:val="Prrafodelista"/>
        <w:numPr>
          <w:ilvl w:val="0"/>
          <w:numId w:val="37"/>
        </w:numPr>
        <w:spacing w:after="240" w:line="276" w:lineRule="auto"/>
        <w:ind w:left="426" w:hanging="426"/>
        <w:contextualSpacing w:val="0"/>
        <w:jc w:val="both"/>
        <w:rPr>
          <w:rFonts w:asciiTheme="majorHAnsi" w:hAnsiTheme="majorHAnsi"/>
        </w:rPr>
      </w:pPr>
      <w:r w:rsidRPr="00FE09AB">
        <w:rPr>
          <w:rFonts w:asciiTheme="majorHAnsi" w:hAnsiTheme="majorHAnsi"/>
        </w:rPr>
        <w:t>El gigante que te protege de tus acusadores.</w:t>
      </w:r>
    </w:p>
    <w:p w:rsidR="00752C81" w:rsidRPr="00FE09AB" w:rsidRDefault="00752C81" w:rsidP="00FE09AB">
      <w:pPr>
        <w:pStyle w:val="Prrafodelista"/>
        <w:numPr>
          <w:ilvl w:val="0"/>
          <w:numId w:val="37"/>
        </w:numPr>
        <w:spacing w:after="240" w:line="276" w:lineRule="auto"/>
        <w:ind w:left="426" w:hanging="426"/>
        <w:contextualSpacing w:val="0"/>
        <w:jc w:val="both"/>
        <w:rPr>
          <w:rFonts w:asciiTheme="majorHAnsi" w:hAnsiTheme="majorHAnsi"/>
        </w:rPr>
      </w:pPr>
      <w:r w:rsidRPr="00FE09AB">
        <w:rPr>
          <w:rFonts w:asciiTheme="majorHAnsi" w:hAnsiTheme="majorHAnsi"/>
        </w:rPr>
        <w:t xml:space="preserve">El que va al frente </w:t>
      </w:r>
      <w:r w:rsidR="00FE09AB">
        <w:rPr>
          <w:rFonts w:asciiTheme="majorHAnsi" w:hAnsiTheme="majorHAnsi"/>
        </w:rPr>
        <w:t>de ti</w:t>
      </w:r>
      <w:r w:rsidRPr="00FE09AB">
        <w:rPr>
          <w:rFonts w:asciiTheme="majorHAnsi" w:hAnsiTheme="majorHAnsi"/>
        </w:rPr>
        <w:t xml:space="preserve"> abriéndote camino.</w:t>
      </w:r>
    </w:p>
    <w:p w:rsidR="00752C81" w:rsidRPr="00FE09AB" w:rsidRDefault="00752C81" w:rsidP="00FE09AB">
      <w:pPr>
        <w:pStyle w:val="Prrafodelista"/>
        <w:numPr>
          <w:ilvl w:val="0"/>
          <w:numId w:val="37"/>
        </w:numPr>
        <w:spacing w:after="240" w:line="276" w:lineRule="auto"/>
        <w:ind w:left="426" w:hanging="426"/>
        <w:contextualSpacing w:val="0"/>
        <w:jc w:val="both"/>
        <w:rPr>
          <w:rFonts w:asciiTheme="majorHAnsi" w:hAnsiTheme="majorHAnsi"/>
        </w:rPr>
      </w:pPr>
      <w:r w:rsidRPr="00FE09AB">
        <w:rPr>
          <w:rFonts w:asciiTheme="majorHAnsi" w:hAnsiTheme="majorHAnsi"/>
        </w:rPr>
        <w:t>El que te dice: NO HAY QUIEN TE CONDENE.</w:t>
      </w:r>
    </w:p>
    <w:p w:rsidR="00FE09AB" w:rsidRDefault="00752C81" w:rsidP="00FE09AB">
      <w:pPr>
        <w:pStyle w:val="Prrafodelista"/>
        <w:numPr>
          <w:ilvl w:val="0"/>
          <w:numId w:val="37"/>
        </w:numPr>
        <w:spacing w:after="240" w:line="276" w:lineRule="auto"/>
        <w:ind w:left="426" w:hanging="426"/>
        <w:contextualSpacing w:val="0"/>
        <w:jc w:val="both"/>
        <w:rPr>
          <w:rFonts w:asciiTheme="majorHAnsi" w:hAnsiTheme="majorHAnsi"/>
        </w:rPr>
      </w:pPr>
      <w:r w:rsidRPr="00FE09AB">
        <w:rPr>
          <w:rFonts w:asciiTheme="majorHAnsi" w:hAnsiTheme="majorHAnsi"/>
        </w:rPr>
        <w:t>El que te restaura en secreto</w:t>
      </w:r>
      <w:r w:rsidR="00FE09AB">
        <w:rPr>
          <w:rFonts w:asciiTheme="majorHAnsi" w:hAnsiTheme="majorHAnsi"/>
        </w:rPr>
        <w:t>,</w:t>
      </w:r>
      <w:r w:rsidRPr="00FE09AB">
        <w:rPr>
          <w:rFonts w:asciiTheme="majorHAnsi" w:hAnsiTheme="majorHAnsi"/>
        </w:rPr>
        <w:t xml:space="preserve"> sin difamarte en público.</w:t>
      </w:r>
    </w:p>
    <w:p w:rsidR="00752C81" w:rsidRPr="00FE09AB" w:rsidRDefault="00752C81" w:rsidP="00FE09AB">
      <w:pPr>
        <w:pStyle w:val="Prrafodelista"/>
        <w:numPr>
          <w:ilvl w:val="0"/>
          <w:numId w:val="37"/>
        </w:numPr>
        <w:spacing w:after="240" w:line="276" w:lineRule="auto"/>
        <w:ind w:left="426" w:hanging="426"/>
        <w:contextualSpacing w:val="0"/>
        <w:jc w:val="both"/>
        <w:rPr>
          <w:rFonts w:asciiTheme="majorHAnsi" w:hAnsiTheme="majorHAnsi"/>
        </w:rPr>
      </w:pPr>
      <w:r w:rsidRPr="00FE09AB">
        <w:rPr>
          <w:rFonts w:asciiTheme="majorHAnsi" w:hAnsiTheme="majorHAnsi"/>
        </w:rPr>
        <w:t>Jesús</w:t>
      </w:r>
      <w:r w:rsidR="00FE09AB" w:rsidRPr="00FE09AB">
        <w:rPr>
          <w:rFonts w:asciiTheme="majorHAnsi" w:hAnsiTheme="majorHAnsi"/>
        </w:rPr>
        <w:t>,</w:t>
      </w:r>
      <w:r w:rsidRPr="00FE09AB">
        <w:rPr>
          <w:rFonts w:asciiTheme="majorHAnsi" w:hAnsiTheme="majorHAnsi"/>
        </w:rPr>
        <w:t xml:space="preserve"> nuestro libertador.</w:t>
      </w:r>
      <w:bookmarkStart w:id="0" w:name="_GoBack"/>
      <w:bookmarkEnd w:id="0"/>
    </w:p>
    <w:sectPr w:rsidR="00752C81" w:rsidRPr="00FE09AB">
      <w:headerReference w:type="default" r:id="rId8"/>
      <w:footerReference w:type="default" r:id="rId9"/>
      <w:headerReference w:type="first" r:id="rId10"/>
      <w:pgSz w:w="12240" w:h="15840"/>
      <w:pgMar w:top="900" w:right="1440" w:bottom="1440" w:left="1440"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4B9" w:rsidRDefault="00CB2E33">
      <w:r>
        <w:separator/>
      </w:r>
    </w:p>
  </w:endnote>
  <w:endnote w:type="continuationSeparator" w:id="0">
    <w:p w:rsidR="00DB74B9" w:rsidRDefault="00CB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Segoe UI">
    <w:altName w:val="Calibr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DB3" w:rsidRDefault="00CB2E33">
    <w:pPr>
      <w:pStyle w:val="Piedepgina"/>
      <w:jc w:val="right"/>
    </w:pPr>
    <w:r>
      <w:rPr>
        <w:sz w:val="20"/>
        <w:szCs w:val="20"/>
      </w:rPr>
      <w:fldChar w:fldCharType="begin"/>
    </w:r>
    <w:r>
      <w:rPr>
        <w:sz w:val="20"/>
        <w:szCs w:val="20"/>
      </w:rPr>
      <w:instrText>PAGE   \* MERGEFORMAT</w:instrText>
    </w:r>
    <w:r>
      <w:rPr>
        <w:sz w:val="20"/>
        <w:szCs w:val="20"/>
      </w:rPr>
      <w:fldChar w:fldCharType="separate"/>
    </w:r>
    <w:r w:rsidR="00A6324F" w:rsidRPr="00A6324F">
      <w:rPr>
        <w:noProof/>
        <w:sz w:val="20"/>
        <w:szCs w:val="20"/>
        <w:lang w:val="es-ES"/>
      </w:rPr>
      <w:t>5</w:t>
    </w:r>
    <w:r>
      <w:rPr>
        <w:sz w:val="20"/>
        <w:szCs w:val="20"/>
      </w:rPr>
      <w:fldChar w:fldCharType="end"/>
    </w:r>
  </w:p>
  <w:p w:rsidR="00FF7DB3" w:rsidRDefault="00FF7DB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4B9" w:rsidRDefault="00CB2E33">
      <w:r>
        <w:separator/>
      </w:r>
    </w:p>
  </w:footnote>
  <w:footnote w:type="continuationSeparator" w:id="0">
    <w:p w:rsidR="00DB74B9" w:rsidRDefault="00CB2E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DB3" w:rsidRDefault="00CB2E33">
    <w:pPr>
      <w:pStyle w:val="Encabezado"/>
      <w:tabs>
        <w:tab w:val="clear" w:pos="9360"/>
      </w:tabs>
      <w:jc w:val="center"/>
      <w:rPr>
        <w:sz w:val="20"/>
        <w:szCs w:val="20"/>
      </w:rPr>
    </w:pPr>
    <w:r>
      <w:rPr>
        <w:noProof/>
        <w:sz w:val="20"/>
        <w:szCs w:val="20"/>
        <w:lang w:eastAsia="es-VE"/>
      </w:rPr>
      <mc:AlternateContent>
        <mc:Choice Requires="wps">
          <w:drawing>
            <wp:anchor distT="0" distB="0" distL="0" distR="0" simplePos="0" relativeHeight="2" behindDoc="0" locked="0" layoutInCell="1" allowOverlap="1">
              <wp:simplePos x="0" y="0"/>
              <wp:positionH relativeFrom="column">
                <wp:posOffset>-19050</wp:posOffset>
              </wp:positionH>
              <wp:positionV relativeFrom="paragraph">
                <wp:posOffset>185419</wp:posOffset>
              </wp:positionV>
              <wp:extent cx="6029325" cy="0"/>
              <wp:effectExtent l="0" t="0" r="9525" b="0"/>
              <wp:wrapNone/>
              <wp:docPr id="409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ln w="12700" cap="flat" cmpd="sng">
                        <a:solidFill>
                          <a:srgbClr val="000000"/>
                        </a:solidFill>
                        <a:prstDash val="solid"/>
                        <a:miter/>
                        <a:headEnd/>
                        <a:tailEnd/>
                      </a:ln>
                    </wps:spPr>
                    <wps:bodyPr/>
                  </wps:wsp>
                </a:graphicData>
              </a:graphic>
              <wp14:sizeRelH relativeFrom="page">
                <wp14:pctWidth>0</wp14:pctWidth>
              </wp14:sizeRelH>
              <wp14:sizeRelV relativeFrom="margin">
                <wp14:pctHeight>0</wp14:pctHeight>
              </wp14:sizeRelV>
            </wp:anchor>
          </w:drawing>
        </mc:Choice>
        <mc:Fallback>
          <w:pict>
            <v:line id="4097" filled="f" stroked="t" from="-1.5pt,14.599921pt" to="473.25pt,14.599921pt" style="position:absolute;z-index:2;mso-position-horizontal-relative:text;mso-position-vertical-relative:text;mso-width-percent:0;mso-height-percent:0;mso-width-relative:page;mso-height-relative:margin;mso-wrap-distance-left:0.0pt;mso-wrap-distance-right:0.0pt;visibility:visible;">
              <v:stroke joinstyle="miter" weight="1.0pt"/>
              <v:fill/>
            </v:line>
          </w:pict>
        </mc:Fallback>
      </mc:AlternateContent>
    </w:r>
    <w:r>
      <w:rPr>
        <w:sz w:val="20"/>
        <w:szCs w:val="20"/>
      </w:rPr>
      <w:t xml:space="preserve">Serie: Misión Fares/ Tema </w:t>
    </w:r>
    <w:r w:rsidR="00752C81">
      <w:rPr>
        <w:sz w:val="20"/>
        <w:szCs w:val="20"/>
      </w:rPr>
      <w:t>9</w:t>
    </w:r>
    <w:r>
      <w:rPr>
        <w:sz w:val="20"/>
        <w:szCs w:val="20"/>
      </w:rPr>
      <w:t xml:space="preserve">: </w:t>
    </w:r>
    <w:r w:rsidR="00752C81" w:rsidRPr="00752C81">
      <w:rPr>
        <w:b/>
        <w:bCs/>
        <w:sz w:val="20"/>
        <w:szCs w:val="20"/>
        <w:lang w:val="es-ES_tradnl"/>
      </w:rPr>
      <w:t>Iglerestauración</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DB3" w:rsidRDefault="00CB2E33">
    <w:pPr>
      <w:pStyle w:val="Encabezado"/>
      <w:jc w:val="right"/>
    </w:pPr>
    <w:r>
      <w:rPr>
        <w:noProof/>
        <w:lang w:eastAsia="es-VE"/>
      </w:rPr>
      <w:drawing>
        <wp:anchor distT="0" distB="0" distL="114300" distR="114300" simplePos="0" relativeHeight="3" behindDoc="0" locked="0" layoutInCell="1" allowOverlap="1">
          <wp:simplePos x="0" y="0"/>
          <wp:positionH relativeFrom="column">
            <wp:posOffset>88900</wp:posOffset>
          </wp:positionH>
          <wp:positionV relativeFrom="paragraph">
            <wp:posOffset>90805</wp:posOffset>
          </wp:positionV>
          <wp:extent cx="1384300" cy="508000"/>
          <wp:effectExtent l="0" t="0" r="0" b="0"/>
          <wp:wrapSquare wrapText="bothSides"/>
          <wp:docPr id="4098" name="Imagen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7"/>
                  <pic:cNvPicPr/>
                </pic:nvPicPr>
                <pic:blipFill>
                  <a:blip r:embed="rId1" cstate="print"/>
                  <a:srcRect/>
                  <a:stretch/>
                </pic:blipFill>
                <pic:spPr>
                  <a:xfrm>
                    <a:off x="0" y="0"/>
                    <a:ext cx="1384300" cy="508000"/>
                  </a:xfrm>
                  <a:prstGeom prst="rect">
                    <a:avLst/>
                  </a:prstGeom>
                </pic:spPr>
              </pic:pic>
            </a:graphicData>
          </a:graphic>
        </wp:anchor>
      </w:drawing>
    </w:r>
    <w:r>
      <w:t xml:space="preserve">Serie: </w:t>
    </w:r>
    <w:r>
      <w:rPr>
        <w:b/>
      </w:rPr>
      <w:t>Misión Fares</w:t>
    </w:r>
  </w:p>
  <w:p w:rsidR="00FF7DB3" w:rsidRDefault="00CB2E33">
    <w:pPr>
      <w:pStyle w:val="Encabezado"/>
      <w:jc w:val="right"/>
      <w:rPr>
        <w:b/>
      </w:rPr>
    </w:pPr>
    <w:r>
      <w:t xml:space="preserve">Tema: </w:t>
    </w:r>
    <w:r w:rsidR="00752C81" w:rsidRPr="00CB2E33">
      <w:rPr>
        <w:rFonts w:asciiTheme="majorHAnsi" w:hAnsiTheme="majorHAnsi"/>
        <w:b/>
        <w:bCs/>
        <w:lang w:val="es-ES_tradnl"/>
      </w:rPr>
      <w:t>Igle</w:t>
    </w:r>
    <w:r w:rsidR="00752C81">
      <w:rPr>
        <w:rFonts w:asciiTheme="majorHAnsi" w:hAnsiTheme="majorHAnsi"/>
        <w:b/>
        <w:bCs/>
        <w:lang w:val="es-ES_tradnl"/>
      </w:rPr>
      <w:t>restauración</w:t>
    </w:r>
  </w:p>
  <w:p w:rsidR="00FF7DB3" w:rsidRDefault="00752C81">
    <w:pPr>
      <w:pStyle w:val="Encabezado"/>
      <w:jc w:val="right"/>
    </w:pPr>
    <w:r>
      <w:t>Pbro</w:t>
    </w:r>
    <w:r w:rsidR="00CB2E33">
      <w:t>. Raúl</w:t>
    </w:r>
    <w:r>
      <w:t xml:space="preserve"> David</w:t>
    </w:r>
    <w:r w:rsidR="00CB2E33">
      <w:t xml:space="preserve"> Ávila</w:t>
    </w:r>
  </w:p>
  <w:p w:rsidR="00FF7DB3" w:rsidRDefault="00CB2E33">
    <w:pPr>
      <w:pStyle w:val="Encabezado"/>
      <w:jc w:val="right"/>
    </w:pPr>
    <w:r>
      <w:t xml:space="preserve">Tema </w:t>
    </w:r>
    <w:r w:rsidR="00752C81">
      <w:t>9</w:t>
    </w:r>
  </w:p>
  <w:p w:rsidR="00FF7DB3" w:rsidRDefault="00CB2E33">
    <w:pPr>
      <w:pStyle w:val="Encabezado"/>
      <w:jc w:val="right"/>
    </w:pPr>
    <w:r>
      <w:rPr>
        <w:noProof/>
        <w:lang w:eastAsia="es-VE"/>
      </w:rPr>
      <mc:AlternateContent>
        <mc:Choice Requires="wps">
          <w:drawing>
            <wp:anchor distT="0" distB="0" distL="0" distR="0" simplePos="0" relativeHeight="4" behindDoc="0" locked="0" layoutInCell="1" allowOverlap="1">
              <wp:simplePos x="0" y="0"/>
              <wp:positionH relativeFrom="column">
                <wp:posOffset>-19050</wp:posOffset>
              </wp:positionH>
              <wp:positionV relativeFrom="paragraph">
                <wp:posOffset>50164</wp:posOffset>
              </wp:positionV>
              <wp:extent cx="6029325" cy="0"/>
              <wp:effectExtent l="0" t="0" r="9525" b="0"/>
              <wp:wrapNone/>
              <wp:docPr id="4099"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ln w="12700" cap="flat" cmpd="sng">
                        <a:solidFill>
                          <a:srgbClr val="000000"/>
                        </a:solidFill>
                        <a:prstDash val="solid"/>
                        <a:miter/>
                        <a:headEnd/>
                        <a:tailEnd/>
                      </a:ln>
                    </wps:spPr>
                    <wps:bodyPr/>
                  </wps:wsp>
                </a:graphicData>
              </a:graphic>
              <wp14:sizeRelH relativeFrom="page">
                <wp14:pctWidth>0</wp14:pctWidth>
              </wp14:sizeRelH>
              <wp14:sizeRelV relativeFrom="margin">
                <wp14:pctHeight>0</wp14:pctHeight>
              </wp14:sizeRelV>
            </wp:anchor>
          </w:drawing>
        </mc:Choice>
        <mc:Fallback>
          <w:pict>
            <v:line id="4099" filled="f" stroked="t" from="-1.5pt,3.9499214pt" to="473.25pt,3.9499214pt" style="position:absolute;z-index:4;mso-position-horizontal-relative:text;mso-position-vertical-relative:text;mso-width-percent:0;mso-height-percent:0;mso-width-relative:page;mso-height-relative:margin;mso-wrap-distance-left:0.0pt;mso-wrap-distance-right:0.0pt;visibility:visible;">
              <v:stroke joinstyle="miter" weight="1.0pt"/>
              <v:fill/>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994CA12"/>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0000002"/>
    <w:multiLevelType w:val="hybridMultilevel"/>
    <w:tmpl w:val="FE4EB7C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A21E01B8"/>
    <w:styleLink w:val="Estilo1"/>
    <w:lvl w:ilvl="0">
      <w:start w:val="1"/>
      <w:numFmt w:val="decimal"/>
      <w:lvlText w:val="%1"/>
      <w:lvlJc w:val="left"/>
      <w:pPr>
        <w:ind w:left="360" w:hanging="360"/>
      </w:pPr>
      <w:rPr>
        <w:rFonts w:cs="SimSun" w:hint="default"/>
        <w:sz w:val="22"/>
      </w:rPr>
    </w:lvl>
    <w:lvl w:ilvl="1">
      <w:start w:val="1"/>
      <w:numFmt w:val="decimal"/>
      <w:lvlText w:val="%1.%2"/>
      <w:lvlJc w:val="left"/>
      <w:pPr>
        <w:ind w:left="644" w:hanging="360"/>
      </w:pPr>
      <w:rPr>
        <w:rFonts w:cs="SimSun" w:hint="default"/>
        <w:sz w:val="22"/>
        <w:lang w:val="es-ES"/>
      </w:rPr>
    </w:lvl>
    <w:lvl w:ilvl="2">
      <w:start w:val="1"/>
      <w:numFmt w:val="decimal"/>
      <w:lvlText w:val="%1.%2.%3"/>
      <w:lvlJc w:val="left"/>
      <w:pPr>
        <w:ind w:left="1288" w:hanging="720"/>
      </w:pPr>
      <w:rPr>
        <w:rFonts w:cs="SimSun" w:hint="default"/>
        <w:sz w:val="22"/>
      </w:rPr>
    </w:lvl>
    <w:lvl w:ilvl="3">
      <w:start w:val="1"/>
      <w:numFmt w:val="decimal"/>
      <w:lvlText w:val="%1.%2.%3.%4"/>
      <w:lvlJc w:val="left"/>
      <w:pPr>
        <w:ind w:left="1572" w:hanging="720"/>
      </w:pPr>
      <w:rPr>
        <w:rFonts w:cs="SimSun" w:hint="default"/>
        <w:sz w:val="22"/>
      </w:rPr>
    </w:lvl>
    <w:lvl w:ilvl="4">
      <w:start w:val="1"/>
      <w:numFmt w:val="decimal"/>
      <w:lvlText w:val="%1.%2.%3.%4.%5"/>
      <w:lvlJc w:val="left"/>
      <w:pPr>
        <w:ind w:left="2216" w:hanging="1080"/>
      </w:pPr>
      <w:rPr>
        <w:rFonts w:cs="SimSun" w:hint="default"/>
        <w:sz w:val="22"/>
      </w:rPr>
    </w:lvl>
    <w:lvl w:ilvl="5">
      <w:start w:val="1"/>
      <w:numFmt w:val="decimal"/>
      <w:lvlText w:val="%1.%2.%3.%4.%5.%6"/>
      <w:lvlJc w:val="left"/>
      <w:pPr>
        <w:ind w:left="2500" w:hanging="1080"/>
      </w:pPr>
      <w:rPr>
        <w:rFonts w:cs="SimSun" w:hint="default"/>
        <w:sz w:val="22"/>
      </w:rPr>
    </w:lvl>
    <w:lvl w:ilvl="6">
      <w:start w:val="1"/>
      <w:numFmt w:val="decimal"/>
      <w:lvlText w:val="%1.%2.%3.%4.%5.%6.%7"/>
      <w:lvlJc w:val="left"/>
      <w:pPr>
        <w:ind w:left="2784" w:hanging="1080"/>
      </w:pPr>
      <w:rPr>
        <w:rFonts w:cs="SimSun" w:hint="default"/>
        <w:sz w:val="22"/>
      </w:rPr>
    </w:lvl>
    <w:lvl w:ilvl="7">
      <w:start w:val="1"/>
      <w:numFmt w:val="decimal"/>
      <w:lvlText w:val="%1.%2.%3.%4.%5.%6.%7.%8"/>
      <w:lvlJc w:val="left"/>
      <w:pPr>
        <w:ind w:left="3428" w:hanging="1440"/>
      </w:pPr>
      <w:rPr>
        <w:rFonts w:cs="SimSun" w:hint="default"/>
        <w:sz w:val="22"/>
      </w:rPr>
    </w:lvl>
    <w:lvl w:ilvl="8">
      <w:start w:val="1"/>
      <w:numFmt w:val="decimal"/>
      <w:lvlText w:val="%1.%2.%3.%4.%5.%6.%7.%8.%9"/>
      <w:lvlJc w:val="left"/>
      <w:pPr>
        <w:ind w:left="3712" w:hanging="1440"/>
      </w:pPr>
      <w:rPr>
        <w:rFonts w:cs="SimSun" w:hint="default"/>
        <w:sz w:val="22"/>
      </w:rPr>
    </w:lvl>
  </w:abstractNum>
  <w:abstractNum w:abstractNumId="3" w15:restartNumberingAfterBreak="0">
    <w:nsid w:val="00000004"/>
    <w:multiLevelType w:val="hybridMultilevel"/>
    <w:tmpl w:val="2B54A9D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multilevel"/>
    <w:tmpl w:val="D7601B66"/>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5" w15:restartNumberingAfterBreak="0">
    <w:nsid w:val="00000006"/>
    <w:multiLevelType w:val="multilevel"/>
    <w:tmpl w:val="AF64037C"/>
    <w:lvl w:ilvl="0">
      <w:start w:val="1"/>
      <w:numFmt w:val="upperRoman"/>
      <w:lvlText w:val="%1."/>
      <w:lvlJc w:val="left"/>
      <w:pPr>
        <w:ind w:left="360" w:hanging="360"/>
      </w:pPr>
      <w:rPr>
        <w:rFonts w:hint="default"/>
        <w:b/>
      </w:rPr>
    </w:lvl>
    <w:lvl w:ilvl="1">
      <w:start w:val="1"/>
      <w:numFmt w:val="decimal"/>
      <w:lvlText w:val="%1.%2."/>
      <w:lvlJc w:val="left"/>
      <w:pPr>
        <w:ind w:left="1800" w:hanging="720"/>
      </w:pPr>
      <w:rPr>
        <w:rFonts w:ascii="Cambria" w:hAnsi="Cambria"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00000007"/>
    <w:multiLevelType w:val="multilevel"/>
    <w:tmpl w:val="757CA674"/>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7" w15:restartNumberingAfterBreak="0">
    <w:nsid w:val="00000008"/>
    <w:multiLevelType w:val="multilevel"/>
    <w:tmpl w:val="8EDC1C58"/>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8" w15:restartNumberingAfterBreak="0">
    <w:nsid w:val="00000009"/>
    <w:multiLevelType w:val="hybridMultilevel"/>
    <w:tmpl w:val="FC46D39C"/>
    <w:lvl w:ilvl="0" w:tplc="C6703BD6">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0000000A"/>
    <w:multiLevelType w:val="multilevel"/>
    <w:tmpl w:val="D71CD6C2"/>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color w:val="00000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000000B"/>
    <w:multiLevelType w:val="multilevel"/>
    <w:tmpl w:val="51A212AC"/>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000000C"/>
    <w:multiLevelType w:val="multilevel"/>
    <w:tmpl w:val="1F706A0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000000D"/>
    <w:multiLevelType w:val="hybridMultilevel"/>
    <w:tmpl w:val="63CAB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000000F"/>
    <w:multiLevelType w:val="hybridMultilevel"/>
    <w:tmpl w:val="D15C718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A976985A"/>
    <w:lvl w:ilvl="0" w:tplc="6D9ED840">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00000011"/>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0000012"/>
    <w:multiLevelType w:val="hybridMultilevel"/>
    <w:tmpl w:val="D49E3C8E"/>
    <w:lvl w:ilvl="0" w:tplc="38AA51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0000013"/>
    <w:multiLevelType w:val="hybridMultilevel"/>
    <w:tmpl w:val="6562EA1C"/>
    <w:lvl w:ilvl="0" w:tplc="200A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0000015"/>
    <w:multiLevelType w:val="hybridMultilevel"/>
    <w:tmpl w:val="65F2938C"/>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00000016"/>
    <w:multiLevelType w:val="multilevel"/>
    <w:tmpl w:val="3A5EAE2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00000017"/>
    <w:multiLevelType w:val="multilevel"/>
    <w:tmpl w:val="71E02D80"/>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3" w15:restartNumberingAfterBreak="0">
    <w:nsid w:val="00000018"/>
    <w:multiLevelType w:val="multilevel"/>
    <w:tmpl w:val="1CDEC7B4"/>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0000019"/>
    <w:multiLevelType w:val="multilevel"/>
    <w:tmpl w:val="7C4CFF28"/>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5" w15:restartNumberingAfterBreak="0">
    <w:nsid w:val="0000001A"/>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000001B"/>
    <w:multiLevelType w:val="hybridMultilevel"/>
    <w:tmpl w:val="9AFAF5B0"/>
    <w:lvl w:ilvl="0" w:tplc="928464B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0000001C"/>
    <w:multiLevelType w:val="multilevel"/>
    <w:tmpl w:val="3522CE1C"/>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8" w15:restartNumberingAfterBreak="0">
    <w:nsid w:val="0000001D"/>
    <w:multiLevelType w:val="multilevel"/>
    <w:tmpl w:val="0D4A21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i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0F850F3F"/>
    <w:multiLevelType w:val="multilevel"/>
    <w:tmpl w:val="D2F23C98"/>
    <w:lvl w:ilvl="0">
      <w:start w:val="1"/>
      <w:numFmt w:val="decimal"/>
      <w:lvlText w:val="%1."/>
      <w:lvlJc w:val="left"/>
      <w:pPr>
        <w:ind w:left="1440" w:hanging="360"/>
      </w:pPr>
      <w:rPr>
        <w:rFonts w:hint="default"/>
      </w:rPr>
    </w:lvl>
    <w:lvl w:ilvl="1">
      <w:start w:val="12"/>
      <w:numFmt w:val="decimal"/>
      <w:isLgl/>
      <w:lvlText w:val="%1.%2."/>
      <w:lvlJc w:val="left"/>
      <w:pPr>
        <w:ind w:left="192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0" w15:restartNumberingAfterBreak="0">
    <w:nsid w:val="136D6615"/>
    <w:multiLevelType w:val="hybridMultilevel"/>
    <w:tmpl w:val="5DB2141C"/>
    <w:lvl w:ilvl="0" w:tplc="501CCBF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21C24553"/>
    <w:multiLevelType w:val="multilevel"/>
    <w:tmpl w:val="2F6825C0"/>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2" w15:restartNumberingAfterBreak="0">
    <w:nsid w:val="4C8E220C"/>
    <w:multiLevelType w:val="multilevel"/>
    <w:tmpl w:val="E57A31EA"/>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3" w15:restartNumberingAfterBreak="0">
    <w:nsid w:val="4EA95E2B"/>
    <w:multiLevelType w:val="hybridMultilevel"/>
    <w:tmpl w:val="AF783882"/>
    <w:lvl w:ilvl="0" w:tplc="171618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C003425"/>
    <w:multiLevelType w:val="hybridMultilevel"/>
    <w:tmpl w:val="CF34ADAC"/>
    <w:lvl w:ilvl="0" w:tplc="649E602C">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D2069C6"/>
    <w:multiLevelType w:val="multilevel"/>
    <w:tmpl w:val="1B863F58"/>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6" w15:restartNumberingAfterBreak="0">
    <w:nsid w:val="66B61BD7"/>
    <w:multiLevelType w:val="multilevel"/>
    <w:tmpl w:val="9ED4C83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5A623E2"/>
    <w:multiLevelType w:val="multilevel"/>
    <w:tmpl w:val="59D0FBE4"/>
    <w:lvl w:ilvl="0">
      <w:start w:val="4"/>
      <w:numFmt w:val="decimal"/>
      <w:lvlText w:val="%1."/>
      <w:lvlJc w:val="left"/>
      <w:pPr>
        <w:ind w:left="360" w:hanging="360"/>
      </w:pPr>
      <w:rPr>
        <w:rFonts w:ascii="Calibri" w:hAnsi="Calibri" w:cs="Calibri" w:hint="default"/>
        <w:i/>
      </w:rPr>
    </w:lvl>
    <w:lvl w:ilvl="1">
      <w:start w:val="1"/>
      <w:numFmt w:val="decimal"/>
      <w:lvlText w:val="%1.%2."/>
      <w:lvlJc w:val="left"/>
      <w:pPr>
        <w:ind w:left="1800" w:hanging="360"/>
      </w:pPr>
      <w:rPr>
        <w:rFonts w:ascii="Calibri" w:hAnsi="Calibri" w:cs="Calibri" w:hint="default"/>
        <w:i w:val="0"/>
        <w:iCs/>
      </w:rPr>
    </w:lvl>
    <w:lvl w:ilvl="2">
      <w:start w:val="1"/>
      <w:numFmt w:val="decimal"/>
      <w:lvlText w:val="%1.%2.%3."/>
      <w:lvlJc w:val="left"/>
      <w:pPr>
        <w:ind w:left="3600" w:hanging="720"/>
      </w:pPr>
      <w:rPr>
        <w:rFonts w:ascii="Calibri" w:hAnsi="Calibri" w:cs="Calibri" w:hint="default"/>
        <w:i/>
      </w:rPr>
    </w:lvl>
    <w:lvl w:ilvl="3">
      <w:start w:val="1"/>
      <w:numFmt w:val="decimal"/>
      <w:lvlText w:val="%1.%2.%3.%4."/>
      <w:lvlJc w:val="left"/>
      <w:pPr>
        <w:ind w:left="5040" w:hanging="720"/>
      </w:pPr>
      <w:rPr>
        <w:rFonts w:ascii="Calibri" w:hAnsi="Calibri" w:cs="Calibri" w:hint="default"/>
        <w:i/>
      </w:rPr>
    </w:lvl>
    <w:lvl w:ilvl="4">
      <w:start w:val="1"/>
      <w:numFmt w:val="decimal"/>
      <w:lvlText w:val="%1.%2.%3.%4.%5."/>
      <w:lvlJc w:val="left"/>
      <w:pPr>
        <w:ind w:left="6840" w:hanging="1080"/>
      </w:pPr>
      <w:rPr>
        <w:rFonts w:ascii="Calibri" w:hAnsi="Calibri" w:cs="Calibri" w:hint="default"/>
        <w:i/>
      </w:rPr>
    </w:lvl>
    <w:lvl w:ilvl="5">
      <w:start w:val="1"/>
      <w:numFmt w:val="decimal"/>
      <w:lvlText w:val="%1.%2.%3.%4.%5.%6."/>
      <w:lvlJc w:val="left"/>
      <w:pPr>
        <w:ind w:left="8280" w:hanging="1080"/>
      </w:pPr>
      <w:rPr>
        <w:rFonts w:ascii="Calibri" w:hAnsi="Calibri" w:cs="Calibri" w:hint="default"/>
        <w:i/>
      </w:rPr>
    </w:lvl>
    <w:lvl w:ilvl="6">
      <w:start w:val="1"/>
      <w:numFmt w:val="decimal"/>
      <w:lvlText w:val="%1.%2.%3.%4.%5.%6.%7."/>
      <w:lvlJc w:val="left"/>
      <w:pPr>
        <w:ind w:left="10080" w:hanging="1440"/>
      </w:pPr>
      <w:rPr>
        <w:rFonts w:ascii="Calibri" w:hAnsi="Calibri" w:cs="Calibri" w:hint="default"/>
        <w:i/>
      </w:rPr>
    </w:lvl>
    <w:lvl w:ilvl="7">
      <w:start w:val="1"/>
      <w:numFmt w:val="decimal"/>
      <w:lvlText w:val="%1.%2.%3.%4.%5.%6.%7.%8."/>
      <w:lvlJc w:val="left"/>
      <w:pPr>
        <w:ind w:left="11520" w:hanging="1440"/>
      </w:pPr>
      <w:rPr>
        <w:rFonts w:ascii="Calibri" w:hAnsi="Calibri" w:cs="Calibri" w:hint="default"/>
        <w:i/>
      </w:rPr>
    </w:lvl>
    <w:lvl w:ilvl="8">
      <w:start w:val="1"/>
      <w:numFmt w:val="decimal"/>
      <w:lvlText w:val="%1.%2.%3.%4.%5.%6.%7.%8.%9."/>
      <w:lvlJc w:val="left"/>
      <w:pPr>
        <w:ind w:left="13320" w:hanging="1800"/>
      </w:pPr>
      <w:rPr>
        <w:rFonts w:ascii="Calibri" w:hAnsi="Calibri" w:cs="Calibri" w:hint="default"/>
        <w:i/>
      </w:rPr>
    </w:lvl>
  </w:abstractNum>
  <w:num w:numId="1">
    <w:abstractNumId w:val="2"/>
  </w:num>
  <w:num w:numId="2">
    <w:abstractNumId w:val="20"/>
  </w:num>
  <w:num w:numId="3">
    <w:abstractNumId w:val="5"/>
  </w:num>
  <w:num w:numId="4">
    <w:abstractNumId w:val="13"/>
  </w:num>
  <w:num w:numId="5">
    <w:abstractNumId w:val="0"/>
  </w:num>
  <w:num w:numId="6">
    <w:abstractNumId w:val="16"/>
  </w:num>
  <w:num w:numId="7">
    <w:abstractNumId w:val="23"/>
  </w:num>
  <w:num w:numId="8">
    <w:abstractNumId w:val="25"/>
  </w:num>
  <w:num w:numId="9">
    <w:abstractNumId w:val="19"/>
  </w:num>
  <w:num w:numId="10">
    <w:abstractNumId w:val="11"/>
  </w:num>
  <w:num w:numId="11">
    <w:abstractNumId w:val="12"/>
  </w:num>
  <w:num w:numId="12">
    <w:abstractNumId w:val="9"/>
  </w:num>
  <w:num w:numId="13">
    <w:abstractNumId w:val="18"/>
  </w:num>
  <w:num w:numId="14">
    <w:abstractNumId w:val="21"/>
  </w:num>
  <w:num w:numId="15">
    <w:abstractNumId w:val="17"/>
  </w:num>
  <w:num w:numId="16">
    <w:abstractNumId w:val="7"/>
  </w:num>
  <w:num w:numId="17">
    <w:abstractNumId w:val="6"/>
  </w:num>
  <w:num w:numId="18">
    <w:abstractNumId w:val="22"/>
  </w:num>
  <w:num w:numId="19">
    <w:abstractNumId w:val="28"/>
  </w:num>
  <w:num w:numId="20">
    <w:abstractNumId w:val="34"/>
  </w:num>
  <w:num w:numId="21">
    <w:abstractNumId w:val="4"/>
  </w:num>
  <w:num w:numId="22">
    <w:abstractNumId w:val="15"/>
  </w:num>
  <w:num w:numId="23">
    <w:abstractNumId w:val="8"/>
  </w:num>
  <w:num w:numId="24">
    <w:abstractNumId w:val="27"/>
  </w:num>
  <w:num w:numId="25">
    <w:abstractNumId w:val="24"/>
  </w:num>
  <w:num w:numId="26">
    <w:abstractNumId w:val="26"/>
  </w:num>
  <w:num w:numId="27">
    <w:abstractNumId w:val="1"/>
  </w:num>
  <w:num w:numId="28">
    <w:abstractNumId w:val="3"/>
  </w:num>
  <w:num w:numId="29">
    <w:abstractNumId w:val="14"/>
  </w:num>
  <w:num w:numId="30">
    <w:abstractNumId w:val="10"/>
  </w:num>
  <w:num w:numId="31">
    <w:abstractNumId w:val="36"/>
  </w:num>
  <w:num w:numId="32">
    <w:abstractNumId w:val="33"/>
  </w:num>
  <w:num w:numId="33">
    <w:abstractNumId w:val="32"/>
  </w:num>
  <w:num w:numId="34">
    <w:abstractNumId w:val="29"/>
  </w:num>
  <w:num w:numId="35">
    <w:abstractNumId w:val="35"/>
  </w:num>
  <w:num w:numId="36">
    <w:abstractNumId w:val="31"/>
  </w:num>
  <w:num w:numId="37">
    <w:abstractNumId w:val="30"/>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DB3"/>
    <w:rsid w:val="00051485"/>
    <w:rsid w:val="001A1F52"/>
    <w:rsid w:val="00265366"/>
    <w:rsid w:val="00490AF4"/>
    <w:rsid w:val="00594988"/>
    <w:rsid w:val="005E6764"/>
    <w:rsid w:val="00715208"/>
    <w:rsid w:val="00752C81"/>
    <w:rsid w:val="009128E3"/>
    <w:rsid w:val="00A23FFF"/>
    <w:rsid w:val="00A6324F"/>
    <w:rsid w:val="00CB2E33"/>
    <w:rsid w:val="00DB74B9"/>
    <w:rsid w:val="00FE09AB"/>
    <w:rsid w:val="00FE7D38"/>
    <w:rsid w:val="00FF7DB3"/>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BDFB7"/>
  <w15:docId w15:val="{2435B9E3-567A-4898-B156-930EF3E5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eastAsia="es-ES_tradnl"/>
    </w:rPr>
  </w:style>
  <w:style w:type="paragraph" w:styleId="Ttulo2">
    <w:name w:val="heading 2"/>
    <w:basedOn w:val="Normal"/>
    <w:next w:val="Normal"/>
    <w:link w:val="Ttulo2Car"/>
    <w:uiPriority w:val="9"/>
    <w:qFormat/>
    <w:pPr>
      <w:keepNext/>
      <w:keepLines/>
      <w:spacing w:before="40" w:line="276" w:lineRule="auto"/>
      <w:jc w:val="both"/>
      <w:outlineLvl w:val="1"/>
    </w:pPr>
    <w:rPr>
      <w:rFonts w:ascii="Calibri Light" w:eastAsia="SimSun" w:hAnsi="Calibri Light" w:cs="SimSun"/>
      <w:color w:val="2E74B5"/>
      <w:sz w:val="26"/>
      <w:szCs w:val="26"/>
      <w:lang w:eastAsia="en-US"/>
    </w:rPr>
  </w:style>
  <w:style w:type="paragraph" w:styleId="Ttulo3">
    <w:name w:val="heading 3"/>
    <w:basedOn w:val="Normal"/>
    <w:next w:val="Normal"/>
    <w:link w:val="Ttulo3Car"/>
    <w:uiPriority w:val="9"/>
    <w:qFormat/>
    <w:pPr>
      <w:keepNext/>
      <w:keepLines/>
      <w:spacing w:before="40" w:line="276" w:lineRule="auto"/>
      <w:jc w:val="both"/>
      <w:outlineLvl w:val="2"/>
    </w:pPr>
    <w:rPr>
      <w:rFonts w:ascii="Calibri Light" w:eastAsia="SimSun" w:hAnsi="Calibri Light" w:cs="SimSun"/>
      <w:color w:val="1F4D78"/>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680"/>
        <w:tab w:val="right" w:pos="9360"/>
      </w:tabs>
      <w:jc w:val="both"/>
    </w:pPr>
    <w:rPr>
      <w:rFonts w:ascii="Cambria" w:eastAsia="Calibri" w:hAnsi="Cambria" w:cs="SimSun"/>
      <w:lang w:eastAsia="en-US"/>
    </w:r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680"/>
        <w:tab w:val="right" w:pos="9360"/>
      </w:tabs>
      <w:jc w:val="both"/>
    </w:pPr>
    <w:rPr>
      <w:rFonts w:ascii="Cambria" w:eastAsia="Calibri" w:hAnsi="Cambria" w:cs="SimSun"/>
      <w:lang w:eastAsia="en-US"/>
    </w:r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rPr>
      <w:rFonts w:ascii="Calibri" w:eastAsia="SimSun" w:hAnsi="Calibri" w:cs="SimSun"/>
      <w:lang w:val="es-ES_tradnl" w:eastAsia="es-ES"/>
    </w:rPr>
  </w:style>
  <w:style w:type="paragraph" w:styleId="Textodeglobo">
    <w:name w:val="Balloon Text"/>
    <w:basedOn w:val="Normal"/>
    <w:link w:val="TextodegloboCar"/>
    <w:uiPriority w:val="99"/>
    <w:rPr>
      <w:rFonts w:ascii="Segoe UI" w:hAnsi="Segoe UI" w:cs="Segoe UI"/>
      <w:sz w:val="18"/>
      <w:szCs w:val="18"/>
    </w:rPr>
  </w:style>
  <w:style w:type="character" w:customStyle="1" w:styleId="TextodegloboCar">
    <w:name w:val="Texto de globo Car"/>
    <w:basedOn w:val="Fuentedeprrafopredeter"/>
    <w:link w:val="Textodeglobo"/>
    <w:uiPriority w:val="99"/>
    <w:rPr>
      <w:rFonts w:ascii="Segoe UI" w:hAnsi="Segoe UI" w:cs="Segoe UI"/>
      <w:sz w:val="18"/>
      <w:szCs w:val="18"/>
    </w:rPr>
  </w:style>
  <w:style w:type="paragraph" w:styleId="NormalWeb">
    <w:name w:val="Normal (Web)"/>
    <w:basedOn w:val="Normal"/>
    <w:uiPriority w:val="99"/>
    <w:pPr>
      <w:spacing w:before="100" w:beforeAutospacing="1" w:after="100" w:afterAutospacing="1"/>
    </w:pPr>
    <w:rPr>
      <w:lang w:eastAsia="es-VE"/>
    </w:rPr>
  </w:style>
  <w:style w:type="character" w:customStyle="1" w:styleId="text">
    <w:name w:val="text"/>
    <w:basedOn w:val="Fuentedeprrafopredeter"/>
  </w:style>
  <w:style w:type="paragraph" w:customStyle="1" w:styleId="line">
    <w:name w:val="line"/>
    <w:basedOn w:val="Normal"/>
    <w:pPr>
      <w:spacing w:before="100" w:beforeAutospacing="1" w:after="100" w:afterAutospacing="1"/>
    </w:pPr>
    <w:rPr>
      <w:lang w:eastAsia="es-VE"/>
    </w:rPr>
  </w:style>
  <w:style w:type="paragraph" w:customStyle="1" w:styleId="first-line-none">
    <w:name w:val="first-line-none"/>
    <w:basedOn w:val="Normal"/>
    <w:pPr>
      <w:spacing w:before="100" w:beforeAutospacing="1" w:after="100" w:afterAutospacing="1"/>
    </w:pPr>
    <w:rPr>
      <w:lang w:eastAsia="es-VE"/>
    </w:rPr>
  </w:style>
  <w:style w:type="character" w:customStyle="1" w:styleId="indent-1-breaks">
    <w:name w:val="indent-1-breaks"/>
    <w:basedOn w:val="Fuentedeprrafopredeter"/>
  </w:style>
  <w:style w:type="character" w:styleId="Hipervnculo">
    <w:name w:val="Hyperlink"/>
    <w:basedOn w:val="Fuentedeprrafopredeter"/>
    <w:uiPriority w:val="99"/>
    <w:rPr>
      <w:color w:val="0000FF"/>
      <w:u w:val="single"/>
    </w:rPr>
  </w:style>
  <w:style w:type="character" w:customStyle="1" w:styleId="woj">
    <w:name w:val="woj"/>
    <w:basedOn w:val="Fuentedeprrafopredeter"/>
  </w:style>
  <w:style w:type="character" w:customStyle="1" w:styleId="Ttulo2Car">
    <w:name w:val="Título 2 Car"/>
    <w:basedOn w:val="Fuentedeprrafopredeter"/>
    <w:link w:val="Ttulo2"/>
    <w:uiPriority w:val="9"/>
    <w:rPr>
      <w:rFonts w:ascii="Calibri Light" w:eastAsia="SimSun" w:hAnsi="Calibri Light" w:cs="SimSun"/>
      <w:color w:val="2E74B5"/>
      <w:sz w:val="26"/>
      <w:szCs w:val="26"/>
    </w:rPr>
  </w:style>
  <w:style w:type="character" w:customStyle="1" w:styleId="apple-converted-space">
    <w:name w:val="apple-converted-space"/>
    <w:basedOn w:val="Fuentedeprrafopredeter"/>
  </w:style>
  <w:style w:type="character" w:customStyle="1" w:styleId="Ttulo3Car">
    <w:name w:val="Título 3 Car"/>
    <w:basedOn w:val="Fuentedeprrafopredeter"/>
    <w:link w:val="Ttulo3"/>
    <w:uiPriority w:val="9"/>
    <w:rPr>
      <w:rFonts w:ascii="Calibri Light" w:eastAsia="SimSun" w:hAnsi="Calibri Light" w:cs="SimSun"/>
      <w:color w:val="1F4D78"/>
      <w:sz w:val="24"/>
      <w:szCs w:val="24"/>
    </w:rPr>
  </w:style>
  <w:style w:type="paragraph" w:customStyle="1" w:styleId="chapter-2">
    <w:name w:val="chapter-2"/>
    <w:basedOn w:val="Normal"/>
    <w:pPr>
      <w:spacing w:before="100" w:beforeAutospacing="1" w:after="100" w:afterAutospacing="1"/>
    </w:pPr>
  </w:style>
  <w:style w:type="character" w:styleId="Nmerodepgina">
    <w:name w:val="page number"/>
    <w:basedOn w:val="Fuentedeprrafopredeter"/>
    <w:uiPriority w:val="99"/>
  </w:style>
  <w:style w:type="character" w:customStyle="1" w:styleId="Mencinsinresolver1">
    <w:name w:val="Mención sin resolver1"/>
    <w:basedOn w:val="Fuentedeprrafopredeter"/>
    <w:uiPriority w:val="99"/>
    <w:rPr>
      <w:color w:val="605E5C"/>
      <w:shd w:val="clear" w:color="auto" w:fill="E1DFDD"/>
    </w:rPr>
  </w:style>
  <w:style w:type="numbering" w:customStyle="1" w:styleId="Estilo1">
    <w:name w:val="Estilo1"/>
    <w:uiPriority w:val="99"/>
    <w:pPr>
      <w:numPr>
        <w:numId w:val="1"/>
      </w:numPr>
    </w:pPr>
  </w:style>
  <w:style w:type="paragraph" w:customStyle="1" w:styleId="verse">
    <w:name w:val="verse"/>
    <w:basedOn w:val="Normal"/>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040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3D4DE-B82D-4A27-8E0F-A6D2ECA38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1418</Words>
  <Characters>7800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 Gustavo Medina</dc:creator>
  <cp:lastModifiedBy>Pr. Ap. Gustavo Medina</cp:lastModifiedBy>
  <cp:revision>3</cp:revision>
  <cp:lastPrinted>2022-04-13T17:56:00Z</cp:lastPrinted>
  <dcterms:created xsi:type="dcterms:W3CDTF">2022-06-02T14:55:00Z</dcterms:created>
  <dcterms:modified xsi:type="dcterms:W3CDTF">2022-06-02T15:25:00Z</dcterms:modified>
</cp:coreProperties>
</file>