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63627" w14:textId="4A52E059" w:rsidR="00FF7DB3" w:rsidRPr="00F571C5" w:rsidRDefault="00395270">
      <w:pPr>
        <w:spacing w:line="276" w:lineRule="auto"/>
        <w:jc w:val="center"/>
        <w:rPr>
          <w:rFonts w:asciiTheme="majorHAnsi" w:hAnsiTheme="majorHAnsi"/>
          <w:b/>
          <w:lang w:val="es-ES"/>
        </w:rPr>
      </w:pPr>
      <w:r>
        <w:rPr>
          <w:rFonts w:asciiTheme="majorHAnsi" w:hAnsiTheme="majorHAnsi"/>
          <w:b/>
          <w:bCs/>
          <w:lang w:val="es-ES_tradnl"/>
        </w:rPr>
        <w:t>¿Cómo está tu casa?</w:t>
      </w:r>
      <w:r w:rsidR="00002D72">
        <w:rPr>
          <w:rFonts w:asciiTheme="majorHAnsi" w:hAnsiTheme="majorHAnsi"/>
          <w:b/>
          <w:bCs/>
          <w:lang w:val="es-ES_tradnl"/>
        </w:rPr>
        <w:t xml:space="preserve"> </w:t>
      </w:r>
      <w:r>
        <w:rPr>
          <w:rFonts w:asciiTheme="majorHAnsi" w:hAnsiTheme="majorHAnsi"/>
          <w:b/>
          <w:bCs/>
          <w:lang w:val="es-ES_tradnl"/>
        </w:rPr>
        <w:t>¿Limpia o contaminada?</w:t>
      </w:r>
    </w:p>
    <w:p w14:paraId="0AD8630B" w14:textId="2EECC6C4" w:rsidR="00FF7DB3" w:rsidRDefault="00395270" w:rsidP="00E82857">
      <w:pPr>
        <w:tabs>
          <w:tab w:val="center" w:pos="4680"/>
          <w:tab w:val="left" w:pos="6450"/>
        </w:tabs>
        <w:spacing w:line="276" w:lineRule="auto"/>
        <w:jc w:val="center"/>
        <w:rPr>
          <w:rFonts w:asciiTheme="majorHAnsi" w:hAnsiTheme="majorHAnsi"/>
          <w:b/>
          <w:lang w:val="es-ES"/>
        </w:rPr>
      </w:pPr>
      <w:r>
        <w:rPr>
          <w:rFonts w:asciiTheme="majorHAnsi" w:hAnsiTheme="majorHAnsi"/>
          <w:b/>
          <w:lang w:val="es-ES"/>
        </w:rPr>
        <w:t>Levítico 14:34-45</w:t>
      </w:r>
    </w:p>
    <w:p w14:paraId="5258CB6E" w14:textId="79D8130D" w:rsidR="00AB093C" w:rsidRPr="00AB093C" w:rsidRDefault="00AB093C" w:rsidP="00AB093C">
      <w:pPr>
        <w:tabs>
          <w:tab w:val="center" w:pos="4680"/>
          <w:tab w:val="left" w:pos="6450"/>
        </w:tabs>
        <w:spacing w:after="240" w:line="276" w:lineRule="auto"/>
        <w:jc w:val="center"/>
        <w:rPr>
          <w:rFonts w:asciiTheme="majorHAnsi" w:hAnsiTheme="majorHAnsi"/>
          <w:i/>
        </w:rPr>
      </w:pPr>
      <w:r w:rsidRPr="00AB093C">
        <w:rPr>
          <w:rFonts w:asciiTheme="majorHAnsi" w:hAnsiTheme="majorHAnsi"/>
          <w:i/>
        </w:rPr>
        <w:t>Cuando hayáis entrado en la tierra de Canaán, la cual yo os doy en posesión, si pusiere yo plaga de lepra en alguna casa de la tierra de vuestra posesión, </w:t>
      </w:r>
      <w:r w:rsidRPr="00AB093C">
        <w:rPr>
          <w:rFonts w:asciiTheme="majorHAnsi" w:hAnsiTheme="majorHAnsi"/>
          <w:b/>
          <w:bCs/>
          <w:i/>
          <w:vertAlign w:val="superscript"/>
        </w:rPr>
        <w:t>35 </w:t>
      </w:r>
      <w:r w:rsidRPr="00AB093C">
        <w:rPr>
          <w:rFonts w:asciiTheme="majorHAnsi" w:hAnsiTheme="majorHAnsi"/>
          <w:i/>
        </w:rPr>
        <w:t>vendrá aquel de quien fuere la casa y dará aviso al sacerdote, diciendo: Algo como plaga ha aparecido en mi casa. </w:t>
      </w:r>
      <w:r w:rsidRPr="00AB093C">
        <w:rPr>
          <w:rFonts w:asciiTheme="majorHAnsi" w:hAnsiTheme="majorHAnsi"/>
          <w:b/>
          <w:bCs/>
          <w:i/>
          <w:vertAlign w:val="superscript"/>
        </w:rPr>
        <w:t>36 </w:t>
      </w:r>
      <w:r w:rsidRPr="00AB093C">
        <w:rPr>
          <w:rFonts w:asciiTheme="majorHAnsi" w:hAnsiTheme="majorHAnsi"/>
          <w:i/>
        </w:rPr>
        <w:t>Entonces el sacerdote mandará desocupar la casa antes que entre a mirar la plaga, para que no sea contaminado todo lo que estuviere en la casa; y después el sacerdote entrará a examinarla. </w:t>
      </w:r>
      <w:r w:rsidRPr="00AB093C">
        <w:rPr>
          <w:rFonts w:asciiTheme="majorHAnsi" w:hAnsiTheme="majorHAnsi"/>
          <w:b/>
          <w:bCs/>
          <w:i/>
          <w:vertAlign w:val="superscript"/>
        </w:rPr>
        <w:t>37 </w:t>
      </w:r>
      <w:r w:rsidRPr="00AB093C">
        <w:rPr>
          <w:rFonts w:asciiTheme="majorHAnsi" w:hAnsiTheme="majorHAnsi"/>
          <w:i/>
        </w:rPr>
        <w:t>Y examinará la plaga; y si se vieren manchas en las paredes de la casa, manchas verdosas o rojizas, las cuales parecieren más profundas que la superficie de la pared, </w:t>
      </w:r>
      <w:r w:rsidRPr="00AB093C">
        <w:rPr>
          <w:rFonts w:asciiTheme="majorHAnsi" w:hAnsiTheme="majorHAnsi"/>
          <w:b/>
          <w:bCs/>
          <w:i/>
          <w:vertAlign w:val="superscript"/>
        </w:rPr>
        <w:t>38 </w:t>
      </w:r>
      <w:r w:rsidRPr="00AB093C">
        <w:rPr>
          <w:rFonts w:asciiTheme="majorHAnsi" w:hAnsiTheme="majorHAnsi"/>
          <w:i/>
        </w:rPr>
        <w:t>el sacerdote saldrá de la casa a la puerta de ella, y cerrará la casa por siete días. </w:t>
      </w:r>
      <w:r w:rsidRPr="00AB093C">
        <w:rPr>
          <w:rFonts w:asciiTheme="majorHAnsi" w:hAnsiTheme="majorHAnsi"/>
          <w:b/>
          <w:bCs/>
          <w:i/>
          <w:vertAlign w:val="superscript"/>
        </w:rPr>
        <w:t>39 </w:t>
      </w:r>
      <w:r w:rsidRPr="00AB093C">
        <w:rPr>
          <w:rFonts w:asciiTheme="majorHAnsi" w:hAnsiTheme="majorHAnsi"/>
          <w:i/>
        </w:rPr>
        <w:t>Y al séptimo día volverá el sacerdote, y la examinará; y si la plaga se hubiere extendido en las paredes de la casa, </w:t>
      </w:r>
      <w:r w:rsidRPr="00AB093C">
        <w:rPr>
          <w:rFonts w:asciiTheme="majorHAnsi" w:hAnsiTheme="majorHAnsi"/>
          <w:b/>
          <w:bCs/>
          <w:i/>
          <w:vertAlign w:val="superscript"/>
        </w:rPr>
        <w:t>40 </w:t>
      </w:r>
      <w:r w:rsidRPr="00AB093C">
        <w:rPr>
          <w:rFonts w:asciiTheme="majorHAnsi" w:hAnsiTheme="majorHAnsi"/>
          <w:i/>
        </w:rPr>
        <w:t>entonces mandará el sacerdote, y arrancarán las piedras en que estuviere la plaga, y las echarán fuera de la ciudad en lugar inmundo. </w:t>
      </w:r>
      <w:r w:rsidRPr="00AB093C">
        <w:rPr>
          <w:rFonts w:asciiTheme="majorHAnsi" w:hAnsiTheme="majorHAnsi"/>
          <w:b/>
          <w:bCs/>
          <w:i/>
          <w:vertAlign w:val="superscript"/>
        </w:rPr>
        <w:t>41 </w:t>
      </w:r>
      <w:r w:rsidRPr="00AB093C">
        <w:rPr>
          <w:rFonts w:asciiTheme="majorHAnsi" w:hAnsiTheme="majorHAnsi"/>
          <w:i/>
        </w:rPr>
        <w:t>Y hará raspar la casa por dentro alrededor, y derramarán fuera de la ciudad, en lugar inmundo, el barro que rasparen. </w:t>
      </w:r>
      <w:r w:rsidRPr="00AB093C">
        <w:rPr>
          <w:rFonts w:asciiTheme="majorHAnsi" w:hAnsiTheme="majorHAnsi"/>
          <w:b/>
          <w:bCs/>
          <w:i/>
          <w:vertAlign w:val="superscript"/>
        </w:rPr>
        <w:t>42 </w:t>
      </w:r>
      <w:r w:rsidRPr="00AB093C">
        <w:rPr>
          <w:rFonts w:asciiTheme="majorHAnsi" w:hAnsiTheme="majorHAnsi"/>
          <w:i/>
        </w:rPr>
        <w:t>Y tomarán otras piedras y las pondrán en lugar de las piedras quitadas; y tomarán otro barro y recubrirán la casa.</w:t>
      </w:r>
      <w:r>
        <w:rPr>
          <w:rFonts w:asciiTheme="majorHAnsi" w:hAnsiTheme="majorHAnsi"/>
          <w:i/>
        </w:rPr>
        <w:t xml:space="preserve"> </w:t>
      </w:r>
      <w:r w:rsidRPr="00AB093C">
        <w:rPr>
          <w:rFonts w:asciiTheme="majorHAnsi" w:hAnsiTheme="majorHAnsi"/>
          <w:b/>
          <w:bCs/>
          <w:i/>
          <w:vertAlign w:val="superscript"/>
        </w:rPr>
        <w:t>43 </w:t>
      </w:r>
      <w:r w:rsidRPr="00AB093C">
        <w:rPr>
          <w:rFonts w:asciiTheme="majorHAnsi" w:hAnsiTheme="majorHAnsi"/>
          <w:i/>
        </w:rPr>
        <w:t>Y si la plaga volviere a brotar en aquella casa, después que hizo arrancar las piedras y raspar la casa, y después que fue recubierta, </w:t>
      </w:r>
      <w:r w:rsidRPr="00AB093C">
        <w:rPr>
          <w:rFonts w:asciiTheme="majorHAnsi" w:hAnsiTheme="majorHAnsi"/>
          <w:b/>
          <w:bCs/>
          <w:i/>
          <w:vertAlign w:val="superscript"/>
        </w:rPr>
        <w:t>44 </w:t>
      </w:r>
      <w:r w:rsidRPr="00AB093C">
        <w:rPr>
          <w:rFonts w:asciiTheme="majorHAnsi" w:hAnsiTheme="majorHAnsi"/>
          <w:i/>
        </w:rPr>
        <w:t>entonces el sacerdote entrará y la examinará; y si pareciere haberse extendido la plaga en la casa, es lepra maligna en la casa; inmunda es. </w:t>
      </w:r>
      <w:r w:rsidRPr="00AB093C">
        <w:rPr>
          <w:rFonts w:asciiTheme="majorHAnsi" w:hAnsiTheme="majorHAnsi"/>
          <w:b/>
          <w:bCs/>
          <w:i/>
          <w:vertAlign w:val="superscript"/>
        </w:rPr>
        <w:t>45 </w:t>
      </w:r>
      <w:r w:rsidRPr="00AB093C">
        <w:rPr>
          <w:rFonts w:asciiTheme="majorHAnsi" w:hAnsiTheme="majorHAnsi"/>
          <w:i/>
        </w:rPr>
        <w:t>Derribará, por tanto, la tal casa, sus piedras, sus maderos y toda la mezcla de la casa; y sacarán todo fuera de la ciudad a lugar inmundo.</w:t>
      </w:r>
    </w:p>
    <w:p w14:paraId="200F932C" w14:textId="6BCB2B17" w:rsidR="00395270" w:rsidRDefault="00395270" w:rsidP="00395270">
      <w:pPr>
        <w:tabs>
          <w:tab w:val="center" w:pos="4680"/>
          <w:tab w:val="left" w:pos="6450"/>
        </w:tabs>
        <w:spacing w:line="276" w:lineRule="auto"/>
        <w:jc w:val="center"/>
        <w:rPr>
          <w:rFonts w:asciiTheme="majorHAnsi" w:hAnsiTheme="majorHAnsi"/>
          <w:b/>
          <w:lang w:val="es-ES"/>
        </w:rPr>
      </w:pPr>
      <w:r>
        <w:rPr>
          <w:rFonts w:asciiTheme="majorHAnsi" w:hAnsiTheme="majorHAnsi"/>
          <w:b/>
          <w:lang w:val="es-ES"/>
        </w:rPr>
        <w:t>Mateo 12:43-45</w:t>
      </w:r>
    </w:p>
    <w:p w14:paraId="6C37D444" w14:textId="46DB29CD" w:rsidR="00395270" w:rsidRPr="00395270" w:rsidRDefault="00AB093C" w:rsidP="00395270">
      <w:pPr>
        <w:tabs>
          <w:tab w:val="center" w:pos="4680"/>
          <w:tab w:val="left" w:pos="6450"/>
        </w:tabs>
        <w:spacing w:after="240" w:line="276" w:lineRule="auto"/>
        <w:jc w:val="center"/>
        <w:rPr>
          <w:rFonts w:asciiTheme="majorHAnsi" w:hAnsiTheme="majorHAnsi"/>
          <w:i/>
        </w:rPr>
      </w:pPr>
      <w:r w:rsidRPr="00AB093C">
        <w:rPr>
          <w:rFonts w:asciiTheme="majorHAnsi" w:hAnsiTheme="majorHAnsi"/>
          <w:i/>
        </w:rPr>
        <w:t>Cuando el espíritu inmundo sale del hombre, anda por lugares secos, buscando reposo, y no lo halla. </w:t>
      </w:r>
      <w:r w:rsidRPr="00AB093C">
        <w:rPr>
          <w:rFonts w:asciiTheme="majorHAnsi" w:hAnsiTheme="majorHAnsi"/>
          <w:b/>
          <w:bCs/>
          <w:i/>
          <w:vertAlign w:val="superscript"/>
        </w:rPr>
        <w:t>44 </w:t>
      </w:r>
      <w:r w:rsidRPr="00AB093C">
        <w:rPr>
          <w:rFonts w:asciiTheme="majorHAnsi" w:hAnsiTheme="majorHAnsi"/>
          <w:i/>
        </w:rPr>
        <w:t>Entonces dice: Volveré a mi casa de donde salí; y cuando llega, la halla desocupada, barrida y adornada. </w:t>
      </w:r>
      <w:r w:rsidRPr="00AB093C">
        <w:rPr>
          <w:rFonts w:asciiTheme="majorHAnsi" w:hAnsiTheme="majorHAnsi"/>
          <w:b/>
          <w:bCs/>
          <w:i/>
          <w:vertAlign w:val="superscript"/>
        </w:rPr>
        <w:t>45 </w:t>
      </w:r>
      <w:r w:rsidRPr="00AB093C">
        <w:rPr>
          <w:rFonts w:asciiTheme="majorHAnsi" w:hAnsiTheme="majorHAnsi"/>
          <w:i/>
        </w:rPr>
        <w:t>Entonces va, y toma consigo otros siete espíritus peores que él, y entrados, moran allí; y el postrer estado de aquel hombre viene a ser peor que el primero. Así también acontecerá a esta mala generación.</w:t>
      </w:r>
    </w:p>
    <w:p w14:paraId="454427CA" w14:textId="62B4C232" w:rsidR="005551B5" w:rsidRPr="00395270" w:rsidRDefault="00395270" w:rsidP="00AB7876">
      <w:pPr>
        <w:numPr>
          <w:ilvl w:val="0"/>
          <w:numId w:val="24"/>
        </w:numPr>
        <w:spacing w:after="240" w:line="276" w:lineRule="auto"/>
        <w:ind w:left="426" w:hanging="426"/>
        <w:jc w:val="both"/>
        <w:rPr>
          <w:rFonts w:ascii="Cambria" w:hAnsi="Cambria" w:cstheme="minorHAnsi"/>
          <w:b/>
          <w:lang w:val="es-ES_tradnl"/>
        </w:rPr>
      </w:pPr>
      <w:r w:rsidRPr="00395270">
        <w:rPr>
          <w:rFonts w:ascii="Cambria" w:hAnsi="Cambria" w:cstheme="minorHAnsi"/>
          <w:b/>
          <w:lang w:val="es-ES_tradnl"/>
        </w:rPr>
        <w:t>La contaminación o corrupción de La Tierra, trae contaminación a las casas. Levítico 14:34.</w:t>
      </w:r>
    </w:p>
    <w:p w14:paraId="62B74473" w14:textId="66F4F6E3" w:rsidR="005551B5" w:rsidRPr="005551B5" w:rsidRDefault="00395270" w:rsidP="00AB7876">
      <w:pPr>
        <w:numPr>
          <w:ilvl w:val="1"/>
          <w:numId w:val="24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E</w:t>
      </w:r>
      <w:r w:rsidR="00AB093C">
        <w:rPr>
          <w:rFonts w:ascii="Cambria" w:hAnsi="Cambria" w:cstheme="minorHAnsi"/>
          <w:lang w:val="es-ES_tradnl"/>
        </w:rPr>
        <w:t xml:space="preserve">n el Antiguo </w:t>
      </w:r>
      <w:r>
        <w:rPr>
          <w:rFonts w:ascii="Cambria" w:hAnsi="Cambria" w:cstheme="minorHAnsi"/>
          <w:lang w:val="es-ES_tradnl"/>
        </w:rPr>
        <w:t>T</w:t>
      </w:r>
      <w:r w:rsidR="00AB093C">
        <w:rPr>
          <w:rFonts w:ascii="Cambria" w:hAnsi="Cambria" w:cstheme="minorHAnsi"/>
          <w:lang w:val="es-ES_tradnl"/>
        </w:rPr>
        <w:t>estamento</w:t>
      </w:r>
      <w:r>
        <w:rPr>
          <w:rFonts w:ascii="Cambria" w:hAnsi="Cambria" w:cstheme="minorHAnsi"/>
          <w:lang w:val="es-ES_tradnl"/>
        </w:rPr>
        <w:t xml:space="preserve"> se hacía una honda inspección para que la gente habitara en las casas. V35-45.</w:t>
      </w:r>
    </w:p>
    <w:p w14:paraId="2BC9E857" w14:textId="2155A0C9" w:rsidR="005551B5" w:rsidRDefault="00DD4D65" w:rsidP="00AB7876">
      <w:pPr>
        <w:numPr>
          <w:ilvl w:val="1"/>
          <w:numId w:val="24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En el N</w:t>
      </w:r>
      <w:r w:rsidR="00DE1806">
        <w:rPr>
          <w:rFonts w:ascii="Cambria" w:hAnsi="Cambria" w:cstheme="minorHAnsi"/>
          <w:lang w:val="es-ES_tradnl"/>
        </w:rPr>
        <w:t>uevo</w:t>
      </w:r>
      <w:r>
        <w:rPr>
          <w:rFonts w:ascii="Cambria" w:hAnsi="Cambria" w:cstheme="minorHAnsi"/>
          <w:lang w:val="es-ES_tradnl"/>
        </w:rPr>
        <w:t xml:space="preserve"> T</w:t>
      </w:r>
      <w:r w:rsidR="00DE1806">
        <w:rPr>
          <w:rFonts w:ascii="Cambria" w:hAnsi="Cambria" w:cstheme="minorHAnsi"/>
          <w:lang w:val="es-ES_tradnl"/>
        </w:rPr>
        <w:t>estamento</w:t>
      </w:r>
      <w:r>
        <w:rPr>
          <w:rFonts w:ascii="Cambria" w:hAnsi="Cambria" w:cstheme="minorHAnsi"/>
          <w:lang w:val="es-ES_tradnl"/>
        </w:rPr>
        <w:t xml:space="preserve"> se habla de contaminación o corrupción espiritual, desde las personas casas y generación. Mateo 12:43-45.</w:t>
      </w:r>
    </w:p>
    <w:p w14:paraId="55E3F78B" w14:textId="681F722F" w:rsidR="00DD4D65" w:rsidRDefault="00DD4D65" w:rsidP="00AB7876">
      <w:pPr>
        <w:numPr>
          <w:ilvl w:val="1"/>
          <w:numId w:val="24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La corrupción de la tierra está mencionada varias veces en el A</w:t>
      </w:r>
      <w:r w:rsidR="00DE1806">
        <w:rPr>
          <w:rFonts w:ascii="Cambria" w:hAnsi="Cambria" w:cstheme="minorHAnsi"/>
          <w:lang w:val="es-ES_tradnl"/>
        </w:rPr>
        <w:t xml:space="preserve">ntiguo </w:t>
      </w:r>
      <w:r>
        <w:rPr>
          <w:rFonts w:ascii="Cambria" w:hAnsi="Cambria" w:cstheme="minorHAnsi"/>
          <w:lang w:val="es-ES_tradnl"/>
        </w:rPr>
        <w:t>T</w:t>
      </w:r>
      <w:r w:rsidR="00DE1806">
        <w:rPr>
          <w:rFonts w:ascii="Cambria" w:hAnsi="Cambria" w:cstheme="minorHAnsi"/>
          <w:lang w:val="es-ES_tradnl"/>
        </w:rPr>
        <w:t>estamento.</w:t>
      </w:r>
      <w:r>
        <w:rPr>
          <w:rFonts w:ascii="Cambria" w:hAnsi="Cambria" w:cstheme="minorHAnsi"/>
          <w:lang w:val="es-ES_tradnl"/>
        </w:rPr>
        <w:t xml:space="preserve"> Levítico 11:44, 18:21-28; Jeremías 2:7; Ezequiel 22:3-4; 36:17-18.</w:t>
      </w:r>
    </w:p>
    <w:p w14:paraId="5813CFD1" w14:textId="2AE89765" w:rsidR="00DD4D65" w:rsidRDefault="00DD4D65" w:rsidP="00DD4D65">
      <w:pPr>
        <w:numPr>
          <w:ilvl w:val="2"/>
          <w:numId w:val="24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lastRenderedPageBreak/>
        <w:t xml:space="preserve">La palabra hebrea </w:t>
      </w:r>
      <w:r w:rsidRPr="00DD4D65">
        <w:rPr>
          <w:rFonts w:ascii="Cambria" w:hAnsi="Cambria" w:cstheme="minorHAnsi"/>
          <w:i/>
          <w:lang w:val="es-ES_tradnl"/>
        </w:rPr>
        <w:t>“</w:t>
      </w:r>
      <w:proofErr w:type="spellStart"/>
      <w:r w:rsidRPr="00DD4D65">
        <w:rPr>
          <w:rFonts w:ascii="Cambria" w:hAnsi="Cambria" w:cstheme="minorHAnsi"/>
          <w:i/>
          <w:lang w:val="es-ES_tradnl"/>
        </w:rPr>
        <w:t>tame</w:t>
      </w:r>
      <w:proofErr w:type="spellEnd"/>
      <w:r w:rsidRPr="00DD4D65">
        <w:rPr>
          <w:rFonts w:ascii="Cambria" w:hAnsi="Cambria" w:cstheme="minorHAnsi"/>
          <w:i/>
          <w:lang w:val="es-ES_tradnl"/>
        </w:rPr>
        <w:t>”</w:t>
      </w:r>
      <w:r>
        <w:rPr>
          <w:rFonts w:ascii="Cambria" w:hAnsi="Cambria" w:cstheme="minorHAnsi"/>
          <w:lang w:val="es-ES_tradnl"/>
        </w:rPr>
        <w:t xml:space="preserve"> significa corrompido, estar contaminado. En el sentido espiritual, moral y ceremonial.</w:t>
      </w:r>
    </w:p>
    <w:p w14:paraId="3804D1A6" w14:textId="1883F304" w:rsidR="00DD4D65" w:rsidRDefault="00DD4D65" w:rsidP="00DD4D65">
      <w:pPr>
        <w:numPr>
          <w:ilvl w:val="2"/>
          <w:numId w:val="24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Nuestra tierra está corrompida espiritualmente por el pecado.</w:t>
      </w:r>
    </w:p>
    <w:p w14:paraId="190EA4DE" w14:textId="538C2A12" w:rsidR="00DD4D65" w:rsidRDefault="00DD4D65" w:rsidP="00DD4D65">
      <w:pPr>
        <w:numPr>
          <w:ilvl w:val="3"/>
          <w:numId w:val="24"/>
        </w:numPr>
        <w:spacing w:after="240" w:line="276" w:lineRule="auto"/>
        <w:ind w:left="2552" w:hanging="851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Idolatría, pactos quebrados, las leyes de Dios violadas, la perversión sexual y el derramamiento de sangre.</w:t>
      </w:r>
    </w:p>
    <w:p w14:paraId="409F6A8D" w14:textId="0183B42B" w:rsidR="00DD4D65" w:rsidRDefault="00DD4D65" w:rsidP="00DD4D65">
      <w:pPr>
        <w:numPr>
          <w:ilvl w:val="2"/>
          <w:numId w:val="24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El suelo venezolano está sufriendo la maldad de sus habitantes, por eso Romanos 8:19, 21-22. Por eso Pablo escribió Colosenses 1:20. “El poder de la sangre de Cristo”.</w:t>
      </w:r>
    </w:p>
    <w:p w14:paraId="34A393F6" w14:textId="7D96CFB3" w:rsidR="00DD4D65" w:rsidRDefault="00DD4D65" w:rsidP="00DD4D65">
      <w:pPr>
        <w:numPr>
          <w:ilvl w:val="1"/>
          <w:numId w:val="24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Así como los cadáveres atraen a los zamuros y a las bestias, la tierra contaminada atrae la maldad espiritual.</w:t>
      </w:r>
    </w:p>
    <w:p w14:paraId="110FE9CA" w14:textId="0939E7D6" w:rsidR="00DD4D65" w:rsidRDefault="00DD4D65" w:rsidP="00DD4D65">
      <w:pPr>
        <w:numPr>
          <w:ilvl w:val="2"/>
          <w:numId w:val="24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 xml:space="preserve">Donde la tierra fue corrompida, los demonios se reagrupan, construyen </w:t>
      </w:r>
      <w:r w:rsidR="00B16099">
        <w:rPr>
          <w:rFonts w:ascii="Cambria" w:hAnsi="Cambria" w:cstheme="minorHAnsi"/>
          <w:lang w:val="es-ES_tradnl"/>
        </w:rPr>
        <w:t>sus fortalezas en los mismos lugares donde la gente cometió sus perversiones.</w:t>
      </w:r>
    </w:p>
    <w:p w14:paraId="0D7FA522" w14:textId="2E2EDB0A" w:rsidR="00B16099" w:rsidRDefault="00B16099" w:rsidP="00DD4D65">
      <w:pPr>
        <w:numPr>
          <w:ilvl w:val="2"/>
          <w:numId w:val="24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La corrupción del pecado estorba la obra del Espíritu Santo y eso ocurre en una vida, familia, ministerio, ciudad o nación. Por eso 2º Crónicas 7:13-14.</w:t>
      </w:r>
    </w:p>
    <w:p w14:paraId="1DAB0CC0" w14:textId="3D8BD67B" w:rsidR="00DD4D65" w:rsidRDefault="00B16099" w:rsidP="00DD4D65">
      <w:pPr>
        <w:numPr>
          <w:ilvl w:val="1"/>
          <w:numId w:val="24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Esta es una de las razones por las cuales necesitamos limpiar nuestras casas, hogares donde vivimos, y proteger nuestras vidas desde la cubierta de la sangre del pacto eterno. Hebreos 13:20.</w:t>
      </w:r>
    </w:p>
    <w:p w14:paraId="38B001CE" w14:textId="7025FD8B" w:rsidR="00B16099" w:rsidRDefault="00B16099" w:rsidP="00B16099">
      <w:pPr>
        <w:numPr>
          <w:ilvl w:val="2"/>
          <w:numId w:val="24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Por esto debes hacerlo: Salmos 106:36-39; Isaías 24:5, 59:3; Jeremías 3:1-3, 9; 22:17.</w:t>
      </w:r>
    </w:p>
    <w:p w14:paraId="7C7CA86A" w14:textId="3164C466" w:rsidR="00B16099" w:rsidRPr="005551B5" w:rsidRDefault="00B16099" w:rsidP="00B16099">
      <w:pPr>
        <w:numPr>
          <w:ilvl w:val="2"/>
          <w:numId w:val="24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¿Cómo está tu casa? ¿Limpia o contaminada?</w:t>
      </w:r>
    </w:p>
    <w:p w14:paraId="7BE30F0B" w14:textId="08BF8F9A" w:rsidR="005551B5" w:rsidRPr="00B16099" w:rsidRDefault="00B16099" w:rsidP="002154CD">
      <w:pPr>
        <w:numPr>
          <w:ilvl w:val="0"/>
          <w:numId w:val="24"/>
        </w:numPr>
        <w:spacing w:after="240" w:line="276" w:lineRule="auto"/>
        <w:ind w:left="426" w:hanging="426"/>
        <w:jc w:val="both"/>
        <w:rPr>
          <w:rFonts w:ascii="Cambria" w:hAnsi="Cambria" w:cstheme="minorHAnsi"/>
          <w:b/>
          <w:lang w:val="es-ES_tradnl"/>
        </w:rPr>
      </w:pPr>
      <w:r w:rsidRPr="00B16099">
        <w:rPr>
          <w:rFonts w:ascii="Cambria" w:hAnsi="Cambria" w:cstheme="minorHAnsi"/>
          <w:b/>
          <w:lang w:val="es-ES_tradnl"/>
        </w:rPr>
        <w:t>Tu vida y tu casa necesitan</w:t>
      </w:r>
      <w:r w:rsidR="00DE1806">
        <w:rPr>
          <w:rFonts w:ascii="Cambria" w:hAnsi="Cambria" w:cstheme="minorHAnsi"/>
          <w:b/>
          <w:lang w:val="es-ES_tradnl"/>
        </w:rPr>
        <w:t xml:space="preserve"> estar limpias, no contaminadas. </w:t>
      </w:r>
      <w:r w:rsidRPr="00B16099">
        <w:rPr>
          <w:rFonts w:ascii="Cambria" w:hAnsi="Cambria" w:cstheme="minorHAnsi"/>
          <w:b/>
          <w:lang w:val="es-ES_tradnl"/>
        </w:rPr>
        <w:t xml:space="preserve">1ª Tesalonicenses 5:22: </w:t>
      </w:r>
      <w:r w:rsidRPr="00B16099">
        <w:rPr>
          <w:rFonts w:ascii="Cambria" w:hAnsi="Cambria" w:cstheme="minorHAnsi"/>
          <w:b/>
          <w:i/>
          <w:lang w:val="es-ES_tradnl"/>
        </w:rPr>
        <w:t xml:space="preserve">eviten toda clase de mal. </w:t>
      </w:r>
      <w:r w:rsidRPr="00B16099">
        <w:rPr>
          <w:rFonts w:ascii="Cambria" w:hAnsi="Cambria" w:cstheme="minorHAnsi"/>
          <w:b/>
          <w:lang w:val="es-ES_tradnl"/>
        </w:rPr>
        <w:t>En vez de eso nos mezclamos con lo malo, 1ª Corintios 10:14, 20-22.</w:t>
      </w:r>
    </w:p>
    <w:p w14:paraId="50C5171A" w14:textId="25FA85BE" w:rsidR="005551B5" w:rsidRDefault="00606499" w:rsidP="002154CD">
      <w:pPr>
        <w:numPr>
          <w:ilvl w:val="1"/>
          <w:numId w:val="24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Hay que descubrir y quitar la contaminación espiritual de nuestras casas, y dedicarlas al Señor siempre. Deuteronomio 7:25-26.</w:t>
      </w:r>
    </w:p>
    <w:p w14:paraId="16E98897" w14:textId="71E61F94" w:rsidR="00606499" w:rsidRPr="005551B5" w:rsidRDefault="00606499" w:rsidP="002154CD">
      <w:pPr>
        <w:numPr>
          <w:ilvl w:val="1"/>
          <w:numId w:val="24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Síntomas de contaminación espiritual en nuestras casas.</w:t>
      </w:r>
    </w:p>
    <w:p w14:paraId="34140EE5" w14:textId="620BC054" w:rsidR="005551B5" w:rsidRDefault="00606499" w:rsidP="00606499">
      <w:pPr>
        <w:numPr>
          <w:ilvl w:val="2"/>
          <w:numId w:val="24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Enfermedades continuas.</w:t>
      </w:r>
    </w:p>
    <w:p w14:paraId="77DE4329" w14:textId="359E2748" w:rsidR="00606499" w:rsidRDefault="00606499" w:rsidP="00606499">
      <w:pPr>
        <w:numPr>
          <w:ilvl w:val="2"/>
          <w:numId w:val="24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Sueños malos, pesadillas.</w:t>
      </w:r>
    </w:p>
    <w:p w14:paraId="0F55C269" w14:textId="1C7D1323" w:rsidR="00606499" w:rsidRDefault="00606499" w:rsidP="00606499">
      <w:pPr>
        <w:numPr>
          <w:ilvl w:val="2"/>
          <w:numId w:val="24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Insomnio, incapacidad para descansar.</w:t>
      </w:r>
    </w:p>
    <w:p w14:paraId="0553DA18" w14:textId="347ADAE1" w:rsidR="00606499" w:rsidRDefault="00606499" w:rsidP="00606499">
      <w:pPr>
        <w:numPr>
          <w:ilvl w:val="2"/>
          <w:numId w:val="24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lastRenderedPageBreak/>
        <w:t>Trastornos de conducta, tanto los adultos como los niños.</w:t>
      </w:r>
    </w:p>
    <w:p w14:paraId="682BABAC" w14:textId="2EF45B65" w:rsidR="00606499" w:rsidRDefault="00606499" w:rsidP="00606499">
      <w:pPr>
        <w:numPr>
          <w:ilvl w:val="2"/>
          <w:numId w:val="24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Ausencia de paz.</w:t>
      </w:r>
    </w:p>
    <w:p w14:paraId="6F62F460" w14:textId="7B0EFEA5" w:rsidR="00606499" w:rsidRDefault="00606499" w:rsidP="00606499">
      <w:pPr>
        <w:numPr>
          <w:ilvl w:val="2"/>
          <w:numId w:val="24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Enfermedades crónicas, jaquecas, fatiga crónica.</w:t>
      </w:r>
    </w:p>
    <w:p w14:paraId="094C0B29" w14:textId="0CB4EE92" w:rsidR="00606499" w:rsidRDefault="00606499" w:rsidP="00606499">
      <w:pPr>
        <w:numPr>
          <w:ilvl w:val="2"/>
          <w:numId w:val="24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Perversión mental, física y sexual (pies calientes).</w:t>
      </w:r>
    </w:p>
    <w:p w14:paraId="14310845" w14:textId="392D0E99" w:rsidR="00606499" w:rsidRDefault="00606499" w:rsidP="00606499">
      <w:pPr>
        <w:numPr>
          <w:ilvl w:val="2"/>
          <w:numId w:val="24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Fantasmas o apariciones demoníacas.</w:t>
      </w:r>
    </w:p>
    <w:p w14:paraId="1095CAD8" w14:textId="4DA1EC27" w:rsidR="00606499" w:rsidRDefault="00606499" w:rsidP="00606499">
      <w:pPr>
        <w:numPr>
          <w:ilvl w:val="2"/>
          <w:numId w:val="24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Telequinesia, movimiento de objetos físicos, causados por los demonios.</w:t>
      </w:r>
    </w:p>
    <w:p w14:paraId="57ED6491" w14:textId="6209A692" w:rsidR="00606499" w:rsidRDefault="00606499" w:rsidP="00606499">
      <w:pPr>
        <w:numPr>
          <w:ilvl w:val="2"/>
          <w:numId w:val="24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Olores hediondos inexplicables.</w:t>
      </w:r>
    </w:p>
    <w:p w14:paraId="274813AB" w14:textId="2D7CC802" w:rsidR="00606499" w:rsidRDefault="00606499" w:rsidP="00606499">
      <w:pPr>
        <w:numPr>
          <w:ilvl w:val="2"/>
          <w:numId w:val="24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Pesadez, sentido de ahogo, fatiga para respirar.</w:t>
      </w:r>
    </w:p>
    <w:p w14:paraId="526ADBBF" w14:textId="49CFA7F8" w:rsidR="00606499" w:rsidRPr="00606499" w:rsidRDefault="00606499" w:rsidP="00606499">
      <w:pPr>
        <w:numPr>
          <w:ilvl w:val="2"/>
          <w:numId w:val="24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Quebranto económico continuo, no se puede disfrutar lo que se tiene.</w:t>
      </w:r>
    </w:p>
    <w:p w14:paraId="58C2A0E9" w14:textId="54073659" w:rsidR="00606499" w:rsidRDefault="00606499" w:rsidP="002154CD">
      <w:pPr>
        <w:numPr>
          <w:ilvl w:val="1"/>
          <w:numId w:val="24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Si usted tiene varios de estos síntomas, usted y su cas</w:t>
      </w:r>
      <w:r w:rsidR="00DE1806">
        <w:rPr>
          <w:rFonts w:ascii="Cambria" w:hAnsi="Cambria" w:cstheme="minorHAnsi"/>
          <w:lang w:val="es-ES_tradnl"/>
        </w:rPr>
        <w:t>a</w:t>
      </w:r>
      <w:r>
        <w:rPr>
          <w:rFonts w:ascii="Cambria" w:hAnsi="Cambria" w:cstheme="minorHAnsi"/>
          <w:lang w:val="es-ES_tradnl"/>
        </w:rPr>
        <w:t xml:space="preserve"> necesitan liberación y limpieza. Hechos 19:18-20 (4 millones de dólares se rompieron y quemaron).</w:t>
      </w:r>
    </w:p>
    <w:p w14:paraId="008C47DA" w14:textId="176A1DB6" w:rsidR="005551B5" w:rsidRDefault="00E42326" w:rsidP="00606499">
      <w:pPr>
        <w:spacing w:after="240" w:line="276" w:lineRule="auto"/>
        <w:ind w:left="993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Deuteronomio 18:9-</w:t>
      </w:r>
      <w:r w:rsidR="00606499">
        <w:rPr>
          <w:rFonts w:ascii="Cambria" w:hAnsi="Cambria" w:cstheme="minorHAnsi"/>
          <w:lang w:val="es-ES_tradnl"/>
        </w:rPr>
        <w:t>12 nos manda a evitar toda clase de mal.</w:t>
      </w:r>
    </w:p>
    <w:p w14:paraId="146D116F" w14:textId="3DA3F245" w:rsidR="00606499" w:rsidRDefault="00606499" w:rsidP="002154CD">
      <w:pPr>
        <w:numPr>
          <w:ilvl w:val="1"/>
          <w:numId w:val="24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Actividades o artículos que tren contaminación espiritual.</w:t>
      </w:r>
    </w:p>
    <w:p w14:paraId="559222EC" w14:textId="1EF7B7AD" w:rsidR="00606499" w:rsidRDefault="00606499" w:rsidP="00606499">
      <w:pPr>
        <w:numPr>
          <w:ilvl w:val="2"/>
          <w:numId w:val="24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Objetos relacionados con cultos paganos (dragones, serpientes, pirámides, cosas rotas, Buda, profecía budista, imágenes de dioses africanos, máscaras de tribus, mu</w:t>
      </w:r>
      <w:r w:rsidR="00E42326">
        <w:rPr>
          <w:rFonts w:ascii="Cambria" w:hAnsi="Cambria" w:cstheme="minorHAnsi"/>
          <w:lang w:val="es-ES_tradnl"/>
        </w:rPr>
        <w:t>ñ</w:t>
      </w:r>
      <w:r>
        <w:rPr>
          <w:rFonts w:ascii="Cambria" w:hAnsi="Cambria" w:cstheme="minorHAnsi"/>
          <w:lang w:val="es-ES_tradnl"/>
        </w:rPr>
        <w:t xml:space="preserve">ecos del </w:t>
      </w:r>
      <w:r w:rsidR="00591ADA">
        <w:rPr>
          <w:rFonts w:ascii="Cambria" w:hAnsi="Cambria" w:cstheme="minorHAnsi"/>
          <w:lang w:val="es-ES_tradnl"/>
        </w:rPr>
        <w:t>vudú, hojas de té para la suerte).</w:t>
      </w:r>
    </w:p>
    <w:p w14:paraId="38FA8646" w14:textId="641340CB" w:rsidR="00591ADA" w:rsidRDefault="00591ADA" w:rsidP="00606499">
      <w:pPr>
        <w:numPr>
          <w:ilvl w:val="2"/>
          <w:numId w:val="24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Objetos, comiquitas, libros de horóscopo y astrología, libros de la reencarnación.</w:t>
      </w:r>
    </w:p>
    <w:p w14:paraId="51A989DB" w14:textId="0FC88269" w:rsidR="00591ADA" w:rsidRDefault="00591ADA" w:rsidP="00606499">
      <w:pPr>
        <w:numPr>
          <w:ilvl w:val="2"/>
          <w:numId w:val="24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Sitios webs perversos e inmorales.</w:t>
      </w:r>
    </w:p>
    <w:p w14:paraId="1A3FB29D" w14:textId="7E5AF730" w:rsidR="00591ADA" w:rsidRDefault="00591ADA" w:rsidP="00606499">
      <w:pPr>
        <w:numPr>
          <w:ilvl w:val="2"/>
          <w:numId w:val="24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Música que genera imaginaciones depravadas, o que atrae la muerte y el suicidio.</w:t>
      </w:r>
    </w:p>
    <w:p w14:paraId="5F4003B3" w14:textId="188229D1" w:rsidR="00591ADA" w:rsidRDefault="00591ADA" w:rsidP="00606499">
      <w:pPr>
        <w:numPr>
          <w:ilvl w:val="2"/>
          <w:numId w:val="24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Venezuela se llenó de eso en estos años.</w:t>
      </w:r>
    </w:p>
    <w:p w14:paraId="548B0048" w14:textId="479ED3B9" w:rsidR="00591ADA" w:rsidRDefault="00591ADA" w:rsidP="00591ADA">
      <w:pPr>
        <w:numPr>
          <w:ilvl w:val="1"/>
          <w:numId w:val="24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Limpieza espiritual nos involucra a nosotros como personas.</w:t>
      </w:r>
    </w:p>
    <w:p w14:paraId="332D3720" w14:textId="0F55D78A" w:rsidR="00591ADA" w:rsidRDefault="00591ADA" w:rsidP="00591ADA">
      <w:pPr>
        <w:numPr>
          <w:ilvl w:val="2"/>
          <w:numId w:val="24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Cortar toda relación ilícita, maldiciones e iniquidad generacional.</w:t>
      </w:r>
    </w:p>
    <w:p w14:paraId="2DE43587" w14:textId="396F0520" w:rsidR="00591ADA" w:rsidRDefault="00591ADA" w:rsidP="00591ADA">
      <w:pPr>
        <w:numPr>
          <w:ilvl w:val="2"/>
          <w:numId w:val="24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Ataduras almáticas a personas, lugares y recuerdos.</w:t>
      </w:r>
    </w:p>
    <w:p w14:paraId="6B3A750A" w14:textId="26E635E4" w:rsidR="00591ADA" w:rsidRDefault="00591ADA" w:rsidP="00591ADA">
      <w:pPr>
        <w:numPr>
          <w:ilvl w:val="3"/>
          <w:numId w:val="24"/>
        </w:numPr>
        <w:spacing w:after="240" w:line="276" w:lineRule="auto"/>
        <w:ind w:left="2552" w:hanging="851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Las ataduras almáticas son invisibles, pero extremadamente perversas.</w:t>
      </w:r>
    </w:p>
    <w:p w14:paraId="68AE27FE" w14:textId="5811060B" w:rsidR="00591ADA" w:rsidRDefault="00591ADA" w:rsidP="00591ADA">
      <w:pPr>
        <w:numPr>
          <w:ilvl w:val="3"/>
          <w:numId w:val="24"/>
        </w:numPr>
        <w:spacing w:after="240" w:line="276" w:lineRule="auto"/>
        <w:ind w:left="2552" w:hanging="851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Algunas cosas que nos atan al pasado o a ataduras almáticas: fotos antiguas, joyas, cartas de amor, ropas que te regaló “alguien especial”.</w:t>
      </w:r>
    </w:p>
    <w:p w14:paraId="20C4AD9F" w14:textId="10B741C2" w:rsidR="00591ADA" w:rsidRPr="005551B5" w:rsidRDefault="00591ADA" w:rsidP="00591ADA">
      <w:pPr>
        <w:numPr>
          <w:ilvl w:val="1"/>
          <w:numId w:val="24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Hay que recibir limpieza, pero mantenerse lleno del Espíritu Santo. Mateo 12:43-45</w:t>
      </w:r>
    </w:p>
    <w:p w14:paraId="20AD35D0" w14:textId="0E0A2DD0" w:rsidR="005551B5" w:rsidRPr="005551B5" w:rsidRDefault="00591ADA" w:rsidP="002154CD">
      <w:pPr>
        <w:numPr>
          <w:ilvl w:val="0"/>
          <w:numId w:val="24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El camino para vivir en limpieza y libertad. 2º Crónicas 7:13-14.</w:t>
      </w:r>
    </w:p>
    <w:p w14:paraId="2FF62835" w14:textId="10A94BCE" w:rsidR="005551B5" w:rsidRDefault="00591ADA" w:rsidP="002154CD">
      <w:pPr>
        <w:numPr>
          <w:ilvl w:val="1"/>
          <w:numId w:val="24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Arrepentirnos profundamente por pecados, actitudes y comportamientos de nosotros y de los miembros de nuestra familia. 1ª Juan 1:7-10.</w:t>
      </w:r>
    </w:p>
    <w:p w14:paraId="49CDDA01" w14:textId="4695196B" w:rsidR="00591ADA" w:rsidRDefault="00591ADA" w:rsidP="002154CD">
      <w:pPr>
        <w:numPr>
          <w:ilvl w:val="1"/>
          <w:numId w:val="24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Quitar, destruir todo objeto relacionado al ocultismo, el pasado pecaminoso; ahora somos del Señor.</w:t>
      </w:r>
    </w:p>
    <w:p w14:paraId="60FCF396" w14:textId="322D2397" w:rsidR="00591ADA" w:rsidRDefault="00591ADA" w:rsidP="002154CD">
      <w:pPr>
        <w:numPr>
          <w:ilvl w:val="1"/>
          <w:numId w:val="24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Romper toda ligadura almática sentimental con personas</w:t>
      </w:r>
      <w:r w:rsidR="00002D72">
        <w:rPr>
          <w:rFonts w:ascii="Cambria" w:hAnsi="Cambria" w:cstheme="minorHAnsi"/>
          <w:lang w:val="es-ES_tradnl"/>
        </w:rPr>
        <w:t xml:space="preserve"> que te ligan a tristeza y depresión.</w:t>
      </w:r>
    </w:p>
    <w:p w14:paraId="2D527D0A" w14:textId="0DE78870" w:rsidR="00002D72" w:rsidRDefault="00002D72" w:rsidP="002154CD">
      <w:pPr>
        <w:numPr>
          <w:ilvl w:val="1"/>
          <w:numId w:val="24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Reprender y echar fuera a todo demonio de ti y de tu casa.</w:t>
      </w:r>
    </w:p>
    <w:p w14:paraId="0669EA3C" w14:textId="2B46BAFA" w:rsidR="00002D72" w:rsidRDefault="00002D72" w:rsidP="002154CD">
      <w:pPr>
        <w:numPr>
          <w:ilvl w:val="1"/>
          <w:numId w:val="24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Se te activará el Salmo 115:14-18.</w:t>
      </w:r>
    </w:p>
    <w:p w14:paraId="537FC609" w14:textId="38DE7C90" w:rsidR="00002D72" w:rsidRDefault="00002D72" w:rsidP="00002D72">
      <w:pPr>
        <w:spacing w:after="240" w:line="276" w:lineRule="auto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¡Aleluya!</w:t>
      </w:r>
    </w:p>
    <w:p w14:paraId="4A5D60D3" w14:textId="5156E19D" w:rsidR="00002D72" w:rsidRDefault="00002D72" w:rsidP="00002D72">
      <w:pPr>
        <w:spacing w:after="240" w:line="276" w:lineRule="auto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Orar por liberación, limpieza y bendición activada.</w:t>
      </w:r>
    </w:p>
    <w:p w14:paraId="0D1A2F56" w14:textId="2408FFD2" w:rsidR="00002D72" w:rsidRDefault="00E42326" w:rsidP="00002D72">
      <w:pPr>
        <w:spacing w:after="240" w:line="276" w:lineRule="auto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¿</w:t>
      </w:r>
      <w:bookmarkStart w:id="0" w:name="_GoBack"/>
      <w:bookmarkEnd w:id="0"/>
      <w:r w:rsidR="00002D72">
        <w:rPr>
          <w:rFonts w:ascii="Cambria" w:hAnsi="Cambria" w:cstheme="minorHAnsi"/>
          <w:lang w:val="es-ES_tradnl"/>
        </w:rPr>
        <w:t>Cómo están tú y tu casa?</w:t>
      </w:r>
    </w:p>
    <w:p w14:paraId="31A37362" w14:textId="668E37F0" w:rsidR="00002D72" w:rsidRDefault="00002D72" w:rsidP="00002D72">
      <w:pPr>
        <w:spacing w:after="240" w:line="276" w:lineRule="auto"/>
        <w:jc w:val="both"/>
        <w:rPr>
          <w:rFonts w:ascii="Cambria" w:hAnsi="Cambria" w:cstheme="minorHAnsi"/>
          <w:lang w:val="es-ES_tradnl"/>
        </w:rPr>
      </w:pPr>
    </w:p>
    <w:p w14:paraId="7904DB02" w14:textId="77777777" w:rsidR="00002D72" w:rsidRPr="005551B5" w:rsidRDefault="00002D72" w:rsidP="00002D72">
      <w:pPr>
        <w:spacing w:after="240" w:line="276" w:lineRule="auto"/>
        <w:jc w:val="both"/>
        <w:rPr>
          <w:rFonts w:ascii="Cambria" w:hAnsi="Cambria" w:cstheme="minorHAnsi"/>
          <w:lang w:val="es-ES_tradnl"/>
        </w:rPr>
      </w:pPr>
    </w:p>
    <w:sectPr w:rsidR="00002D72" w:rsidRPr="005551B5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D845C" w14:textId="77777777" w:rsidR="00D65C63" w:rsidRDefault="00D65C63">
      <w:r>
        <w:separator/>
      </w:r>
    </w:p>
  </w:endnote>
  <w:endnote w:type="continuationSeparator" w:id="0">
    <w:p w14:paraId="37DC4D25" w14:textId="77777777" w:rsidR="00D65C63" w:rsidRDefault="00D6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28221" w14:textId="3755BE6C" w:rsidR="00FF7DB3" w:rsidRDefault="00CB2E33">
    <w:pPr>
      <w:pStyle w:val="Piedepgin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E42326" w:rsidRPr="00E42326">
      <w:rPr>
        <w:noProof/>
        <w:sz w:val="20"/>
        <w:szCs w:val="20"/>
        <w:lang w:val="es-ES"/>
      </w:rPr>
      <w:t>3</w:t>
    </w:r>
    <w:r>
      <w:rPr>
        <w:sz w:val="20"/>
        <w:szCs w:val="20"/>
      </w:rPr>
      <w:fldChar w:fldCharType="end"/>
    </w:r>
  </w:p>
  <w:p w14:paraId="41F6F186" w14:textId="77777777" w:rsidR="00FF7DB3" w:rsidRDefault="00FF7D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49EE9" w14:textId="77777777" w:rsidR="00D65C63" w:rsidRDefault="00D65C63">
      <w:r>
        <w:separator/>
      </w:r>
    </w:p>
  </w:footnote>
  <w:footnote w:type="continuationSeparator" w:id="0">
    <w:p w14:paraId="0DE05D24" w14:textId="77777777" w:rsidR="00D65C63" w:rsidRDefault="00D6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EBE26" w14:textId="7CA1C6E4" w:rsidR="00FF7DB3" w:rsidRDefault="00CB2E33">
    <w:pPr>
      <w:pStyle w:val="Encabezado"/>
      <w:tabs>
        <w:tab w:val="clear" w:pos="936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0" distR="0" simplePos="0" relativeHeight="2" behindDoc="0" locked="0" layoutInCell="1" allowOverlap="1" wp14:anchorId="6DDC38C8" wp14:editId="347B4000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4097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4097" filled="f" stroked="t" from="-1.5pt,14.599921pt" to="473.25pt,14.599921pt" style="position:absolute;z-index:2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  <w:r>
      <w:rPr>
        <w:sz w:val="20"/>
        <w:szCs w:val="20"/>
      </w:rPr>
      <w:t xml:space="preserve">Serie: Misión </w:t>
    </w:r>
    <w:r w:rsidR="008C3B79">
      <w:rPr>
        <w:sz w:val="20"/>
        <w:szCs w:val="20"/>
      </w:rPr>
      <w:t>Ester</w:t>
    </w:r>
    <w:r>
      <w:rPr>
        <w:sz w:val="20"/>
        <w:szCs w:val="20"/>
      </w:rPr>
      <w:t xml:space="preserve">/ Tema </w:t>
    </w:r>
    <w:r w:rsidR="005551B5">
      <w:rPr>
        <w:sz w:val="20"/>
        <w:szCs w:val="20"/>
      </w:rPr>
      <w:t>1</w:t>
    </w:r>
    <w:r w:rsidR="00395270">
      <w:rPr>
        <w:sz w:val="20"/>
        <w:szCs w:val="20"/>
      </w:rPr>
      <w:t>1</w:t>
    </w:r>
    <w:r>
      <w:rPr>
        <w:sz w:val="20"/>
        <w:szCs w:val="20"/>
      </w:rPr>
      <w:t xml:space="preserve">: </w:t>
    </w:r>
    <w:r w:rsidR="00395270" w:rsidRPr="00395270">
      <w:rPr>
        <w:b/>
        <w:bCs/>
        <w:sz w:val="20"/>
        <w:szCs w:val="20"/>
        <w:lang w:val="es-ES_tradnl"/>
      </w:rPr>
      <w:t>¿Cómo está tu casa?¿Limpia o contaminada?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0C825" w14:textId="77777777" w:rsidR="00FF7DB3" w:rsidRDefault="00CB2E33">
    <w:pPr>
      <w:pStyle w:val="Encabezado"/>
      <w:jc w:val="right"/>
    </w:pPr>
    <w:r>
      <w:rPr>
        <w:noProof/>
        <w:lang w:eastAsia="es-VE"/>
      </w:rPr>
      <w:drawing>
        <wp:anchor distT="0" distB="0" distL="114300" distR="114300" simplePos="0" relativeHeight="3" behindDoc="0" locked="0" layoutInCell="1" allowOverlap="1" wp14:anchorId="775316D7" wp14:editId="49A023F3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4098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Serie: </w:t>
    </w:r>
    <w:r>
      <w:rPr>
        <w:b/>
      </w:rPr>
      <w:t xml:space="preserve">Misión </w:t>
    </w:r>
    <w:r w:rsidR="00AE643D">
      <w:rPr>
        <w:b/>
      </w:rPr>
      <w:t>Ester</w:t>
    </w:r>
  </w:p>
  <w:p w14:paraId="7BBAFFF1" w14:textId="48E5D0DE" w:rsidR="00FF7DB3" w:rsidRDefault="00CB2E33">
    <w:pPr>
      <w:pStyle w:val="Encabezado"/>
      <w:jc w:val="right"/>
      <w:rPr>
        <w:b/>
      </w:rPr>
    </w:pPr>
    <w:r>
      <w:t xml:space="preserve">Tema: </w:t>
    </w:r>
    <w:r w:rsidR="00395270">
      <w:rPr>
        <w:rFonts w:asciiTheme="majorHAnsi" w:hAnsiTheme="majorHAnsi"/>
        <w:b/>
        <w:bCs/>
        <w:lang w:val="es-ES"/>
      </w:rPr>
      <w:t>¿Cómo está tu casa? ¿Limpia o contaminada?</w:t>
    </w:r>
  </w:p>
  <w:p w14:paraId="4FF9ABD9" w14:textId="6A836B7F" w:rsidR="00FF7DB3" w:rsidRDefault="00395270">
    <w:pPr>
      <w:pStyle w:val="Encabezado"/>
      <w:jc w:val="right"/>
    </w:pPr>
    <w:r>
      <w:t>Ap</w:t>
    </w:r>
    <w:r w:rsidR="00224242">
      <w:t>. Raúl Ávila</w:t>
    </w:r>
  </w:p>
  <w:p w14:paraId="384281DE" w14:textId="5951FE91" w:rsidR="00FF7DB3" w:rsidRDefault="00CB2E33">
    <w:pPr>
      <w:pStyle w:val="Encabezado"/>
      <w:jc w:val="right"/>
    </w:pPr>
    <w:r>
      <w:t xml:space="preserve">Tema </w:t>
    </w:r>
    <w:r w:rsidR="005551B5">
      <w:t>1</w:t>
    </w:r>
    <w:r w:rsidR="00395270">
      <w:t>1</w:t>
    </w:r>
  </w:p>
  <w:p w14:paraId="6A7CF9E9" w14:textId="77777777" w:rsidR="00FF7DB3" w:rsidRDefault="00CB2E33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1" wp14:anchorId="1F900635" wp14:editId="734AEC6D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099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4099" filled="f" stroked="t" from="-1.5pt,3.9499214pt" to="473.25pt,3.9499214pt" style="position:absolute;z-index:4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="SimSun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SimSun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SimSun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SimSun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SimSun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SimSun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SimSun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SimSu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SimSun" w:hint="default"/>
        <w:sz w:val="22"/>
      </w:rPr>
    </w:lvl>
  </w:abstractNum>
  <w:abstractNum w:abstractNumId="1" w15:restartNumberingAfterBreak="0">
    <w:nsid w:val="06F34155"/>
    <w:multiLevelType w:val="hybridMultilevel"/>
    <w:tmpl w:val="CBBED45E"/>
    <w:lvl w:ilvl="0" w:tplc="464AED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3681C"/>
    <w:multiLevelType w:val="multilevel"/>
    <w:tmpl w:val="AD949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C5A08D8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8D7227"/>
    <w:multiLevelType w:val="multilevel"/>
    <w:tmpl w:val="10BA2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58F41DE"/>
    <w:multiLevelType w:val="hybridMultilevel"/>
    <w:tmpl w:val="87765D62"/>
    <w:lvl w:ilvl="0" w:tplc="9C2A7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706FD"/>
    <w:multiLevelType w:val="multilevel"/>
    <w:tmpl w:val="89DE93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1CD70875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C266A0"/>
    <w:multiLevelType w:val="hybridMultilevel"/>
    <w:tmpl w:val="78DC0B2C"/>
    <w:lvl w:ilvl="0" w:tplc="1BC0DF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EE1803"/>
    <w:multiLevelType w:val="hybridMultilevel"/>
    <w:tmpl w:val="FB5EE6FC"/>
    <w:lvl w:ilvl="0" w:tplc="DA36D8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E468B"/>
    <w:multiLevelType w:val="multilevel"/>
    <w:tmpl w:val="2B84E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C4C248C"/>
    <w:multiLevelType w:val="multilevel"/>
    <w:tmpl w:val="5590F9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2E855E74"/>
    <w:multiLevelType w:val="multilevel"/>
    <w:tmpl w:val="01047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18A3483"/>
    <w:multiLevelType w:val="multilevel"/>
    <w:tmpl w:val="4E28AFD2"/>
    <w:lvl w:ilvl="0">
      <w:start w:val="1"/>
      <w:numFmt w:val="decimal"/>
      <w:lvlText w:val="%1."/>
      <w:lvlJc w:val="left"/>
      <w:pPr>
        <w:ind w:left="1044" w:hanging="360"/>
      </w:pPr>
      <w:rPr>
        <w:rFonts w:asciiTheme="majorHAnsi" w:hAnsiTheme="maj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4" w:hanging="1800"/>
      </w:pPr>
      <w:rPr>
        <w:rFonts w:hint="default"/>
      </w:rPr>
    </w:lvl>
  </w:abstractNum>
  <w:abstractNum w:abstractNumId="14" w15:restartNumberingAfterBreak="0">
    <w:nsid w:val="36C14703"/>
    <w:multiLevelType w:val="hybridMultilevel"/>
    <w:tmpl w:val="490EEEF2"/>
    <w:lvl w:ilvl="0" w:tplc="22B27C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DB21EA"/>
    <w:multiLevelType w:val="multilevel"/>
    <w:tmpl w:val="4800A72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6" w15:restartNumberingAfterBreak="0">
    <w:nsid w:val="43BE00F2"/>
    <w:multiLevelType w:val="multilevel"/>
    <w:tmpl w:val="5ABC466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 w15:restartNumberingAfterBreak="0">
    <w:nsid w:val="45D54E4B"/>
    <w:multiLevelType w:val="hybridMultilevel"/>
    <w:tmpl w:val="05224C30"/>
    <w:lvl w:ilvl="0" w:tplc="4C7A44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D6473"/>
    <w:multiLevelType w:val="hybridMultilevel"/>
    <w:tmpl w:val="A0F6AEEA"/>
    <w:lvl w:ilvl="0" w:tplc="D2C0B9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362E9D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FB07FF"/>
    <w:multiLevelType w:val="hybridMultilevel"/>
    <w:tmpl w:val="61DCB052"/>
    <w:lvl w:ilvl="0" w:tplc="AC5606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1D27DE"/>
    <w:multiLevelType w:val="hybridMultilevel"/>
    <w:tmpl w:val="B6AA5134"/>
    <w:lvl w:ilvl="0" w:tplc="9BCEA0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E960AC"/>
    <w:multiLevelType w:val="multilevel"/>
    <w:tmpl w:val="12A24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2FC2E78"/>
    <w:multiLevelType w:val="hybridMultilevel"/>
    <w:tmpl w:val="E01E5D58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B14B5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94075B"/>
    <w:multiLevelType w:val="multilevel"/>
    <w:tmpl w:val="C87E037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6" w15:restartNumberingAfterBreak="0">
    <w:nsid w:val="69A76FC1"/>
    <w:multiLevelType w:val="multilevel"/>
    <w:tmpl w:val="3FD2DB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7" w15:restartNumberingAfterBreak="0">
    <w:nsid w:val="6CF413E0"/>
    <w:multiLevelType w:val="multilevel"/>
    <w:tmpl w:val="BFBAD9C0"/>
    <w:lvl w:ilvl="0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8" w15:restartNumberingAfterBreak="0">
    <w:nsid w:val="78397948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9574E58"/>
    <w:multiLevelType w:val="hybridMultilevel"/>
    <w:tmpl w:val="29200B26"/>
    <w:lvl w:ilvl="0" w:tplc="28FCB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EC19AC"/>
    <w:multiLevelType w:val="multilevel"/>
    <w:tmpl w:val="838AE8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1" w15:restartNumberingAfterBreak="0">
    <w:nsid w:val="7E3930A7"/>
    <w:multiLevelType w:val="hybridMultilevel"/>
    <w:tmpl w:val="6EDEDD08"/>
    <w:lvl w:ilvl="0" w:tplc="7056F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31"/>
  </w:num>
  <w:num w:numId="4">
    <w:abstractNumId w:val="19"/>
  </w:num>
  <w:num w:numId="5">
    <w:abstractNumId w:val="28"/>
  </w:num>
  <w:num w:numId="6">
    <w:abstractNumId w:val="3"/>
  </w:num>
  <w:num w:numId="7">
    <w:abstractNumId w:val="24"/>
  </w:num>
  <w:num w:numId="8">
    <w:abstractNumId w:val="2"/>
  </w:num>
  <w:num w:numId="9">
    <w:abstractNumId w:val="17"/>
  </w:num>
  <w:num w:numId="10">
    <w:abstractNumId w:val="6"/>
  </w:num>
  <w:num w:numId="11">
    <w:abstractNumId w:val="30"/>
  </w:num>
  <w:num w:numId="12">
    <w:abstractNumId w:val="26"/>
  </w:num>
  <w:num w:numId="13">
    <w:abstractNumId w:val="16"/>
  </w:num>
  <w:num w:numId="14">
    <w:abstractNumId w:val="4"/>
  </w:num>
  <w:num w:numId="15">
    <w:abstractNumId w:val="9"/>
  </w:num>
  <w:num w:numId="16">
    <w:abstractNumId w:val="18"/>
  </w:num>
  <w:num w:numId="17">
    <w:abstractNumId w:val="8"/>
  </w:num>
  <w:num w:numId="18">
    <w:abstractNumId w:val="13"/>
  </w:num>
  <w:num w:numId="19">
    <w:abstractNumId w:val="1"/>
  </w:num>
  <w:num w:numId="20">
    <w:abstractNumId w:val="14"/>
  </w:num>
  <w:num w:numId="21">
    <w:abstractNumId w:val="29"/>
  </w:num>
  <w:num w:numId="22">
    <w:abstractNumId w:val="27"/>
  </w:num>
  <w:num w:numId="23">
    <w:abstractNumId w:val="7"/>
  </w:num>
  <w:num w:numId="24">
    <w:abstractNumId w:val="10"/>
  </w:num>
  <w:num w:numId="25">
    <w:abstractNumId w:val="5"/>
  </w:num>
  <w:num w:numId="26">
    <w:abstractNumId w:val="12"/>
  </w:num>
  <w:num w:numId="27">
    <w:abstractNumId w:val="25"/>
  </w:num>
  <w:num w:numId="28">
    <w:abstractNumId w:val="11"/>
  </w:num>
  <w:num w:numId="29">
    <w:abstractNumId w:val="21"/>
  </w:num>
  <w:num w:numId="30">
    <w:abstractNumId w:val="15"/>
  </w:num>
  <w:num w:numId="31">
    <w:abstractNumId w:val="20"/>
  </w:num>
  <w:num w:numId="32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B3"/>
    <w:rsid w:val="00002D72"/>
    <w:rsid w:val="00040F2A"/>
    <w:rsid w:val="00050617"/>
    <w:rsid w:val="00051485"/>
    <w:rsid w:val="0006537F"/>
    <w:rsid w:val="00067F1F"/>
    <w:rsid w:val="000921E4"/>
    <w:rsid w:val="000C21A3"/>
    <w:rsid w:val="000D090E"/>
    <w:rsid w:val="000D2122"/>
    <w:rsid w:val="000E00D5"/>
    <w:rsid w:val="001342A4"/>
    <w:rsid w:val="00142409"/>
    <w:rsid w:val="00187B98"/>
    <w:rsid w:val="00197EAD"/>
    <w:rsid w:val="001A1F52"/>
    <w:rsid w:val="001C3239"/>
    <w:rsid w:val="001C5E4A"/>
    <w:rsid w:val="001F274E"/>
    <w:rsid w:val="00213AB3"/>
    <w:rsid w:val="002154CD"/>
    <w:rsid w:val="00224242"/>
    <w:rsid w:val="002477E9"/>
    <w:rsid w:val="00255CE2"/>
    <w:rsid w:val="00265366"/>
    <w:rsid w:val="002C6BE9"/>
    <w:rsid w:val="002E6EE9"/>
    <w:rsid w:val="00307885"/>
    <w:rsid w:val="00335DEA"/>
    <w:rsid w:val="00355DE5"/>
    <w:rsid w:val="00360518"/>
    <w:rsid w:val="003801C1"/>
    <w:rsid w:val="00395270"/>
    <w:rsid w:val="003E250A"/>
    <w:rsid w:val="00400C01"/>
    <w:rsid w:val="00407FC9"/>
    <w:rsid w:val="00422BE4"/>
    <w:rsid w:val="004374C0"/>
    <w:rsid w:val="004465B7"/>
    <w:rsid w:val="004475AA"/>
    <w:rsid w:val="00466385"/>
    <w:rsid w:val="00470DB3"/>
    <w:rsid w:val="00490AF4"/>
    <w:rsid w:val="00496A45"/>
    <w:rsid w:val="004A5453"/>
    <w:rsid w:val="004B651C"/>
    <w:rsid w:val="004C769C"/>
    <w:rsid w:val="004D2970"/>
    <w:rsid w:val="004D5CE7"/>
    <w:rsid w:val="004E6605"/>
    <w:rsid w:val="005038E5"/>
    <w:rsid w:val="00503EC3"/>
    <w:rsid w:val="00524633"/>
    <w:rsid w:val="005551B5"/>
    <w:rsid w:val="00555736"/>
    <w:rsid w:val="00572EAF"/>
    <w:rsid w:val="00583F2E"/>
    <w:rsid w:val="00591ADA"/>
    <w:rsid w:val="00591D62"/>
    <w:rsid w:val="00594988"/>
    <w:rsid w:val="005A5EAB"/>
    <w:rsid w:val="005D7AED"/>
    <w:rsid w:val="005E6764"/>
    <w:rsid w:val="00606499"/>
    <w:rsid w:val="00635205"/>
    <w:rsid w:val="00671C2E"/>
    <w:rsid w:val="00697A2F"/>
    <w:rsid w:val="006A2759"/>
    <w:rsid w:val="00715208"/>
    <w:rsid w:val="007200EA"/>
    <w:rsid w:val="00730C06"/>
    <w:rsid w:val="00734D31"/>
    <w:rsid w:val="0073579A"/>
    <w:rsid w:val="007409C3"/>
    <w:rsid w:val="00752C81"/>
    <w:rsid w:val="0079763F"/>
    <w:rsid w:val="007A2704"/>
    <w:rsid w:val="007B3A15"/>
    <w:rsid w:val="007D72EB"/>
    <w:rsid w:val="007F5C09"/>
    <w:rsid w:val="008068C2"/>
    <w:rsid w:val="00814288"/>
    <w:rsid w:val="00853ED0"/>
    <w:rsid w:val="00866F4B"/>
    <w:rsid w:val="008B04A2"/>
    <w:rsid w:val="008B5535"/>
    <w:rsid w:val="008C3B79"/>
    <w:rsid w:val="008D3F76"/>
    <w:rsid w:val="009128E3"/>
    <w:rsid w:val="009129B0"/>
    <w:rsid w:val="00920BB8"/>
    <w:rsid w:val="00950448"/>
    <w:rsid w:val="009862ED"/>
    <w:rsid w:val="00986A89"/>
    <w:rsid w:val="009C4CBF"/>
    <w:rsid w:val="00A150B9"/>
    <w:rsid w:val="00A23FFF"/>
    <w:rsid w:val="00A35D64"/>
    <w:rsid w:val="00A45F4D"/>
    <w:rsid w:val="00A6324F"/>
    <w:rsid w:val="00A66750"/>
    <w:rsid w:val="00A760AF"/>
    <w:rsid w:val="00A77FA9"/>
    <w:rsid w:val="00A83107"/>
    <w:rsid w:val="00A92060"/>
    <w:rsid w:val="00AA4467"/>
    <w:rsid w:val="00AA49BA"/>
    <w:rsid w:val="00AB093C"/>
    <w:rsid w:val="00AB7876"/>
    <w:rsid w:val="00AC7EA3"/>
    <w:rsid w:val="00AE4ABA"/>
    <w:rsid w:val="00AE643D"/>
    <w:rsid w:val="00B16099"/>
    <w:rsid w:val="00B94484"/>
    <w:rsid w:val="00BA3DC5"/>
    <w:rsid w:val="00BE3B55"/>
    <w:rsid w:val="00C153E3"/>
    <w:rsid w:val="00C458D7"/>
    <w:rsid w:val="00C5508B"/>
    <w:rsid w:val="00C742AF"/>
    <w:rsid w:val="00CB2E33"/>
    <w:rsid w:val="00CB7C8C"/>
    <w:rsid w:val="00CF0C46"/>
    <w:rsid w:val="00D47461"/>
    <w:rsid w:val="00D65C63"/>
    <w:rsid w:val="00D82C0B"/>
    <w:rsid w:val="00D872DF"/>
    <w:rsid w:val="00DB74B9"/>
    <w:rsid w:val="00DD3280"/>
    <w:rsid w:val="00DD4D65"/>
    <w:rsid w:val="00DE1806"/>
    <w:rsid w:val="00E05E7D"/>
    <w:rsid w:val="00E076DA"/>
    <w:rsid w:val="00E14B89"/>
    <w:rsid w:val="00E254B5"/>
    <w:rsid w:val="00E42326"/>
    <w:rsid w:val="00E610CF"/>
    <w:rsid w:val="00E658DB"/>
    <w:rsid w:val="00E81761"/>
    <w:rsid w:val="00E82857"/>
    <w:rsid w:val="00E91138"/>
    <w:rsid w:val="00E94365"/>
    <w:rsid w:val="00EA0B06"/>
    <w:rsid w:val="00ED08E5"/>
    <w:rsid w:val="00ED0CF8"/>
    <w:rsid w:val="00ED5D39"/>
    <w:rsid w:val="00EF522A"/>
    <w:rsid w:val="00EF5E91"/>
    <w:rsid w:val="00F47AEA"/>
    <w:rsid w:val="00F571C5"/>
    <w:rsid w:val="00F71418"/>
    <w:rsid w:val="00F75B26"/>
    <w:rsid w:val="00F9135A"/>
    <w:rsid w:val="00FC2844"/>
    <w:rsid w:val="00FD727F"/>
    <w:rsid w:val="00FE09AB"/>
    <w:rsid w:val="00FE7289"/>
    <w:rsid w:val="00FE7D38"/>
    <w:rsid w:val="00FF0022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4F145"/>
  <w15:docId w15:val="{2435B9E3-567A-4898-B156-930EF3E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40" w:line="276" w:lineRule="auto"/>
      <w:jc w:val="both"/>
      <w:outlineLvl w:val="1"/>
    </w:pPr>
    <w:rPr>
      <w:rFonts w:ascii="Calibri Light" w:eastAsia="SimSun" w:hAnsi="Calibri Light" w:cs="SimSun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40" w:line="276" w:lineRule="auto"/>
      <w:jc w:val="both"/>
      <w:outlineLvl w:val="2"/>
    </w:pPr>
    <w:rPr>
      <w:rFonts w:ascii="Calibri Light" w:eastAsia="SimSun" w:hAnsi="Calibri Light" w:cs="SimSun"/>
      <w:color w:val="1F4D78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ascii="Calibri" w:eastAsia="SimSun" w:hAnsi="Calibri" w:cs="SimSu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woj">
    <w:name w:val="woj"/>
    <w:basedOn w:val="Fuentedeprrafopredeter"/>
  </w:style>
  <w:style w:type="character" w:customStyle="1" w:styleId="Ttulo2Car">
    <w:name w:val="Título 2 Car"/>
    <w:basedOn w:val="Fuentedeprrafopredeter"/>
    <w:link w:val="Ttulo2"/>
    <w:uiPriority w:val="9"/>
    <w:rPr>
      <w:rFonts w:ascii="Calibri Light" w:eastAsia="SimSun" w:hAnsi="Calibri Light" w:cs="SimSun"/>
      <w:color w:val="2E74B5"/>
      <w:sz w:val="26"/>
      <w:szCs w:val="26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rPr>
      <w:rFonts w:ascii="Calibri Light" w:eastAsia="SimSun" w:hAnsi="Calibri Light" w:cs="SimSun"/>
      <w:color w:val="1F4D78"/>
      <w:sz w:val="24"/>
      <w:szCs w:val="24"/>
    </w:rPr>
  </w:style>
  <w:style w:type="paragraph" w:customStyle="1" w:styleId="chapter-2">
    <w:name w:val="chapter-2"/>
    <w:basedOn w:val="Normal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numbering" w:customStyle="1" w:styleId="Estilo1">
    <w:name w:val="Estilo1"/>
    <w:uiPriority w:val="99"/>
    <w:pPr>
      <w:numPr>
        <w:numId w:val="1"/>
      </w:numPr>
    </w:pPr>
  </w:style>
  <w:style w:type="paragraph" w:customStyle="1" w:styleId="verse">
    <w:name w:val="verse"/>
    <w:basedOn w:val="Normal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6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50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6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CAC73-FB1D-4296-AAE2-2921E33D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992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Pr. Gustavo Medina</dc:creator>
  <cp:lastModifiedBy>Pr. Ap. Gustavo Medina</cp:lastModifiedBy>
  <cp:revision>3</cp:revision>
  <cp:lastPrinted>2022-08-25T13:55:00Z</cp:lastPrinted>
  <dcterms:created xsi:type="dcterms:W3CDTF">2022-09-10T11:25:00Z</dcterms:created>
  <dcterms:modified xsi:type="dcterms:W3CDTF">2022-09-12T20:27:00Z</dcterms:modified>
</cp:coreProperties>
</file>