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86CE" w14:textId="5BAC5B80" w:rsidR="00A34EFA" w:rsidRPr="008759EB" w:rsidRDefault="00F73B38" w:rsidP="001C5F04">
      <w:pPr>
        <w:spacing w:line="276" w:lineRule="auto"/>
        <w:jc w:val="center"/>
        <w:rPr>
          <w:rFonts w:ascii="Cambria" w:hAnsi="Cambria"/>
          <w:b/>
        </w:rPr>
      </w:pPr>
      <w:r w:rsidRPr="008759EB">
        <w:rPr>
          <w:rFonts w:ascii="Cambria" w:hAnsi="Cambria"/>
          <w:b/>
        </w:rPr>
        <w:t>El vocabulario de un conquistador</w:t>
      </w:r>
    </w:p>
    <w:p w14:paraId="5B5CB644" w14:textId="29A3F168" w:rsidR="0086035C" w:rsidRPr="008759EB" w:rsidRDefault="004956D5" w:rsidP="00382C35">
      <w:pPr>
        <w:spacing w:line="276" w:lineRule="auto"/>
        <w:jc w:val="center"/>
        <w:rPr>
          <w:rFonts w:ascii="Cambria" w:hAnsi="Cambria"/>
          <w:b/>
        </w:rPr>
      </w:pPr>
      <w:r w:rsidRPr="008759EB">
        <w:rPr>
          <w:rFonts w:ascii="Cambria" w:hAnsi="Cambria"/>
          <w:b/>
        </w:rPr>
        <w:t>1º Samuel 17:</w:t>
      </w:r>
      <w:r w:rsidR="00F73B38" w:rsidRPr="008759EB">
        <w:rPr>
          <w:rFonts w:ascii="Cambria" w:hAnsi="Cambria"/>
          <w:b/>
        </w:rPr>
        <w:t>24-26, 45</w:t>
      </w:r>
    </w:p>
    <w:p w14:paraId="0CC88BFC" w14:textId="49F57543" w:rsidR="00F73B38" w:rsidRPr="008759EB" w:rsidRDefault="00F73B38" w:rsidP="00F73B38">
      <w:pPr>
        <w:spacing w:after="240" w:line="276" w:lineRule="auto"/>
        <w:jc w:val="center"/>
        <w:rPr>
          <w:rFonts w:ascii="Cambria" w:hAnsi="Cambria"/>
          <w:i/>
        </w:rPr>
      </w:pPr>
      <w:r w:rsidRPr="008759EB">
        <w:rPr>
          <w:rFonts w:ascii="Cambria" w:hAnsi="Cambria"/>
          <w:i/>
        </w:rPr>
        <w:t>Y todos los varones de Israel que veían aquel hombre huían de su presencia, y tenían gran temor. </w:t>
      </w:r>
      <w:r w:rsidRPr="008759EB">
        <w:rPr>
          <w:rFonts w:ascii="Cambria" w:hAnsi="Cambria"/>
          <w:b/>
          <w:bCs/>
          <w:i/>
          <w:vertAlign w:val="superscript"/>
        </w:rPr>
        <w:t>25 </w:t>
      </w:r>
      <w:r w:rsidRPr="008759EB">
        <w:rPr>
          <w:rFonts w:ascii="Cambria" w:hAnsi="Cambria"/>
          <w:i/>
        </w:rPr>
        <w:t>Y cada uno de los de Israel decía: ¿No habéis visto aquel hombre que ha salido? Él se adelanta para provocar a Israel. Al que le venciere, el rey le enriquecerá con grandes riquezas, y le dará su hija, y eximirá de tributos a la casa de su padre en Israel. </w:t>
      </w:r>
      <w:r w:rsidRPr="008759EB">
        <w:rPr>
          <w:rFonts w:ascii="Cambria" w:hAnsi="Cambria"/>
          <w:b/>
          <w:bCs/>
          <w:i/>
          <w:vertAlign w:val="superscript"/>
        </w:rPr>
        <w:t>26 </w:t>
      </w:r>
      <w:r w:rsidRPr="008759EB">
        <w:rPr>
          <w:rFonts w:ascii="Cambria" w:hAnsi="Cambria"/>
          <w:i/>
        </w:rPr>
        <w:t>Entonces habló David a los que estaban junto a él, diciendo: ¿Qué harán al hombre que venciere a este filisteo, y quitare el oprobio de Israel? Porque ¿quién es este filisteo incircunciso, para que provoque a los escuadrones del Dios viviente?</w:t>
      </w:r>
    </w:p>
    <w:p w14:paraId="1F6DC505" w14:textId="4848A6FB" w:rsidR="004956D5" w:rsidRPr="008759EB" w:rsidRDefault="004956D5" w:rsidP="004956D5">
      <w:pPr>
        <w:spacing w:after="240" w:line="276" w:lineRule="auto"/>
        <w:jc w:val="center"/>
        <w:rPr>
          <w:rFonts w:ascii="Cambria" w:hAnsi="Cambria"/>
          <w:i/>
        </w:rPr>
      </w:pPr>
      <w:r w:rsidRPr="008759EB">
        <w:rPr>
          <w:rFonts w:ascii="Cambria" w:hAnsi="Cambria"/>
          <w:i/>
        </w:rPr>
        <w:t> </w:t>
      </w:r>
      <w:r w:rsidRPr="008759EB">
        <w:rPr>
          <w:rFonts w:ascii="Cambria" w:hAnsi="Cambria"/>
          <w:bCs/>
          <w:i/>
          <w:vertAlign w:val="superscript"/>
        </w:rPr>
        <w:t>45 </w:t>
      </w:r>
      <w:r w:rsidRPr="008759EB">
        <w:rPr>
          <w:rFonts w:ascii="Cambria" w:hAnsi="Cambria"/>
          <w:i/>
        </w:rPr>
        <w:t>Entonces dijo David al filisteo: Tú vienes a mí con espada y lanza y jabalina; mas yo vengo a ti en el nombre de Jehová de los ejércitos, el Dios de los escuadrones de Israel, a quien tú has provocado.</w:t>
      </w:r>
    </w:p>
    <w:p w14:paraId="1C2652EC" w14:textId="7ADEB56A" w:rsidR="00F73B38" w:rsidRPr="008759EB" w:rsidRDefault="00F73B38" w:rsidP="009217B3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>Cristo hizo su parte deshaciendo las obras del diablo. 1</w:t>
      </w:r>
      <w:r w:rsidR="009217B3" w:rsidRPr="008759EB">
        <w:rPr>
          <w:rFonts w:ascii="Cambria" w:hAnsi="Cambria"/>
        </w:rPr>
        <w:t>ª J</w:t>
      </w:r>
      <w:r w:rsidRPr="008759EB">
        <w:rPr>
          <w:rFonts w:ascii="Cambria" w:hAnsi="Cambria"/>
        </w:rPr>
        <w:t xml:space="preserve">uan 3:8 </w:t>
      </w:r>
      <w:r w:rsidRPr="008759EB">
        <w:rPr>
          <w:rFonts w:ascii="Cambria" w:hAnsi="Cambria"/>
          <w:i/>
          <w:iCs/>
        </w:rPr>
        <w:t>…</w:t>
      </w:r>
      <w:r w:rsidRPr="008759EB">
        <w:rPr>
          <w:rFonts w:ascii="Cambria" w:hAnsi="Cambria" w:cs="Calibri"/>
          <w:i/>
          <w:iCs/>
          <w:lang w:val="es-ES"/>
        </w:rPr>
        <w:t>Para esto apareció el Hijo de Dios, para deshacer las obras del diablo</w:t>
      </w:r>
      <w:r w:rsidR="009217B3" w:rsidRPr="008759EB">
        <w:rPr>
          <w:rFonts w:ascii="Cambria" w:hAnsi="Cambria" w:cs="Calibri"/>
          <w:i/>
          <w:iCs/>
          <w:lang w:val="es-MX"/>
        </w:rPr>
        <w:t>.</w:t>
      </w:r>
    </w:p>
    <w:p w14:paraId="0547F297" w14:textId="410CE4E6" w:rsidR="00F73B38" w:rsidRPr="008759EB" w:rsidRDefault="00F73B38" w:rsidP="009217B3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 w:cs="Calibri"/>
          <w:lang w:val="es-MX"/>
        </w:rPr>
        <w:t>Despues de cumplir su mision como redentor</w:t>
      </w:r>
      <w:r w:rsidR="009217B3" w:rsidRPr="008759EB">
        <w:rPr>
          <w:rFonts w:ascii="Cambria" w:hAnsi="Cambria" w:cs="Calibri"/>
          <w:lang w:val="es-MX"/>
        </w:rPr>
        <w:t>,</w:t>
      </w:r>
      <w:r w:rsidRPr="008759EB">
        <w:rPr>
          <w:rFonts w:ascii="Cambria" w:hAnsi="Cambria" w:cs="Calibri"/>
          <w:lang w:val="es-MX"/>
        </w:rPr>
        <w:t xml:space="preserve"> nos envio al Espiritu Santo, para que en el poder de su nombre podamos destruir las obras de </w:t>
      </w:r>
      <w:r w:rsidR="009217B3" w:rsidRPr="008759EB">
        <w:rPr>
          <w:rFonts w:ascii="Cambria" w:hAnsi="Cambria" w:cs="Calibri"/>
          <w:lang w:val="es-MX"/>
        </w:rPr>
        <w:t>S</w:t>
      </w:r>
      <w:r w:rsidRPr="008759EB">
        <w:rPr>
          <w:rFonts w:ascii="Cambria" w:hAnsi="Cambria" w:cs="Calibri"/>
          <w:lang w:val="es-MX"/>
        </w:rPr>
        <w:t>atan</w:t>
      </w:r>
      <w:r w:rsidR="009217B3" w:rsidRPr="008759EB">
        <w:rPr>
          <w:rFonts w:ascii="Cambria" w:hAnsi="Cambria" w:cs="Calibri"/>
          <w:lang w:val="es-MX"/>
        </w:rPr>
        <w:t>á</w:t>
      </w:r>
      <w:r w:rsidRPr="008759EB">
        <w:rPr>
          <w:rFonts w:ascii="Cambria" w:hAnsi="Cambria" w:cs="Calibri"/>
          <w:lang w:val="es-MX"/>
        </w:rPr>
        <w:t>s. Juan 14:12</w:t>
      </w:r>
      <w:r w:rsidR="009217B3" w:rsidRPr="008759EB">
        <w:rPr>
          <w:rFonts w:ascii="Cambria" w:hAnsi="Cambria" w:cs="Calibri"/>
          <w:lang w:val="es-MX"/>
        </w:rPr>
        <w:t>-</w:t>
      </w:r>
      <w:r w:rsidRPr="008759EB">
        <w:rPr>
          <w:rFonts w:ascii="Cambria" w:hAnsi="Cambria" w:cs="Calibri"/>
          <w:lang w:val="es-MX"/>
        </w:rPr>
        <w:t xml:space="preserve">14 </w:t>
      </w:r>
      <w:r w:rsidRPr="008759EB">
        <w:rPr>
          <w:rFonts w:ascii="Cambria" w:hAnsi="Cambria" w:cs="Calibri"/>
          <w:i/>
          <w:iCs/>
          <w:lang w:val="es-ES"/>
        </w:rPr>
        <w:t>El que en mí cree, las obras que yo hago, él las hará también; y aún mayores hará, porque yo voy al Padre. Y todo lo que pidiereis al Padre en mi nombre, lo haré, para que el Padre sea glorificado en el Hijo. Si algo pidiereis en mi nombre, yo lo haré</w:t>
      </w:r>
      <w:r w:rsidR="009217B3" w:rsidRPr="008759EB">
        <w:rPr>
          <w:rFonts w:ascii="Cambria" w:hAnsi="Cambria" w:cs="Calibri"/>
          <w:i/>
          <w:iCs/>
          <w:lang w:val="es-MX"/>
        </w:rPr>
        <w:t>.</w:t>
      </w:r>
    </w:p>
    <w:p w14:paraId="34324FF1" w14:textId="120619C3" w:rsidR="00F73B38" w:rsidRPr="008759EB" w:rsidRDefault="00F73B38" w:rsidP="009217B3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>Allí la palabra pedir significa</w:t>
      </w:r>
      <w:r w:rsidRPr="008759EB">
        <w:rPr>
          <w:rFonts w:ascii="Cambria" w:hAnsi="Cambria"/>
          <w:b/>
          <w:bCs/>
          <w:i/>
          <w:iCs/>
        </w:rPr>
        <w:t xml:space="preserve"> DEMANDAR</w:t>
      </w:r>
      <w:r w:rsidRPr="008759EB">
        <w:rPr>
          <w:rFonts w:ascii="Cambria" w:hAnsi="Cambria"/>
        </w:rPr>
        <w:t>, no es demandarle a DIOS</w:t>
      </w:r>
      <w:r w:rsidR="008759EB" w:rsidRPr="008759EB">
        <w:rPr>
          <w:rFonts w:ascii="Cambria" w:hAnsi="Cambria"/>
        </w:rPr>
        <w:t>,</w:t>
      </w:r>
      <w:r w:rsidRPr="008759EB">
        <w:rPr>
          <w:rFonts w:ascii="Cambria" w:hAnsi="Cambria"/>
        </w:rPr>
        <w:t xml:space="preserve"> sino a las tinieblas</w:t>
      </w:r>
      <w:r w:rsidR="008759EB" w:rsidRPr="008759EB">
        <w:rPr>
          <w:rFonts w:ascii="Cambria" w:hAnsi="Cambria"/>
        </w:rPr>
        <w:t>,</w:t>
      </w:r>
      <w:r w:rsidRPr="008759EB">
        <w:rPr>
          <w:rFonts w:ascii="Cambria" w:hAnsi="Cambria"/>
        </w:rPr>
        <w:t xml:space="preserve"> que en el nombre de Jesús se sujeten. Marcos 16:17</w:t>
      </w:r>
      <w:r w:rsidRPr="008759EB">
        <w:rPr>
          <w:rFonts w:ascii="Cambria" w:hAnsi="Cambria"/>
          <w:i/>
          <w:iCs/>
        </w:rPr>
        <w:t xml:space="preserve"> </w:t>
      </w:r>
      <w:r w:rsidRPr="008759EB">
        <w:rPr>
          <w:rFonts w:ascii="Cambria" w:hAnsi="Cambria" w:cs="Calibri"/>
          <w:i/>
          <w:iCs/>
          <w:lang w:val="es-ES"/>
        </w:rPr>
        <w:t xml:space="preserve">Y estas señales seguirán a los que creen: En mi nombre echarán fuera demonios; hablarán nuevas lenguas; </w:t>
      </w:r>
      <w:r w:rsidRPr="008759EB">
        <w:rPr>
          <w:rFonts w:ascii="Cambria" w:hAnsi="Cambria" w:cs="Calibri"/>
          <w:i/>
          <w:iCs/>
          <w:vertAlign w:val="superscript"/>
          <w:lang w:val="es-ES"/>
        </w:rPr>
        <w:t>18</w:t>
      </w:r>
      <w:r w:rsidRPr="008759EB">
        <w:rPr>
          <w:rFonts w:ascii="Cambria" w:hAnsi="Cambria" w:cs="Calibri"/>
          <w:i/>
          <w:iCs/>
          <w:lang w:val="es-ES"/>
        </w:rPr>
        <w:t>tomarán en las manos serpientes, y si bebieren cosa mortífera, no les hará daño; sobre los enfermos pondrán sus manos, y sanarán</w:t>
      </w:r>
      <w:r w:rsidR="008759EB" w:rsidRPr="008759EB">
        <w:rPr>
          <w:rFonts w:ascii="Cambria" w:hAnsi="Cambria" w:cs="Calibri"/>
          <w:i/>
          <w:iCs/>
          <w:lang w:val="es-ES"/>
        </w:rPr>
        <w:t>.</w:t>
      </w:r>
    </w:p>
    <w:p w14:paraId="0931962A" w14:textId="6C908E58" w:rsidR="00F73B38" w:rsidRPr="008759EB" w:rsidRDefault="00F73B38" w:rsidP="009217B3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 w:cs="Calibri"/>
          <w:lang w:val="es-MX"/>
        </w:rPr>
        <w:t xml:space="preserve">Creyente significa </w:t>
      </w:r>
      <w:r w:rsidRPr="008759EB">
        <w:rPr>
          <w:rFonts w:ascii="Cambria" w:hAnsi="Cambria" w:cs="Calibri"/>
          <w:b/>
          <w:bCs/>
          <w:u w:val="single"/>
          <w:lang w:val="es-MX"/>
        </w:rPr>
        <w:t>“uno que cree”</w:t>
      </w:r>
      <w:r w:rsidR="008759EB" w:rsidRPr="008759EB">
        <w:rPr>
          <w:rFonts w:ascii="Cambria" w:hAnsi="Cambria" w:cs="Calibri"/>
          <w:bCs/>
          <w:u w:val="single"/>
          <w:lang w:val="es-MX"/>
        </w:rPr>
        <w:t>,</w:t>
      </w:r>
      <w:r w:rsidRPr="008759EB">
        <w:rPr>
          <w:rFonts w:ascii="Cambria" w:hAnsi="Cambria" w:cs="Calibri"/>
          <w:lang w:val="es-MX"/>
        </w:rPr>
        <w:t xml:space="preserve"> no te puedes llamar creyente en la fe en </w:t>
      </w:r>
      <w:r w:rsidR="008759EB">
        <w:rPr>
          <w:rFonts w:ascii="Cambria" w:hAnsi="Cambria" w:cs="Calibri"/>
          <w:lang w:val="es-MX"/>
        </w:rPr>
        <w:t>C</w:t>
      </w:r>
      <w:r w:rsidRPr="008759EB">
        <w:rPr>
          <w:rFonts w:ascii="Cambria" w:hAnsi="Cambria" w:cs="Calibri"/>
          <w:lang w:val="es-MX"/>
        </w:rPr>
        <w:t>risto si</w:t>
      </w:r>
      <w:r w:rsidR="008759EB">
        <w:rPr>
          <w:rFonts w:ascii="Cambria" w:hAnsi="Cambria" w:cs="Calibri"/>
          <w:lang w:val="es-MX"/>
        </w:rPr>
        <w:t xml:space="preserve"> </w:t>
      </w:r>
      <w:r w:rsidRPr="008759EB">
        <w:rPr>
          <w:rFonts w:ascii="Cambria" w:hAnsi="Cambria" w:cs="Calibri"/>
          <w:lang w:val="es-MX"/>
        </w:rPr>
        <w:t>no est</w:t>
      </w:r>
      <w:r w:rsidR="008759EB">
        <w:rPr>
          <w:rFonts w:ascii="Cambria" w:hAnsi="Cambria" w:cs="Calibri"/>
          <w:lang w:val="es-MX"/>
        </w:rPr>
        <w:t>á</w:t>
      </w:r>
      <w:r w:rsidRPr="008759EB">
        <w:rPr>
          <w:rFonts w:ascii="Cambria" w:hAnsi="Cambria" w:cs="Calibri"/>
          <w:lang w:val="es-MX"/>
        </w:rPr>
        <w:t>s activando la autoridad que tienes en su nombre.</w:t>
      </w:r>
    </w:p>
    <w:p w14:paraId="4E5A72EB" w14:textId="6B8D109C" w:rsidR="00F73B38" w:rsidRPr="008759EB" w:rsidRDefault="00F73B38" w:rsidP="009217B3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>Jesús vino a destruir las obras del diablo</w:t>
      </w:r>
      <w:r w:rsidR="00C96175">
        <w:rPr>
          <w:rFonts w:ascii="Cambria" w:hAnsi="Cambria"/>
        </w:rPr>
        <w:t>,</w:t>
      </w:r>
      <w:r w:rsidRPr="008759EB">
        <w:rPr>
          <w:rFonts w:ascii="Cambria" w:hAnsi="Cambria"/>
        </w:rPr>
        <w:t xml:space="preserve"> nosotros somos sus instrumentos para hacer su obra. Efesios 2:10 </w:t>
      </w:r>
      <w:r w:rsidRPr="008759EB">
        <w:rPr>
          <w:rFonts w:ascii="Cambria" w:hAnsi="Cambria"/>
          <w:i/>
          <w:iCs/>
        </w:rPr>
        <w:t xml:space="preserve">porque somos hechura suya, creados en </w:t>
      </w:r>
      <w:r w:rsidR="00C96175" w:rsidRPr="008759EB">
        <w:rPr>
          <w:rFonts w:ascii="Cambria" w:hAnsi="Cambria"/>
          <w:i/>
          <w:iCs/>
        </w:rPr>
        <w:t xml:space="preserve">Cristo </w:t>
      </w:r>
      <w:r w:rsidRPr="008759EB">
        <w:rPr>
          <w:rFonts w:ascii="Cambria" w:hAnsi="Cambria"/>
          <w:i/>
          <w:iCs/>
        </w:rPr>
        <w:t>Jesús para buenas obras, las cuales Dios preparo de antemano para que anduviésemos en ellas</w:t>
      </w:r>
      <w:r w:rsidR="00C96175">
        <w:rPr>
          <w:rFonts w:ascii="Cambria" w:hAnsi="Cambria"/>
          <w:i/>
          <w:iCs/>
        </w:rPr>
        <w:t>.</w:t>
      </w:r>
    </w:p>
    <w:p w14:paraId="7EF77AE8" w14:textId="1DC31BE6" w:rsidR="00F73B38" w:rsidRPr="008759EB" w:rsidRDefault="00F73B38" w:rsidP="009217B3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>¿Qué frena activar tu autoridad? El espíritu de condenación que se busca anidar en el terreno de tu mente.</w:t>
      </w:r>
    </w:p>
    <w:p w14:paraId="773318CE" w14:textId="6A08E23C" w:rsidR="00F73B38" w:rsidRPr="008759EB" w:rsidRDefault="00F73B38" w:rsidP="009217B3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  <w:iCs/>
        </w:rPr>
      </w:pPr>
      <w:r w:rsidRPr="008759EB">
        <w:rPr>
          <w:rFonts w:ascii="Cambria" w:hAnsi="Cambria"/>
        </w:rPr>
        <w:lastRenderedPageBreak/>
        <w:t>No te dejes engañar</w:t>
      </w:r>
      <w:r w:rsidR="00C96175">
        <w:rPr>
          <w:rFonts w:ascii="Cambria" w:hAnsi="Cambria"/>
        </w:rPr>
        <w:t>,</w:t>
      </w:r>
      <w:r w:rsidRPr="008759EB">
        <w:rPr>
          <w:rFonts w:ascii="Cambria" w:hAnsi="Cambria"/>
        </w:rPr>
        <w:t xml:space="preserve"> tú has tenido un nuevo nacimiento en </w:t>
      </w:r>
      <w:r w:rsidR="00C96175">
        <w:rPr>
          <w:rFonts w:ascii="Cambria" w:hAnsi="Cambria"/>
        </w:rPr>
        <w:t>C</w:t>
      </w:r>
      <w:r w:rsidRPr="008759EB">
        <w:rPr>
          <w:rFonts w:ascii="Cambria" w:hAnsi="Cambria"/>
        </w:rPr>
        <w:t>risto. 2</w:t>
      </w:r>
      <w:r w:rsidR="00C96175">
        <w:rPr>
          <w:rFonts w:ascii="Cambria" w:hAnsi="Cambria"/>
        </w:rPr>
        <w:t>ª C</w:t>
      </w:r>
      <w:r w:rsidRPr="008759EB">
        <w:rPr>
          <w:rFonts w:ascii="Cambria" w:hAnsi="Cambria"/>
        </w:rPr>
        <w:t xml:space="preserve">orintios 5:17 </w:t>
      </w:r>
      <w:r w:rsidRPr="008759EB">
        <w:rPr>
          <w:rFonts w:ascii="Cambria" w:hAnsi="Cambria"/>
          <w:i/>
          <w:iCs/>
        </w:rPr>
        <w:t>De</w:t>
      </w:r>
      <w:r w:rsidRPr="008759EB">
        <w:rPr>
          <w:rFonts w:ascii="Cambria" w:hAnsi="Cambria" w:cs="Calibri"/>
          <w:i/>
          <w:iCs/>
          <w:lang w:val="es-ES"/>
        </w:rPr>
        <w:t xml:space="preserve"> modo que, si alguno está en Cristo, nueva criatura es; las cosas viejas pasaron; he aquí todas son hechas nuevas</w:t>
      </w:r>
      <w:r w:rsidR="00C96175">
        <w:rPr>
          <w:rFonts w:ascii="Cambria" w:hAnsi="Cambria" w:cs="Calibri"/>
          <w:i/>
          <w:iCs/>
          <w:lang w:val="es-MX"/>
        </w:rPr>
        <w:t>.</w:t>
      </w:r>
    </w:p>
    <w:p w14:paraId="7E4B80DB" w14:textId="0D4547F7" w:rsidR="00F73B38" w:rsidRPr="008759EB" w:rsidRDefault="00F73B38" w:rsidP="009217B3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  <w:iCs/>
        </w:rPr>
      </w:pPr>
      <w:r w:rsidRPr="008759EB">
        <w:rPr>
          <w:rFonts w:ascii="Cambria" w:hAnsi="Cambria"/>
        </w:rPr>
        <w:t>T</w:t>
      </w:r>
      <w:r w:rsidR="00C96175">
        <w:rPr>
          <w:rFonts w:ascii="Cambria" w:hAnsi="Cambria"/>
        </w:rPr>
        <w:t>ú</w:t>
      </w:r>
      <w:r w:rsidRPr="008759EB">
        <w:rPr>
          <w:rFonts w:ascii="Cambria" w:hAnsi="Cambria"/>
        </w:rPr>
        <w:t xml:space="preserve"> has sido libre del pecado, la enfermedad y la condenación. Romanos 8:1 </w:t>
      </w:r>
      <w:r w:rsidRPr="008759EB">
        <w:rPr>
          <w:rFonts w:ascii="Cambria" w:hAnsi="Cambria" w:cs="Calibri"/>
          <w:i/>
          <w:iCs/>
          <w:lang w:val="es-ES"/>
        </w:rPr>
        <w:t>Ahora, pues, ninguna condenación hay para los que están en Cristo Jesús, los que no andan conforme a la carne, sino conforme al Espíritu</w:t>
      </w:r>
      <w:r w:rsidR="00C96175">
        <w:rPr>
          <w:rFonts w:ascii="Cambria" w:hAnsi="Cambria" w:cs="Calibri"/>
          <w:i/>
          <w:iCs/>
          <w:lang w:val="es-MX"/>
        </w:rPr>
        <w:t>.</w:t>
      </w:r>
    </w:p>
    <w:p w14:paraId="319B52A9" w14:textId="0187FC31" w:rsidR="00F73B38" w:rsidRPr="008759EB" w:rsidRDefault="00F73B38" w:rsidP="009217B3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  <w:iCs/>
        </w:rPr>
      </w:pPr>
      <w:r w:rsidRPr="008759EB">
        <w:rPr>
          <w:rFonts w:ascii="Cambria" w:hAnsi="Cambria"/>
        </w:rPr>
        <w:t>Usted y yo fuimos REDIMIDO</w:t>
      </w:r>
      <w:r w:rsidR="00C96175">
        <w:rPr>
          <w:rFonts w:ascii="Cambria" w:hAnsi="Cambria"/>
        </w:rPr>
        <w:t>S,</w:t>
      </w:r>
      <w:r w:rsidRPr="008759EB">
        <w:rPr>
          <w:rFonts w:ascii="Cambria" w:hAnsi="Cambria"/>
        </w:rPr>
        <w:t xml:space="preserve"> eso significa remisión</w:t>
      </w:r>
      <w:r w:rsidR="00C96175">
        <w:rPr>
          <w:rFonts w:ascii="Cambria" w:hAnsi="Cambria"/>
        </w:rPr>
        <w:t>,</w:t>
      </w:r>
      <w:r w:rsidRPr="008759EB">
        <w:rPr>
          <w:rFonts w:ascii="Cambria" w:hAnsi="Cambria"/>
        </w:rPr>
        <w:t xml:space="preserve"> </w:t>
      </w:r>
      <w:r w:rsidR="00C96175">
        <w:rPr>
          <w:rFonts w:ascii="Cambria" w:hAnsi="Cambria"/>
        </w:rPr>
        <w:t xml:space="preserve">que </w:t>
      </w:r>
      <w:r w:rsidRPr="008759EB">
        <w:rPr>
          <w:rFonts w:ascii="Cambria" w:hAnsi="Cambria"/>
          <w:u w:val="single"/>
        </w:rPr>
        <w:t>quiere decir eliminar todo lo que nos unía a la vida antigua</w:t>
      </w:r>
      <w:r w:rsidRPr="008759EB">
        <w:rPr>
          <w:rFonts w:ascii="Cambria" w:hAnsi="Cambria"/>
        </w:rPr>
        <w:t>.</w:t>
      </w:r>
    </w:p>
    <w:p w14:paraId="6EF18C89" w14:textId="21E94F10" w:rsidR="00F73B38" w:rsidRPr="008759EB" w:rsidRDefault="00F73B38" w:rsidP="00C96175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i/>
          <w:iCs/>
        </w:rPr>
      </w:pPr>
      <w:r w:rsidRPr="00C96175">
        <w:rPr>
          <w:rFonts w:ascii="Cambria" w:hAnsi="Cambria"/>
          <w:b/>
        </w:rPr>
        <w:t>LA NATURALEZA Y VIDA DE DIOS QUE HA LLEGADO A NOSOTROS</w:t>
      </w:r>
      <w:r w:rsidR="00C96175">
        <w:rPr>
          <w:rFonts w:ascii="Cambria" w:hAnsi="Cambria"/>
          <w:b/>
        </w:rPr>
        <w:t>,</w:t>
      </w:r>
      <w:r w:rsidRPr="00C96175">
        <w:rPr>
          <w:rFonts w:ascii="Cambria" w:hAnsi="Cambria"/>
          <w:b/>
        </w:rPr>
        <w:t xml:space="preserve"> NOS DA VIDA Y SALUD</w:t>
      </w:r>
      <w:r w:rsidRPr="008759EB">
        <w:rPr>
          <w:rFonts w:ascii="Cambria" w:hAnsi="Cambria"/>
        </w:rPr>
        <w:t xml:space="preserve">. Salmo 91:16 </w:t>
      </w:r>
      <w:r w:rsidRPr="008759EB">
        <w:rPr>
          <w:rFonts w:ascii="Cambria" w:hAnsi="Cambria"/>
          <w:i/>
          <w:iCs/>
        </w:rPr>
        <w:t>lo saciare de larga vida, le mostrare mi salvación</w:t>
      </w:r>
      <w:r w:rsidR="00C96175">
        <w:rPr>
          <w:rFonts w:ascii="Cambria" w:hAnsi="Cambria"/>
          <w:i/>
          <w:iCs/>
        </w:rPr>
        <w:t>.</w:t>
      </w:r>
    </w:p>
    <w:p w14:paraId="43A958BC" w14:textId="6568B905" w:rsidR="00F73B38" w:rsidRPr="008759EB" w:rsidRDefault="00F73B38" w:rsidP="00C96175">
      <w:pPr>
        <w:pStyle w:val="Prrafodelista"/>
        <w:numPr>
          <w:ilvl w:val="0"/>
          <w:numId w:val="9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Calibri"/>
          <w:lang w:val="es-MX"/>
        </w:rPr>
      </w:pPr>
      <w:r w:rsidRPr="008759EB">
        <w:rPr>
          <w:rFonts w:ascii="Cambria" w:hAnsi="Cambria"/>
        </w:rPr>
        <w:t>El salmo 91 le pertenece a LA IGLESIA REDIMIDA por su sangre</w:t>
      </w:r>
      <w:r w:rsidR="00C96175">
        <w:rPr>
          <w:rFonts w:ascii="Cambria" w:hAnsi="Cambria"/>
        </w:rPr>
        <w:t>,</w:t>
      </w:r>
      <w:r w:rsidRPr="008759EB">
        <w:rPr>
          <w:rFonts w:ascii="Cambria" w:hAnsi="Cambria"/>
        </w:rPr>
        <w:t xml:space="preserve"> el cual dice: </w:t>
      </w:r>
      <w:r w:rsidRPr="008759EB">
        <w:rPr>
          <w:rFonts w:ascii="Cambria" w:hAnsi="Cambria"/>
          <w:i/>
          <w:iCs/>
        </w:rPr>
        <w:t>“</w:t>
      </w:r>
      <w:r w:rsidRPr="008759EB">
        <w:rPr>
          <w:rFonts w:ascii="Cambria" w:hAnsi="Cambria" w:cs="Calibri"/>
          <w:i/>
          <w:iCs/>
          <w:lang w:val="es-ES"/>
        </w:rPr>
        <w:t xml:space="preserve">Sólo él puede librarnos de los peligros ocultos y de enfermedades mortales; sólo bajo su protección podemos vivir tranquilos, pues nunca deja de cuidarnos. Ni de día ni de noche tendremos que preocuparnos de estar en peligro de muerte. </w:t>
      </w:r>
      <w:r w:rsidRPr="008759EB">
        <w:rPr>
          <w:rFonts w:ascii="Cambria" w:hAnsi="Cambria" w:cs="Calibri"/>
          <w:i/>
          <w:iCs/>
          <w:vertAlign w:val="superscript"/>
          <w:lang w:val="es-ES"/>
        </w:rPr>
        <w:t xml:space="preserve"> </w:t>
      </w:r>
      <w:r w:rsidRPr="008759EB">
        <w:rPr>
          <w:rFonts w:ascii="Cambria" w:hAnsi="Cambria" w:cs="Calibri"/>
          <w:i/>
          <w:iCs/>
          <w:lang w:val="es-ES"/>
        </w:rPr>
        <w:t>Ni en las sombras de la noche, ni a plena luz del día, nos caerá desgracia alguna. Tal vez a nuestra izquierda veamos caer miles de muertos; tal vez a nuestra derecha veamos caer diez mil más, pero a nosotros nada nos pasará. Con nuestros propios ojos veremos cómo los malvados reciben su merecido. El Dios altísimo es nuestro refugio y protección. Por eso ningún desastre vendrá sobre nuestros hogares. Dios mismo les dirá a sus ángeles que nos cuiden por todas partes. Los ángeles nos llevarán en brazos para que no tropecemos con nada; andaremos entre leones y serpientes, ¡y los aplastaremos!</w:t>
      </w:r>
      <w:r w:rsidRPr="008759EB">
        <w:rPr>
          <w:rFonts w:ascii="Cambria" w:hAnsi="Cambria" w:cs="Calibri"/>
          <w:i/>
          <w:iCs/>
          <w:vertAlign w:val="superscript"/>
          <w:lang w:val="es-ES"/>
        </w:rPr>
        <w:t>”</w:t>
      </w:r>
      <w:r w:rsidRPr="008759EB">
        <w:rPr>
          <w:rFonts w:ascii="Cambria" w:hAnsi="Cambria" w:cs="Calibri"/>
          <w:lang w:val="es-ES"/>
        </w:rPr>
        <w:t xml:space="preserve"> (</w:t>
      </w:r>
      <w:r w:rsidR="00C96175">
        <w:rPr>
          <w:rFonts w:ascii="Cambria" w:hAnsi="Cambria" w:cs="Calibri"/>
          <w:lang w:val="es-ES"/>
        </w:rPr>
        <w:t>S</w:t>
      </w:r>
      <w:r w:rsidRPr="008759EB">
        <w:rPr>
          <w:rFonts w:ascii="Cambria" w:hAnsi="Cambria" w:cs="Calibri"/>
          <w:lang w:val="es-ES"/>
        </w:rPr>
        <w:t>almo 91:4</w:t>
      </w:r>
      <w:r w:rsidR="00C96175">
        <w:rPr>
          <w:rFonts w:ascii="Cambria" w:hAnsi="Cambria" w:cs="Calibri"/>
          <w:lang w:val="es-ES"/>
        </w:rPr>
        <w:t>-</w:t>
      </w:r>
      <w:r w:rsidRPr="008759EB">
        <w:rPr>
          <w:rFonts w:ascii="Cambria" w:hAnsi="Cambria" w:cs="Calibri"/>
          <w:lang w:val="es-ES"/>
        </w:rPr>
        <w:t>12)</w:t>
      </w:r>
      <w:r w:rsidR="00C96175">
        <w:rPr>
          <w:rFonts w:ascii="Cambria" w:hAnsi="Cambria" w:cs="Calibri"/>
          <w:lang w:val="es-ES"/>
        </w:rPr>
        <w:t>.</w:t>
      </w:r>
    </w:p>
    <w:p w14:paraId="30FBF250" w14:textId="77777777" w:rsidR="00C96175" w:rsidRPr="00C96175" w:rsidRDefault="00F73B38" w:rsidP="00C96175">
      <w:pPr>
        <w:pStyle w:val="Prrafodelista"/>
        <w:numPr>
          <w:ilvl w:val="0"/>
          <w:numId w:val="9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Calibri"/>
          <w:lang w:val="es-MX"/>
        </w:rPr>
      </w:pPr>
      <w:r w:rsidRPr="008759EB">
        <w:rPr>
          <w:rFonts w:ascii="Cambria" w:hAnsi="Cambria" w:cs="Calibri"/>
          <w:lang w:val="es-ES"/>
        </w:rPr>
        <w:t>Confiéselo conmigo: “no vivo bajo la circunstancia del día a día</w:t>
      </w:r>
      <w:r w:rsidR="00C96175">
        <w:rPr>
          <w:rFonts w:ascii="Cambria" w:hAnsi="Cambria" w:cs="Calibri"/>
          <w:lang w:val="es-ES"/>
        </w:rPr>
        <w:t>,</w:t>
      </w:r>
      <w:r w:rsidRPr="008759EB">
        <w:rPr>
          <w:rFonts w:ascii="Cambria" w:hAnsi="Cambria" w:cs="Calibri"/>
          <w:lang w:val="es-ES"/>
        </w:rPr>
        <w:t xml:space="preserve"> vivo bajo la realidad divina, tengo en </w:t>
      </w:r>
      <w:r w:rsidR="00C96175">
        <w:rPr>
          <w:rFonts w:ascii="Cambria" w:hAnsi="Cambria" w:cs="Calibri"/>
          <w:lang w:val="es-ES"/>
        </w:rPr>
        <w:t>C</w:t>
      </w:r>
      <w:r w:rsidRPr="008759EB">
        <w:rPr>
          <w:rFonts w:ascii="Cambria" w:hAnsi="Cambria" w:cs="Calibri"/>
          <w:lang w:val="es-ES"/>
        </w:rPr>
        <w:t>risto una vida superior”</w:t>
      </w:r>
    </w:p>
    <w:p w14:paraId="52BDEC9A" w14:textId="7E983A27" w:rsidR="00F73B38" w:rsidRPr="008759EB" w:rsidRDefault="00F73B38" w:rsidP="00C96175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 w:cs="Calibri"/>
          <w:lang w:val="es-MX"/>
        </w:rPr>
      </w:pPr>
      <w:r w:rsidRPr="008759EB">
        <w:rPr>
          <w:rFonts w:ascii="Cambria" w:hAnsi="Cambria" w:cs="Calibri"/>
          <w:lang w:val="es-ES"/>
        </w:rPr>
        <w:t xml:space="preserve">Daniel 6:3 </w:t>
      </w:r>
      <w:r w:rsidRPr="008759EB">
        <w:rPr>
          <w:rFonts w:ascii="Cambria" w:hAnsi="Cambria" w:cs="Calibri"/>
          <w:i/>
          <w:iCs/>
          <w:lang w:val="es-ES"/>
        </w:rPr>
        <w:t xml:space="preserve">“Daniel mismo era superior a estos sátrapas y gobernadores, porque había en él un </w:t>
      </w:r>
      <w:r w:rsidRPr="008759EB">
        <w:rPr>
          <w:rFonts w:ascii="Cambria" w:hAnsi="Cambria" w:cs="Calibri"/>
          <w:b/>
          <w:bCs/>
          <w:i/>
          <w:iCs/>
          <w:lang w:val="es-ES"/>
        </w:rPr>
        <w:t>espíritu superior</w:t>
      </w:r>
      <w:r w:rsidRPr="008759EB">
        <w:rPr>
          <w:rFonts w:ascii="Cambria" w:hAnsi="Cambria" w:cs="Calibri"/>
          <w:i/>
          <w:iCs/>
          <w:lang w:val="es-ES"/>
        </w:rPr>
        <w:t>; y el rey pensó en ponerlo sobre todo el reino.</w:t>
      </w:r>
      <w:r w:rsidRPr="008759EB">
        <w:rPr>
          <w:rFonts w:ascii="Cambria" w:hAnsi="Cambria" w:cs="Calibri"/>
          <w:i/>
          <w:iCs/>
          <w:lang w:val="es-MX"/>
        </w:rPr>
        <w:t>”</w:t>
      </w:r>
    </w:p>
    <w:p w14:paraId="106122F1" w14:textId="1E905C93" w:rsidR="00F73B38" w:rsidRPr="008759EB" w:rsidRDefault="00C96175" w:rsidP="00C96175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96175">
        <w:rPr>
          <w:rFonts w:ascii="Cambria" w:hAnsi="Cambria"/>
          <w:b/>
        </w:rPr>
        <w:t>ENTIÉNDELO</w:t>
      </w:r>
      <w:r w:rsidR="00F73B38" w:rsidRPr="00C96175">
        <w:rPr>
          <w:rFonts w:ascii="Cambria" w:hAnsi="Cambria"/>
          <w:b/>
        </w:rPr>
        <w:t xml:space="preserve"> ¡HIJO DE DIOS! EN CRISTO TIENES UNA VIDA ABUNDANTE.</w:t>
      </w:r>
      <w:r w:rsidR="00F73B38" w:rsidRPr="008759EB">
        <w:rPr>
          <w:rFonts w:ascii="Cambria" w:hAnsi="Cambria"/>
        </w:rPr>
        <w:t xml:space="preserve"> Juan 10:10 </w:t>
      </w:r>
      <w:r w:rsidR="00F73B38" w:rsidRPr="008759EB">
        <w:rPr>
          <w:rFonts w:ascii="Cambria" w:hAnsi="Cambria"/>
          <w:i/>
          <w:iCs/>
        </w:rPr>
        <w:t>“yo he venido para que tengan vida, y para que la tengan en abundancia”</w:t>
      </w:r>
      <w:r>
        <w:rPr>
          <w:rFonts w:ascii="Cambria" w:hAnsi="Cambria"/>
          <w:i/>
          <w:iCs/>
        </w:rPr>
        <w:t>.</w:t>
      </w:r>
    </w:p>
    <w:p w14:paraId="79863AD5" w14:textId="7CD7EC98" w:rsidR="00F73B38" w:rsidRPr="008759EB" w:rsidRDefault="00F73B38" w:rsidP="00C96175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>Por eso</w:t>
      </w:r>
      <w:r w:rsidR="00C96175">
        <w:rPr>
          <w:rFonts w:ascii="Cambria" w:hAnsi="Cambria"/>
        </w:rPr>
        <w:t>,</w:t>
      </w:r>
      <w:r w:rsidRPr="008759EB">
        <w:rPr>
          <w:rFonts w:ascii="Cambria" w:hAnsi="Cambria"/>
        </w:rPr>
        <w:t xml:space="preserve"> no puedes permitir que la enfermedad, la ansiedad, la depresión y los desafíos económicos dominen el terreno de tu mente. 1</w:t>
      </w:r>
      <w:r w:rsidR="00C96175">
        <w:rPr>
          <w:rFonts w:ascii="Cambria" w:hAnsi="Cambria"/>
        </w:rPr>
        <w:t>ª P</w:t>
      </w:r>
      <w:r w:rsidRPr="008759EB">
        <w:rPr>
          <w:rFonts w:ascii="Cambria" w:hAnsi="Cambria"/>
        </w:rPr>
        <w:t xml:space="preserve">edro 5:7 </w:t>
      </w:r>
      <w:r w:rsidRPr="008759EB">
        <w:rPr>
          <w:rFonts w:ascii="Cambria" w:hAnsi="Cambria"/>
          <w:i/>
          <w:iCs/>
        </w:rPr>
        <w:t>“echando toda vuestra ansiedad sobre él, porque él tiene cuidado de vosotros”</w:t>
      </w:r>
      <w:r w:rsidR="00C96175">
        <w:rPr>
          <w:rFonts w:ascii="Cambria" w:hAnsi="Cambria"/>
          <w:i/>
          <w:iCs/>
        </w:rPr>
        <w:t>.</w:t>
      </w:r>
    </w:p>
    <w:p w14:paraId="2D8C01EE" w14:textId="02B46830" w:rsidR="00F73B38" w:rsidRPr="008759EB" w:rsidRDefault="00F73B38" w:rsidP="00C96175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>Éxodo 23:25</w:t>
      </w:r>
      <w:r w:rsidR="00C96175">
        <w:rPr>
          <w:rFonts w:ascii="Cambria" w:hAnsi="Cambria"/>
        </w:rPr>
        <w:t>-</w:t>
      </w:r>
      <w:r w:rsidRPr="008759EB">
        <w:rPr>
          <w:rFonts w:ascii="Cambria" w:hAnsi="Cambria"/>
        </w:rPr>
        <w:t>26 dice: “</w:t>
      </w:r>
      <w:r w:rsidRPr="008759EB">
        <w:rPr>
          <w:rFonts w:ascii="Cambria" w:hAnsi="Cambria"/>
          <w:i/>
          <w:iCs/>
        </w:rPr>
        <w:t xml:space="preserve">más a </w:t>
      </w:r>
      <w:r w:rsidR="00C96175">
        <w:rPr>
          <w:rFonts w:ascii="Cambria" w:hAnsi="Cambria"/>
          <w:i/>
          <w:iCs/>
        </w:rPr>
        <w:t>J</w:t>
      </w:r>
      <w:r w:rsidRPr="008759EB">
        <w:rPr>
          <w:rFonts w:ascii="Cambria" w:hAnsi="Cambria"/>
          <w:i/>
          <w:iCs/>
        </w:rPr>
        <w:t xml:space="preserve">ehová </w:t>
      </w:r>
      <w:r w:rsidRPr="008759EB">
        <w:rPr>
          <w:rFonts w:ascii="Cambria" w:hAnsi="Cambria"/>
          <w:b/>
          <w:bCs/>
          <w:i/>
          <w:iCs/>
          <w:u w:val="single"/>
        </w:rPr>
        <w:t>vuestro Dios serviréis</w:t>
      </w:r>
      <w:r w:rsidRPr="008759EB">
        <w:rPr>
          <w:rFonts w:ascii="Cambria" w:hAnsi="Cambria"/>
          <w:i/>
          <w:iCs/>
        </w:rPr>
        <w:t xml:space="preserve">, y </w:t>
      </w:r>
      <w:r w:rsidR="00C96175">
        <w:rPr>
          <w:rFonts w:ascii="Cambria" w:hAnsi="Cambria"/>
          <w:i/>
          <w:iCs/>
        </w:rPr>
        <w:t>é</w:t>
      </w:r>
      <w:r w:rsidRPr="008759EB">
        <w:rPr>
          <w:rFonts w:ascii="Cambria" w:hAnsi="Cambria"/>
          <w:i/>
          <w:iCs/>
        </w:rPr>
        <w:t>l bendecirá tu pan y tus aguas; y yo quitar</w:t>
      </w:r>
      <w:r w:rsidR="00C96175">
        <w:rPr>
          <w:rFonts w:ascii="Cambria" w:hAnsi="Cambria"/>
          <w:i/>
          <w:iCs/>
        </w:rPr>
        <w:t>é</w:t>
      </w:r>
      <w:r w:rsidRPr="008759EB">
        <w:rPr>
          <w:rFonts w:ascii="Cambria" w:hAnsi="Cambria"/>
          <w:i/>
          <w:iCs/>
        </w:rPr>
        <w:t xml:space="preserve"> toda enfermedad en medio de ti. No habrá mujer que aborte, ni estéril en tu tierra; y yo completare el número de tu tierra”</w:t>
      </w:r>
      <w:r w:rsidR="00C96175">
        <w:rPr>
          <w:rFonts w:ascii="Cambria" w:hAnsi="Cambria"/>
          <w:i/>
          <w:iCs/>
        </w:rPr>
        <w:t>.</w:t>
      </w:r>
    </w:p>
    <w:p w14:paraId="6F32C75F" w14:textId="2E2180E0" w:rsidR="00F73B38" w:rsidRPr="008759EB" w:rsidRDefault="00F73B38" w:rsidP="00C96175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lastRenderedPageBreak/>
        <w:t xml:space="preserve">Filipenses 4:19 </w:t>
      </w:r>
      <w:r w:rsidRPr="008759EB">
        <w:rPr>
          <w:rFonts w:ascii="Cambria" w:hAnsi="Cambria"/>
          <w:i/>
          <w:iCs/>
        </w:rPr>
        <w:t>“</w:t>
      </w:r>
      <w:r w:rsidRPr="008759EB">
        <w:rPr>
          <w:rFonts w:ascii="Cambria" w:hAnsi="Cambria" w:cs="Calibri"/>
          <w:i/>
          <w:iCs/>
          <w:lang w:val="es-ES"/>
        </w:rPr>
        <w:t>Mi Dios, pues, suplirá todo lo que os falta conforme a sus riquezas en gloria en Cristo Jesús</w:t>
      </w:r>
      <w:r w:rsidRPr="008759EB">
        <w:rPr>
          <w:rFonts w:ascii="Cambria" w:hAnsi="Cambria" w:cs="Calibri"/>
          <w:i/>
          <w:iCs/>
          <w:lang w:val="es-MX"/>
        </w:rPr>
        <w:t>”</w:t>
      </w:r>
      <w:r w:rsidR="00C96175">
        <w:rPr>
          <w:rFonts w:ascii="Cambria" w:hAnsi="Cambria"/>
        </w:rPr>
        <w:t>.</w:t>
      </w:r>
    </w:p>
    <w:p w14:paraId="0A178565" w14:textId="266BB604" w:rsidR="00F73B38" w:rsidRPr="008759EB" w:rsidRDefault="00F73B38" w:rsidP="00C96175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 xml:space="preserve">Una mente ahogada en el mundo de los sentidos no puede crear desde el poder de la palabra. </w:t>
      </w:r>
      <w:r w:rsidRPr="008759EB">
        <w:rPr>
          <w:rFonts w:ascii="Cambria" w:hAnsi="Cambria"/>
          <w:i/>
          <w:iCs/>
        </w:rPr>
        <w:t>“el que no escatim</w:t>
      </w:r>
      <w:r w:rsidR="00C96175">
        <w:rPr>
          <w:rFonts w:ascii="Cambria" w:hAnsi="Cambria"/>
          <w:i/>
          <w:iCs/>
        </w:rPr>
        <w:t>ó</w:t>
      </w:r>
      <w:r w:rsidRPr="008759EB">
        <w:rPr>
          <w:rFonts w:ascii="Cambria" w:hAnsi="Cambria"/>
          <w:i/>
          <w:iCs/>
        </w:rPr>
        <w:t xml:space="preserve"> ni a su propio hijo, sino que lo entreg</w:t>
      </w:r>
      <w:r w:rsidR="00C96175">
        <w:rPr>
          <w:rFonts w:ascii="Cambria" w:hAnsi="Cambria"/>
          <w:i/>
          <w:iCs/>
        </w:rPr>
        <w:t>ó</w:t>
      </w:r>
      <w:r w:rsidRPr="008759EB">
        <w:rPr>
          <w:rFonts w:ascii="Cambria" w:hAnsi="Cambria"/>
          <w:i/>
          <w:iCs/>
        </w:rPr>
        <w:t xml:space="preserve"> por todos nosotros ¿Cómo no nos dará también con él todas las cosas?</w:t>
      </w:r>
      <w:r w:rsidRPr="008759EB">
        <w:rPr>
          <w:rFonts w:ascii="Cambria" w:hAnsi="Cambria"/>
        </w:rPr>
        <w:t xml:space="preserve"> (Romanos 8:32)</w:t>
      </w:r>
      <w:r w:rsidR="00FD583F">
        <w:rPr>
          <w:rFonts w:ascii="Cambria" w:hAnsi="Cambria"/>
        </w:rPr>
        <w:t>.</w:t>
      </w:r>
    </w:p>
    <w:p w14:paraId="380661BC" w14:textId="77777777" w:rsidR="00FD583F" w:rsidRPr="00FD583F" w:rsidRDefault="00F73B38" w:rsidP="00C96175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>El que trabaja desde el mundo de los sentidos vive para las cosas y el que trabaja desde la palabra, vive para el Reino</w:t>
      </w:r>
      <w:r w:rsidR="00FD583F">
        <w:rPr>
          <w:rFonts w:ascii="Cambria" w:hAnsi="Cambria"/>
        </w:rPr>
        <w:t>,</w:t>
      </w:r>
      <w:r w:rsidRPr="008759EB">
        <w:rPr>
          <w:rFonts w:ascii="Cambria" w:hAnsi="Cambria"/>
        </w:rPr>
        <w:t xml:space="preserve"> eso oxigena su mente para ver su triunfo en </w:t>
      </w:r>
      <w:r w:rsidR="00FD583F">
        <w:rPr>
          <w:rFonts w:ascii="Cambria" w:hAnsi="Cambria"/>
        </w:rPr>
        <w:t>C</w:t>
      </w:r>
      <w:r w:rsidRPr="008759EB">
        <w:rPr>
          <w:rFonts w:ascii="Cambria" w:hAnsi="Cambria"/>
        </w:rPr>
        <w:t xml:space="preserve">risto. Filipenses 4:11 </w:t>
      </w:r>
      <w:r w:rsidRPr="008759EB">
        <w:rPr>
          <w:rFonts w:ascii="Cambria" w:hAnsi="Cambria"/>
          <w:i/>
          <w:iCs/>
        </w:rPr>
        <w:t>“he aprendido a contentarme, cualquiera que sea mi situación…”</w:t>
      </w:r>
    </w:p>
    <w:p w14:paraId="47BE4522" w14:textId="77777777" w:rsidR="00FD583F" w:rsidRDefault="00F73B38" w:rsidP="00FD583F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lang w:val="es-ES"/>
        </w:rPr>
      </w:pPr>
      <w:r w:rsidRPr="008759EB">
        <w:rPr>
          <w:rFonts w:ascii="Cambria" w:hAnsi="Cambria"/>
          <w:i/>
          <w:iCs/>
        </w:rPr>
        <w:t xml:space="preserve">“antes, en todas estas cosas somos más que vencedores por medio de aquel que nos amó” </w:t>
      </w:r>
      <w:r w:rsidR="00FD583F">
        <w:rPr>
          <w:rFonts w:ascii="Cambria" w:hAnsi="Cambria"/>
        </w:rPr>
        <w:t>R</w:t>
      </w:r>
      <w:r w:rsidRPr="008759EB">
        <w:rPr>
          <w:rFonts w:ascii="Cambria" w:hAnsi="Cambria"/>
        </w:rPr>
        <w:t>omanos 8:32.</w:t>
      </w:r>
    </w:p>
    <w:p w14:paraId="43652D29" w14:textId="217C617E" w:rsidR="00F73B38" w:rsidRPr="008759EB" w:rsidRDefault="00F73B38" w:rsidP="00FD583F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  <w:lang w:val="es-ES"/>
        </w:rPr>
        <w:t>D</w:t>
      </w:r>
      <w:r w:rsidR="00FD583F">
        <w:rPr>
          <w:rFonts w:ascii="Cambria" w:hAnsi="Cambria"/>
          <w:lang w:val="es-ES"/>
        </w:rPr>
        <w:t>euteronomio</w:t>
      </w:r>
      <w:r w:rsidRPr="008759EB">
        <w:rPr>
          <w:rFonts w:ascii="Cambria" w:hAnsi="Cambria"/>
          <w:lang w:val="es-ES"/>
        </w:rPr>
        <w:t xml:space="preserve"> 28:7 </w:t>
      </w:r>
      <w:r w:rsidRPr="008759EB">
        <w:rPr>
          <w:rFonts w:ascii="Cambria" w:hAnsi="Cambria"/>
          <w:i/>
          <w:iCs/>
          <w:lang w:val="es-ES"/>
        </w:rPr>
        <w:t>“</w:t>
      </w:r>
      <w:r w:rsidRPr="008759EB">
        <w:rPr>
          <w:rFonts w:ascii="Cambria" w:hAnsi="Cambria" w:cs="Calibri"/>
          <w:i/>
          <w:iCs/>
          <w:lang w:val="es-ES"/>
        </w:rPr>
        <w:t>Jehová derrotará a los enemigos que se levanten contra ti; por un camino saldrán contra ti y por siete caminos huirán de ti</w:t>
      </w:r>
      <w:r w:rsidRPr="008759EB">
        <w:rPr>
          <w:rFonts w:ascii="Cambria" w:hAnsi="Cambria" w:cs="Calibri"/>
          <w:i/>
          <w:iCs/>
          <w:lang w:val="es-MX"/>
        </w:rPr>
        <w:t>”</w:t>
      </w:r>
      <w:r w:rsidR="00FD583F">
        <w:rPr>
          <w:rFonts w:ascii="Cambria" w:hAnsi="Cambria" w:cs="Calibri"/>
          <w:i/>
          <w:iCs/>
          <w:lang w:val="es-MX"/>
        </w:rPr>
        <w:t>.</w:t>
      </w:r>
    </w:p>
    <w:p w14:paraId="744123E3" w14:textId="01F06968" w:rsidR="00F73B38" w:rsidRPr="00FD583F" w:rsidRDefault="00F73B38" w:rsidP="00C96175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FD583F">
        <w:rPr>
          <w:rFonts w:ascii="Cambria" w:hAnsi="Cambria"/>
          <w:b/>
        </w:rPr>
        <w:t>TU CONFESIÓN NUNCA CAMBIAR</w:t>
      </w:r>
      <w:r w:rsidR="00FD583F">
        <w:rPr>
          <w:rFonts w:ascii="Cambria" w:hAnsi="Cambria"/>
          <w:b/>
        </w:rPr>
        <w:t>Á</w:t>
      </w:r>
      <w:r w:rsidRPr="00FD583F">
        <w:rPr>
          <w:rFonts w:ascii="Cambria" w:hAnsi="Cambria"/>
          <w:b/>
        </w:rPr>
        <w:t xml:space="preserve"> SI NO CONOCES TU POSICIÓN EN CRISTO. (v.24)</w:t>
      </w:r>
    </w:p>
    <w:p w14:paraId="020AA7AA" w14:textId="3E9DAB0E" w:rsidR="00F73B38" w:rsidRPr="00FD583F" w:rsidRDefault="00F73B38" w:rsidP="00FD583F">
      <w:pPr>
        <w:pStyle w:val="Prrafodelista"/>
        <w:numPr>
          <w:ilvl w:val="0"/>
          <w:numId w:val="1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  <w:bCs/>
        </w:rPr>
        <w:t xml:space="preserve">Quien conoce su posición en </w:t>
      </w:r>
      <w:r w:rsidR="00FD583F">
        <w:rPr>
          <w:rFonts w:ascii="Cambria" w:hAnsi="Cambria"/>
          <w:bCs/>
        </w:rPr>
        <w:t>C</w:t>
      </w:r>
      <w:r w:rsidRPr="00FD583F">
        <w:rPr>
          <w:rFonts w:ascii="Cambria" w:hAnsi="Cambria"/>
          <w:bCs/>
        </w:rPr>
        <w:t>risto</w:t>
      </w:r>
      <w:r w:rsidR="00FD583F">
        <w:rPr>
          <w:rFonts w:ascii="Cambria" w:hAnsi="Cambria"/>
          <w:bCs/>
        </w:rPr>
        <w:t>,</w:t>
      </w:r>
      <w:r w:rsidRPr="00FD583F">
        <w:rPr>
          <w:rFonts w:ascii="Cambria" w:hAnsi="Cambria"/>
          <w:bCs/>
        </w:rPr>
        <w:t xml:space="preserve"> guarda la palabra en el corazón y su boca se nutre del contenido que hay en él</w:t>
      </w:r>
      <w:r w:rsidRPr="00FD583F">
        <w:rPr>
          <w:rFonts w:ascii="Cambria" w:hAnsi="Cambria"/>
        </w:rPr>
        <w:t>.</w:t>
      </w:r>
    </w:p>
    <w:p w14:paraId="6DCEE352" w14:textId="77777777" w:rsidR="00F73B38" w:rsidRPr="008759EB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>176 versos en el salmo 119 demuestran la actitud de David hacia la palabra.</w:t>
      </w:r>
    </w:p>
    <w:p w14:paraId="34F3B455" w14:textId="3B176CF3" w:rsidR="00F73B38" w:rsidRPr="00FD583F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 xml:space="preserve">David dijo a Dios: </w:t>
      </w:r>
      <w:r w:rsidRPr="00FD583F">
        <w:rPr>
          <w:rFonts w:ascii="Cambria" w:hAnsi="Cambria"/>
          <w:bCs/>
          <w:i/>
          <w:iCs/>
        </w:rPr>
        <w:t>“en mi corazón he guardado tus dichos…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me he gozado en el camino de tus testimonios, más de toda riqueza…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meditare en tus mandamientos…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príncipes también se sentaron y hablaron contra mí; más tu siervo meditara en tus estatutos…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pues tu testimonio son mis delicias…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no me olvidare de tus palabras…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guardare tu testimonios…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escogí el camino de la verdad…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por el camino de tus mandamientos correré…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guardare tu ley, y la cumpliré de todo corazón… me delito en tus mandamientos… Guardare tu ley siempre, para siempre y eternamente…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hablare de tus testimonios…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los soberbios se burlaron mucho contra mí, mas no me he apartado de tu ley… canticos fueron para mi tus estatutos…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mi porción es jehová…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me apresurare y no me tardare en guardar tus mandamientos…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mejor me es la ley de tu boca que millares de oro y plata…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tu ley es mi delicia…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si tu ley no hubiera sido mi delicia, ya en mi aflicción hubiera perecido…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 xml:space="preserve">para siempre, oh </w:t>
      </w:r>
      <w:r w:rsidR="00FD583F">
        <w:rPr>
          <w:rFonts w:ascii="Cambria" w:hAnsi="Cambria"/>
          <w:bCs/>
          <w:i/>
          <w:iCs/>
        </w:rPr>
        <w:t>J</w:t>
      </w:r>
      <w:r w:rsidRPr="00FD583F">
        <w:rPr>
          <w:rFonts w:ascii="Cambria" w:hAnsi="Cambria"/>
          <w:bCs/>
          <w:i/>
          <w:iCs/>
        </w:rPr>
        <w:t>ehová, permanece tu palabra en los cielos… ¡oh cuanto amo yo tu ley! Todo el día es ella mi meditación…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de todo mal camino contuve mis pies, para guardar tus palabras… ¡cuan dulce son a mi paladar tus palabras! Mas que la miel a mi boca…</w:t>
      </w:r>
      <w:r w:rsidR="00FD583F">
        <w:rPr>
          <w:rFonts w:ascii="Cambria" w:hAnsi="Cambria"/>
          <w:bCs/>
          <w:i/>
          <w:iCs/>
        </w:rPr>
        <w:t xml:space="preserve"> </w:t>
      </w:r>
      <w:r w:rsidR="00FD583F" w:rsidRPr="00FD583F">
        <w:rPr>
          <w:rFonts w:ascii="Cambria" w:hAnsi="Cambria"/>
          <w:bCs/>
          <w:i/>
          <w:iCs/>
        </w:rPr>
        <w:t>lámpara</w:t>
      </w:r>
      <w:r w:rsidRPr="00FD583F">
        <w:rPr>
          <w:rFonts w:ascii="Cambria" w:hAnsi="Cambria"/>
          <w:bCs/>
          <w:i/>
          <w:iCs/>
        </w:rPr>
        <w:t xml:space="preserve"> es a mis pies tu palabra y lumbrera a mi camino…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jure y ratifique que guardare tus justo juicios…</w:t>
      </w:r>
      <w:r w:rsidR="00FD583F">
        <w:rPr>
          <w:rFonts w:ascii="Cambria" w:hAnsi="Cambria"/>
          <w:bCs/>
          <w:i/>
          <w:iCs/>
        </w:rPr>
        <w:t xml:space="preserve"> </w:t>
      </w:r>
      <w:r w:rsidRPr="00FD583F">
        <w:rPr>
          <w:rFonts w:ascii="Cambria" w:hAnsi="Cambria"/>
          <w:bCs/>
          <w:i/>
          <w:iCs/>
        </w:rPr>
        <w:t>mi corazón tuvo temor de tus palabras…”</w:t>
      </w:r>
    </w:p>
    <w:p w14:paraId="0459EEE2" w14:textId="77777777" w:rsidR="00F73B38" w:rsidRPr="008759EB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>Todas estas declaraciones y muchas más, se encuentran en el salmo 119.</w:t>
      </w:r>
    </w:p>
    <w:p w14:paraId="092E0AF4" w14:textId="42DE0F74" w:rsidR="00F73B38" w:rsidRPr="008759EB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lastRenderedPageBreak/>
        <w:t>Lo que guardas en tu corazón es lo que crecerá en tu vida, riega tu corazón con la palabra para que Dios tenga algo bueno que hacer crecer en ti. 1</w:t>
      </w:r>
      <w:r w:rsidR="00FD583F">
        <w:rPr>
          <w:rFonts w:ascii="Cambria" w:hAnsi="Cambria"/>
        </w:rPr>
        <w:t>ª C</w:t>
      </w:r>
      <w:r w:rsidRPr="008759EB">
        <w:rPr>
          <w:rFonts w:ascii="Cambria" w:hAnsi="Cambria"/>
        </w:rPr>
        <w:t>orintios 3:6-9</w:t>
      </w:r>
      <w:r w:rsidRPr="008759EB">
        <w:rPr>
          <w:rFonts w:ascii="Cambria" w:hAnsi="Cambria"/>
          <w:i/>
          <w:iCs/>
        </w:rPr>
        <w:t xml:space="preserve"> “yo plante, apolo rego, pero fue </w:t>
      </w:r>
      <w:r w:rsidRPr="008759EB">
        <w:rPr>
          <w:rFonts w:ascii="Cambria" w:hAnsi="Cambria"/>
          <w:i/>
          <w:iCs/>
          <w:u w:val="single"/>
        </w:rPr>
        <w:t>Dios quien hizo crecer la semilla</w:t>
      </w:r>
      <w:r w:rsidRPr="008759EB">
        <w:rPr>
          <w:rFonts w:ascii="Cambria" w:hAnsi="Cambria"/>
          <w:i/>
          <w:iCs/>
        </w:rPr>
        <w:t>…</w:t>
      </w:r>
      <w:r w:rsidR="00FD583F">
        <w:rPr>
          <w:rFonts w:ascii="Cambria" w:hAnsi="Cambria"/>
          <w:i/>
          <w:iCs/>
        </w:rPr>
        <w:t xml:space="preserve"> </w:t>
      </w:r>
      <w:r w:rsidRPr="008759EB">
        <w:rPr>
          <w:rFonts w:ascii="Cambria" w:hAnsi="Cambria"/>
          <w:i/>
          <w:iCs/>
        </w:rPr>
        <w:t>ustedes son</w:t>
      </w:r>
      <w:r w:rsidRPr="008759EB">
        <w:rPr>
          <w:rFonts w:ascii="Cambria" w:hAnsi="Cambria"/>
          <w:b/>
          <w:bCs/>
          <w:i/>
          <w:iCs/>
        </w:rPr>
        <w:t xml:space="preserve"> el campo de Dios</w:t>
      </w:r>
      <w:r w:rsidRPr="008759EB">
        <w:rPr>
          <w:rFonts w:ascii="Cambria" w:hAnsi="Cambria"/>
          <w:i/>
          <w:iCs/>
        </w:rPr>
        <w:t>, que será sembrado”</w:t>
      </w:r>
      <w:r w:rsidRPr="008759EB">
        <w:rPr>
          <w:rFonts w:ascii="Cambria" w:hAnsi="Cambria"/>
        </w:rPr>
        <w:t xml:space="preserve"> (traducción de moffat)</w:t>
      </w:r>
      <w:r w:rsidR="00FD583F">
        <w:rPr>
          <w:rFonts w:ascii="Cambria" w:hAnsi="Cambria"/>
        </w:rPr>
        <w:t>.</w:t>
      </w:r>
    </w:p>
    <w:p w14:paraId="4666E49E" w14:textId="0D3137FB" w:rsidR="00F73B38" w:rsidRPr="00FD583F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759EB">
        <w:rPr>
          <w:rFonts w:ascii="Cambria" w:hAnsi="Cambria"/>
        </w:rPr>
        <w:t>Si en tu corazón no está la semilla (palabra) Dios no tiene nada que hacer crecer en tu mundo interior, la pregunta es, pero si est</w:t>
      </w:r>
      <w:r w:rsidR="00FD583F">
        <w:rPr>
          <w:rFonts w:ascii="Cambria" w:hAnsi="Cambria"/>
        </w:rPr>
        <w:t>á</w:t>
      </w:r>
      <w:r w:rsidRPr="008759EB">
        <w:rPr>
          <w:rFonts w:ascii="Cambria" w:hAnsi="Cambria"/>
        </w:rPr>
        <w:t>s sembrando duda, temor, miseria y ruina y eso es lo que riegas todos los días con tu confesión ¿QUIÉN ESTA COSECHANDO DE TU MUNDO INTERIOR</w:t>
      </w:r>
      <w:r w:rsidRPr="00FD583F">
        <w:rPr>
          <w:rFonts w:ascii="Cambria" w:hAnsi="Cambria"/>
        </w:rPr>
        <w:t xml:space="preserve">? </w:t>
      </w:r>
      <w:r w:rsidRPr="00FD583F">
        <w:rPr>
          <w:rFonts w:ascii="Cambria" w:hAnsi="Cambria"/>
          <w:bCs/>
        </w:rPr>
        <w:t>El diablo</w:t>
      </w:r>
      <w:r w:rsidRPr="00FD583F">
        <w:rPr>
          <w:rFonts w:ascii="Cambria" w:hAnsi="Cambria"/>
        </w:rPr>
        <w:t>.</w:t>
      </w:r>
      <w:r w:rsidRPr="008759EB">
        <w:rPr>
          <w:rFonts w:ascii="Cambria" w:hAnsi="Cambria"/>
        </w:rPr>
        <w:t xml:space="preserve"> Define si eres el campo de Dios o el </w:t>
      </w:r>
      <w:r w:rsidRPr="00FD583F">
        <w:rPr>
          <w:rFonts w:ascii="Cambria" w:hAnsi="Cambria"/>
        </w:rPr>
        <w:t>campo de las tinieblas.</w:t>
      </w:r>
    </w:p>
    <w:p w14:paraId="745D6127" w14:textId="3AF4704E" w:rsidR="00F73B38" w:rsidRPr="00FD583F" w:rsidRDefault="00F73B38" w:rsidP="00FD583F">
      <w:pPr>
        <w:pStyle w:val="Prrafodelista"/>
        <w:numPr>
          <w:ilvl w:val="0"/>
          <w:numId w:val="1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  <w:bCs/>
          <w:u w:val="single"/>
        </w:rPr>
        <w:t>Nunca somos más de lo que confesamos</w:t>
      </w:r>
      <w:r w:rsidRPr="00FD583F">
        <w:rPr>
          <w:rFonts w:ascii="Cambria" w:hAnsi="Cambria"/>
          <w:bCs/>
        </w:rPr>
        <w:t>.</w:t>
      </w:r>
      <w:r w:rsidRPr="00FD583F">
        <w:rPr>
          <w:rFonts w:ascii="Cambria" w:hAnsi="Cambria"/>
        </w:rPr>
        <w:t xml:space="preserve"> </w:t>
      </w:r>
      <w:bookmarkStart w:id="0" w:name="_GoBack"/>
      <w:bookmarkEnd w:id="0"/>
      <w:r w:rsidRPr="00FD583F">
        <w:rPr>
          <w:rFonts w:ascii="Cambria" w:hAnsi="Cambria"/>
        </w:rPr>
        <w:t xml:space="preserve">Proverbios 6:2 </w:t>
      </w:r>
      <w:r w:rsidRPr="00FD583F">
        <w:rPr>
          <w:rFonts w:ascii="Cambria" w:hAnsi="Cambria"/>
          <w:i/>
          <w:iCs/>
        </w:rPr>
        <w:t>“te has enlazado con las palabras de tu boca, y has quedado preso en los dichos de tus labios”</w:t>
      </w:r>
      <w:r w:rsidR="00FD583F">
        <w:rPr>
          <w:rFonts w:ascii="Cambria" w:hAnsi="Cambria"/>
          <w:i/>
          <w:iCs/>
        </w:rPr>
        <w:t>.</w:t>
      </w:r>
    </w:p>
    <w:p w14:paraId="3D651A9E" w14:textId="19EA837D" w:rsidR="00F73B38" w:rsidRPr="00FD583F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t>La enfermedad, la miseria y la ruina</w:t>
      </w:r>
      <w:r w:rsidR="00FD583F">
        <w:rPr>
          <w:rFonts w:ascii="Cambria" w:hAnsi="Cambria"/>
        </w:rPr>
        <w:t>,</w:t>
      </w:r>
      <w:r w:rsidRPr="00FD583F">
        <w:rPr>
          <w:rFonts w:ascii="Cambria" w:hAnsi="Cambria"/>
        </w:rPr>
        <w:t xml:space="preserve"> toma ventaja cuando confesamos </w:t>
      </w:r>
      <w:r w:rsidRPr="00FD583F">
        <w:rPr>
          <w:rFonts w:ascii="Cambria" w:hAnsi="Cambria"/>
          <w:bCs/>
          <w:u w:val="single"/>
        </w:rPr>
        <w:t>el testimonio de los sentidos</w:t>
      </w:r>
      <w:r w:rsidRPr="00FD583F">
        <w:rPr>
          <w:rFonts w:ascii="Cambria" w:hAnsi="Cambria"/>
        </w:rPr>
        <w:t>. 1</w:t>
      </w:r>
      <w:r w:rsidR="00FD583F">
        <w:rPr>
          <w:rFonts w:ascii="Cambria" w:hAnsi="Cambria"/>
        </w:rPr>
        <w:t>ª P</w:t>
      </w:r>
      <w:r w:rsidRPr="00FD583F">
        <w:rPr>
          <w:rFonts w:ascii="Cambria" w:hAnsi="Cambria"/>
        </w:rPr>
        <w:t xml:space="preserve">edro 4:11 </w:t>
      </w:r>
      <w:r w:rsidRPr="00FD583F">
        <w:rPr>
          <w:rFonts w:ascii="Cambria" w:hAnsi="Cambria"/>
          <w:i/>
          <w:iCs/>
        </w:rPr>
        <w:t>“si alguno habla, hable conforme a las palabras de Dios”</w:t>
      </w:r>
      <w:r w:rsidR="00FD583F">
        <w:rPr>
          <w:rFonts w:ascii="Cambria" w:hAnsi="Cambria"/>
          <w:i/>
          <w:iCs/>
        </w:rPr>
        <w:t>.</w:t>
      </w:r>
    </w:p>
    <w:p w14:paraId="6ABAE634" w14:textId="54C313BF" w:rsidR="00F73B38" w:rsidRPr="00FD583F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t xml:space="preserve">Una ley espiritual que pocos reconocen es que </w:t>
      </w:r>
      <w:r w:rsidRPr="00FD583F">
        <w:rPr>
          <w:rFonts w:ascii="Cambria" w:hAnsi="Cambria"/>
          <w:bCs/>
        </w:rPr>
        <w:t>somos gobernados por nuestra confesión</w:t>
      </w:r>
      <w:r w:rsidRPr="00FD583F">
        <w:rPr>
          <w:rFonts w:ascii="Cambria" w:hAnsi="Cambria"/>
        </w:rPr>
        <w:t xml:space="preserve">; lo que confesamos con nuestros labios es lo que realmente domina nuestro hombre interior. Proverbios 23:7 </w:t>
      </w:r>
      <w:r w:rsidRPr="00FD583F">
        <w:rPr>
          <w:rFonts w:ascii="Cambria" w:hAnsi="Cambria"/>
          <w:i/>
          <w:iCs/>
        </w:rPr>
        <w:t>“porque cuál es su pensamiento en su corazón, tal es”</w:t>
      </w:r>
      <w:r w:rsidR="00FD583F">
        <w:rPr>
          <w:rFonts w:ascii="Cambria" w:hAnsi="Cambria"/>
          <w:i/>
          <w:iCs/>
        </w:rPr>
        <w:t>.</w:t>
      </w:r>
    </w:p>
    <w:p w14:paraId="1F1E4BAF" w14:textId="77777777" w:rsidR="00F73B38" w:rsidRPr="00FD583F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  <w:bCs/>
        </w:rPr>
        <w:t>Haga que sus labios cumplan con su deber; llénelos con la palabra</w:t>
      </w:r>
      <w:r w:rsidRPr="00FD583F">
        <w:rPr>
          <w:rFonts w:ascii="Cambria" w:hAnsi="Cambria"/>
        </w:rPr>
        <w:t>.</w:t>
      </w:r>
    </w:p>
    <w:p w14:paraId="684A368A" w14:textId="77777777" w:rsidR="00F73B38" w:rsidRPr="00FD583F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t xml:space="preserve">Nuestros sentidos no pueden </w:t>
      </w:r>
      <w:r w:rsidRPr="00FD583F">
        <w:rPr>
          <w:rFonts w:ascii="Cambria" w:hAnsi="Cambria"/>
          <w:bCs/>
        </w:rPr>
        <w:t>USURPAR</w:t>
      </w:r>
      <w:r w:rsidRPr="00FD583F">
        <w:rPr>
          <w:rFonts w:ascii="Cambria" w:hAnsi="Cambria"/>
        </w:rPr>
        <w:t xml:space="preserve"> </w:t>
      </w:r>
      <w:r w:rsidRPr="00FD583F">
        <w:rPr>
          <w:rFonts w:ascii="Cambria" w:hAnsi="Cambria"/>
          <w:u w:val="single"/>
        </w:rPr>
        <w:t xml:space="preserve">el lugar de la </w:t>
      </w:r>
      <w:r w:rsidRPr="00FD583F">
        <w:rPr>
          <w:rFonts w:ascii="Cambria" w:hAnsi="Cambria"/>
          <w:bCs/>
          <w:u w:val="single"/>
        </w:rPr>
        <w:t>PALABRA</w:t>
      </w:r>
      <w:r w:rsidRPr="00FD583F">
        <w:rPr>
          <w:rFonts w:ascii="Cambria" w:hAnsi="Cambria"/>
        </w:rPr>
        <w:t>.</w:t>
      </w:r>
    </w:p>
    <w:p w14:paraId="021B2E4B" w14:textId="77777777" w:rsidR="00F73B38" w:rsidRPr="00FD583F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 w:rsidRPr="00FD583F">
        <w:rPr>
          <w:rFonts w:ascii="Cambria" w:hAnsi="Cambria"/>
          <w:bCs/>
        </w:rPr>
        <w:t>Dios en usted no puede ser más grande de lo que usted mismo confiese.</w:t>
      </w:r>
    </w:p>
    <w:p w14:paraId="67CBA4C6" w14:textId="5AD96F36" w:rsidR="00F73B38" w:rsidRPr="00FD583F" w:rsidRDefault="00F73B38" w:rsidP="00FD583F">
      <w:pPr>
        <w:pStyle w:val="Prrafodelista"/>
        <w:numPr>
          <w:ilvl w:val="0"/>
          <w:numId w:val="1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Cs/>
          <w:u w:val="single"/>
        </w:rPr>
      </w:pPr>
      <w:r w:rsidRPr="00FD583F">
        <w:rPr>
          <w:rFonts w:ascii="Cambria" w:hAnsi="Cambria"/>
          <w:bCs/>
          <w:u w:val="single"/>
        </w:rPr>
        <w:t>Tu confesión debe responder a la fe que se apodera.</w:t>
      </w:r>
      <w:r w:rsidRPr="00FD583F">
        <w:rPr>
          <w:rFonts w:ascii="Cambria" w:hAnsi="Cambria"/>
        </w:rPr>
        <w:t xml:space="preserve"> Mateo 11:24 </w:t>
      </w:r>
      <w:r w:rsidRPr="00FD583F">
        <w:rPr>
          <w:rFonts w:ascii="Cambria" w:hAnsi="Cambria"/>
          <w:i/>
          <w:iCs/>
        </w:rPr>
        <w:t xml:space="preserve">“por tanto, os digo que todo lo que pidiereis orando, </w:t>
      </w:r>
      <w:r w:rsidRPr="00FD583F">
        <w:rPr>
          <w:rFonts w:ascii="Cambria" w:hAnsi="Cambria"/>
          <w:bCs/>
          <w:i/>
          <w:iCs/>
        </w:rPr>
        <w:t>creed que lo recibiréis, y os vendrá</w:t>
      </w:r>
      <w:r w:rsidRPr="00FD583F">
        <w:rPr>
          <w:rFonts w:ascii="Cambria" w:hAnsi="Cambria"/>
          <w:i/>
          <w:iCs/>
        </w:rPr>
        <w:t>”</w:t>
      </w:r>
      <w:r w:rsidR="00FD583F">
        <w:rPr>
          <w:rFonts w:ascii="Cambria" w:hAnsi="Cambria"/>
          <w:i/>
          <w:iCs/>
        </w:rPr>
        <w:t>.</w:t>
      </w:r>
    </w:p>
    <w:p w14:paraId="0A7D1C3F" w14:textId="628C48E0" w:rsidR="00F73B38" w:rsidRPr="00FD583F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t xml:space="preserve">Hebreos 11:1 moffat lo traduce </w:t>
      </w:r>
      <w:r w:rsidRPr="00FD583F">
        <w:rPr>
          <w:rFonts w:ascii="Cambria" w:hAnsi="Cambria"/>
          <w:i/>
          <w:iCs/>
        </w:rPr>
        <w:t>“fe significa estamos convencidos que tenemos lo que no vemos”</w:t>
      </w:r>
      <w:r w:rsidR="00FD583F">
        <w:rPr>
          <w:rFonts w:ascii="Cambria" w:hAnsi="Cambria"/>
          <w:i/>
          <w:iCs/>
        </w:rPr>
        <w:t>.</w:t>
      </w:r>
    </w:p>
    <w:p w14:paraId="7CB15EF8" w14:textId="77777777" w:rsidR="00F73B38" w:rsidRPr="00FD583F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t>Jesús maldijo la higuera y se secó, pero no se secaron las hojas que se podían ver, pero LA RAÍZ ESTABA SECA.</w:t>
      </w:r>
    </w:p>
    <w:p w14:paraId="3B95583D" w14:textId="571A8027" w:rsidR="00F73B38" w:rsidRPr="00FD583F" w:rsidRDefault="00F73B38" w:rsidP="00FD583F">
      <w:pPr>
        <w:pStyle w:val="Prrafodelista"/>
        <w:numPr>
          <w:ilvl w:val="2"/>
          <w:numId w:val="1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  <w:bCs/>
          <w:iCs/>
        </w:rPr>
        <w:t>Que los síntomas de la enfermedad aun estén</w:t>
      </w:r>
      <w:r w:rsidR="00FD583F">
        <w:rPr>
          <w:rFonts w:ascii="Cambria" w:hAnsi="Cambria"/>
          <w:bCs/>
          <w:iCs/>
        </w:rPr>
        <w:t>,</w:t>
      </w:r>
      <w:r w:rsidRPr="00FD583F">
        <w:rPr>
          <w:rFonts w:ascii="Cambria" w:hAnsi="Cambria"/>
          <w:bCs/>
          <w:iCs/>
        </w:rPr>
        <w:t xml:space="preserve"> no quiere decir que la raíz de la enfermedad no se halla secado</w:t>
      </w:r>
      <w:r w:rsidRPr="00FD583F">
        <w:rPr>
          <w:rFonts w:ascii="Cambria" w:hAnsi="Cambria"/>
        </w:rPr>
        <w:t>.</w:t>
      </w:r>
    </w:p>
    <w:p w14:paraId="6B66F7A5" w14:textId="2CBD3AF3" w:rsidR="00F73B38" w:rsidRPr="00FD583F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  <w:u w:val="single"/>
        </w:rPr>
        <w:t>Los cinco sentidos naturales pertenecen al hombre natural, pero el sexto sentido</w:t>
      </w:r>
      <w:r w:rsidR="00FD583F">
        <w:rPr>
          <w:rFonts w:ascii="Cambria" w:hAnsi="Cambria"/>
          <w:u w:val="single"/>
        </w:rPr>
        <w:t>,</w:t>
      </w:r>
      <w:r w:rsidRPr="00FD583F">
        <w:rPr>
          <w:rFonts w:ascii="Cambria" w:hAnsi="Cambria"/>
          <w:u w:val="single"/>
        </w:rPr>
        <w:t xml:space="preserve"> que es la fe</w:t>
      </w:r>
      <w:r w:rsidR="00FD583F">
        <w:rPr>
          <w:rFonts w:ascii="Cambria" w:hAnsi="Cambria"/>
          <w:u w:val="single"/>
        </w:rPr>
        <w:t>,</w:t>
      </w:r>
      <w:r w:rsidRPr="00FD583F">
        <w:rPr>
          <w:rFonts w:ascii="Cambria" w:hAnsi="Cambria"/>
          <w:u w:val="single"/>
        </w:rPr>
        <w:t xml:space="preserve"> pertenece al hombre recreado, LAVADO POR LA SANGRE</w:t>
      </w:r>
      <w:r w:rsidRPr="00FD583F">
        <w:rPr>
          <w:rFonts w:ascii="Cambria" w:hAnsi="Cambria"/>
        </w:rPr>
        <w:t>.</w:t>
      </w:r>
    </w:p>
    <w:p w14:paraId="68376CD3" w14:textId="77777777" w:rsidR="00F73B38" w:rsidRPr="00FD583F" w:rsidRDefault="00F73B38" w:rsidP="00FD583F">
      <w:pPr>
        <w:pStyle w:val="Prrafodelista"/>
        <w:numPr>
          <w:ilvl w:val="2"/>
          <w:numId w:val="1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t>La fe tiene solamente que ver con lo que no se ve.</w:t>
      </w:r>
    </w:p>
    <w:p w14:paraId="3156CC78" w14:textId="676C9AA7" w:rsidR="00F73B38" w:rsidRPr="00FD583F" w:rsidRDefault="00F73B38" w:rsidP="00FD583F">
      <w:pPr>
        <w:pStyle w:val="Prrafodelista"/>
        <w:numPr>
          <w:ilvl w:val="2"/>
          <w:numId w:val="1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lastRenderedPageBreak/>
        <w:t xml:space="preserve">A ti te puede faltar dinero en tu bolsillo, pero no quiere decir que no tengas dinero en el banco, cuando revisas tu cuenta online allí hay dinero, la </w:t>
      </w:r>
      <w:r w:rsidR="00FD583F">
        <w:rPr>
          <w:rFonts w:ascii="Cambria" w:hAnsi="Cambria"/>
        </w:rPr>
        <w:t>B</w:t>
      </w:r>
      <w:r w:rsidRPr="00FD583F">
        <w:rPr>
          <w:rFonts w:ascii="Cambria" w:hAnsi="Cambria"/>
        </w:rPr>
        <w:t xml:space="preserve">iblia es tu cuenta online y en </w:t>
      </w:r>
      <w:r w:rsidR="00FD583F">
        <w:rPr>
          <w:rFonts w:ascii="Cambria" w:hAnsi="Cambria"/>
        </w:rPr>
        <w:t>C</w:t>
      </w:r>
      <w:r w:rsidRPr="00FD583F">
        <w:rPr>
          <w:rFonts w:ascii="Cambria" w:hAnsi="Cambria"/>
        </w:rPr>
        <w:t>risto</w:t>
      </w:r>
      <w:r w:rsidR="00FD583F">
        <w:rPr>
          <w:rFonts w:ascii="Cambria" w:hAnsi="Cambria"/>
        </w:rPr>
        <w:t>,</w:t>
      </w:r>
      <w:r w:rsidRPr="00FD583F">
        <w:rPr>
          <w:rFonts w:ascii="Cambria" w:hAnsi="Cambria"/>
        </w:rPr>
        <w:t xml:space="preserve"> Dios ha depositado todo lo que necesitamos y la fe en su palabra es la clave de retiro.</w:t>
      </w:r>
    </w:p>
    <w:p w14:paraId="69EEEE0F" w14:textId="12C8A181" w:rsidR="00F73B38" w:rsidRPr="00FD583F" w:rsidRDefault="00F73B38" w:rsidP="00FD583F">
      <w:pPr>
        <w:pStyle w:val="Prrafodelista"/>
        <w:numPr>
          <w:ilvl w:val="1"/>
          <w:numId w:val="1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  <w:u w:val="single"/>
        </w:rPr>
        <w:t>La fe es la evidencia de las cosas que no se ven</w:t>
      </w:r>
      <w:r w:rsidRPr="00FD583F">
        <w:rPr>
          <w:rFonts w:ascii="Cambria" w:hAnsi="Cambria"/>
        </w:rPr>
        <w:t>.</w:t>
      </w:r>
    </w:p>
    <w:p w14:paraId="0E2FA6D2" w14:textId="35E88B09" w:rsidR="00F73B38" w:rsidRPr="00FD583F" w:rsidRDefault="00F73B38" w:rsidP="00FD583F">
      <w:pPr>
        <w:pStyle w:val="Prrafodelista"/>
        <w:numPr>
          <w:ilvl w:val="2"/>
          <w:numId w:val="1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  <w:bCs/>
          <w:i/>
          <w:iCs/>
          <w:u w:val="single"/>
        </w:rPr>
        <w:t>Primero invisible, luego visible,</w:t>
      </w:r>
      <w:r w:rsidRPr="00FD583F">
        <w:rPr>
          <w:rFonts w:ascii="Cambria" w:hAnsi="Cambria"/>
        </w:rPr>
        <w:t xml:space="preserve"> la fe tiene que ver con lo que no se ve porque cuando se materializa deja de ser fe</w:t>
      </w:r>
      <w:r w:rsidR="00FD583F">
        <w:rPr>
          <w:rFonts w:ascii="Cambria" w:hAnsi="Cambria"/>
        </w:rPr>
        <w:t>,</w:t>
      </w:r>
      <w:r w:rsidRPr="00FD583F">
        <w:rPr>
          <w:rFonts w:ascii="Cambria" w:hAnsi="Cambria"/>
        </w:rPr>
        <w:t xml:space="preserve"> para ser testimonio de la fe.</w:t>
      </w:r>
    </w:p>
    <w:p w14:paraId="551F72F2" w14:textId="352AA273" w:rsidR="00F73B38" w:rsidRPr="00FD583F" w:rsidRDefault="00F73B38" w:rsidP="00FD583F">
      <w:pPr>
        <w:pStyle w:val="Prrafodelista"/>
        <w:numPr>
          <w:ilvl w:val="2"/>
          <w:numId w:val="1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t xml:space="preserve">La gente de fe siempre está buscando traer a luz algo que no se </w:t>
      </w:r>
      <w:r w:rsidR="00FD583F">
        <w:rPr>
          <w:rFonts w:ascii="Cambria" w:hAnsi="Cambria"/>
        </w:rPr>
        <w:t>h</w:t>
      </w:r>
      <w:r w:rsidRPr="00FD583F">
        <w:rPr>
          <w:rFonts w:ascii="Cambria" w:hAnsi="Cambria"/>
        </w:rPr>
        <w:t>a materializado.</w:t>
      </w:r>
    </w:p>
    <w:p w14:paraId="328991A5" w14:textId="01409DB7" w:rsidR="00F73B38" w:rsidRPr="00FD583F" w:rsidRDefault="00F73B38" w:rsidP="00FD583F">
      <w:pPr>
        <w:pStyle w:val="Prrafodelista"/>
        <w:numPr>
          <w:ilvl w:val="2"/>
          <w:numId w:val="1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t xml:space="preserve">TU </w:t>
      </w:r>
      <w:r w:rsidR="00FD583F" w:rsidRPr="00FD583F">
        <w:rPr>
          <w:rFonts w:ascii="Cambria" w:hAnsi="Cambria"/>
        </w:rPr>
        <w:t>CONFESIÓN</w:t>
      </w:r>
      <w:r w:rsidRPr="00FD583F">
        <w:rPr>
          <w:rFonts w:ascii="Cambria" w:hAnsi="Cambria"/>
        </w:rPr>
        <w:t xml:space="preserve"> DEBE RESPONDER A LA FE QUE SE APODERA.</w:t>
      </w:r>
    </w:p>
    <w:p w14:paraId="62A537B6" w14:textId="77777777" w:rsidR="00F73B38" w:rsidRPr="00FD583F" w:rsidRDefault="00F73B38" w:rsidP="00FD583F">
      <w:pPr>
        <w:pStyle w:val="Prrafodelista"/>
        <w:numPr>
          <w:ilvl w:val="2"/>
          <w:numId w:val="1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t>David tenía una fe que se apodera, por eso su vocabulario era profético. (v.45)</w:t>
      </w:r>
    </w:p>
    <w:p w14:paraId="775739F9" w14:textId="26EF1BC5" w:rsidR="00F73B38" w:rsidRPr="00FD583F" w:rsidRDefault="00F73B38" w:rsidP="00FD583F">
      <w:pPr>
        <w:pStyle w:val="Prrafodelista"/>
        <w:numPr>
          <w:ilvl w:val="2"/>
          <w:numId w:val="1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t>Él era más grande que el gigante</w:t>
      </w:r>
      <w:r w:rsidR="00FD583F">
        <w:rPr>
          <w:rFonts w:ascii="Cambria" w:hAnsi="Cambria"/>
        </w:rPr>
        <w:t>,</w:t>
      </w:r>
      <w:r w:rsidRPr="00FD583F">
        <w:rPr>
          <w:rFonts w:ascii="Cambria" w:hAnsi="Cambria"/>
        </w:rPr>
        <w:t xml:space="preserve"> porque Dios hizo crecer la semilla en su hombre interior.</w:t>
      </w:r>
    </w:p>
    <w:p w14:paraId="68580522" w14:textId="44D52EEE" w:rsidR="00F73B38" w:rsidRPr="00FD583F" w:rsidRDefault="00F73B38" w:rsidP="00FD583F">
      <w:pPr>
        <w:pStyle w:val="Prrafodelista"/>
        <w:numPr>
          <w:ilvl w:val="2"/>
          <w:numId w:val="1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</w:rPr>
        <w:t>S</w:t>
      </w:r>
      <w:r w:rsidR="00FD583F">
        <w:rPr>
          <w:rFonts w:ascii="Cambria" w:hAnsi="Cambria"/>
        </w:rPr>
        <w:t>é</w:t>
      </w:r>
      <w:r w:rsidRPr="00FD583F">
        <w:rPr>
          <w:rFonts w:ascii="Cambria" w:hAnsi="Cambria"/>
        </w:rPr>
        <w:t xml:space="preserve"> el jardín de Dios para que nuestro padre te haga más grande que los gigantes de la vida.</w:t>
      </w:r>
    </w:p>
    <w:p w14:paraId="13C9D6FA" w14:textId="77777777" w:rsidR="00F73B38" w:rsidRPr="00FD583F" w:rsidRDefault="00F73B38" w:rsidP="00046C59">
      <w:pPr>
        <w:pStyle w:val="Prrafodelista"/>
        <w:numPr>
          <w:ilvl w:val="2"/>
          <w:numId w:val="1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FD583F">
        <w:rPr>
          <w:rFonts w:ascii="Cambria" w:hAnsi="Cambria"/>
          <w:bCs/>
          <w:iCs/>
        </w:rPr>
        <w:t>EL</w:t>
      </w:r>
      <w:r w:rsidRPr="00FD583F">
        <w:rPr>
          <w:rFonts w:ascii="Cambria" w:hAnsi="Cambria"/>
          <w:bCs/>
        </w:rPr>
        <w:t xml:space="preserve"> GIGANTE ERES TÚ Y EL ENANO ES GOLIAT</w:t>
      </w:r>
      <w:r w:rsidRPr="00FD583F">
        <w:rPr>
          <w:rFonts w:ascii="Cambria" w:hAnsi="Cambria"/>
        </w:rPr>
        <w:t>.</w:t>
      </w:r>
    </w:p>
    <w:sectPr w:rsidR="00F73B38" w:rsidRPr="00FD583F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A6A1F" w14:textId="77777777" w:rsidR="007854B1" w:rsidRDefault="007854B1">
      <w:r>
        <w:separator/>
      </w:r>
    </w:p>
  </w:endnote>
  <w:endnote w:type="continuationSeparator" w:id="0">
    <w:p w14:paraId="22CC0ED5" w14:textId="77777777" w:rsidR="007854B1" w:rsidRDefault="0078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8221" w14:textId="396532C8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06E2F" w:rsidRPr="00B06E2F">
      <w:rPr>
        <w:noProof/>
        <w:sz w:val="20"/>
        <w:szCs w:val="20"/>
        <w:lang w:val="es-ES"/>
      </w:rPr>
      <w:t>3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42D84" w14:textId="77777777" w:rsidR="007854B1" w:rsidRDefault="007854B1">
      <w:r>
        <w:separator/>
      </w:r>
    </w:p>
  </w:footnote>
  <w:footnote w:type="continuationSeparator" w:id="0">
    <w:p w14:paraId="19BB6DAF" w14:textId="77777777" w:rsidR="007854B1" w:rsidRDefault="0078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BE26" w14:textId="1902193E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F73B38">
      <w:rPr>
        <w:sz w:val="20"/>
        <w:szCs w:val="20"/>
      </w:rPr>
      <w:t>7</w:t>
    </w:r>
    <w:r>
      <w:rPr>
        <w:sz w:val="20"/>
        <w:szCs w:val="20"/>
      </w:rPr>
      <w:t xml:space="preserve">: </w:t>
    </w:r>
    <w:r w:rsidR="00F73B38">
      <w:rPr>
        <w:b/>
        <w:bCs/>
        <w:sz w:val="20"/>
        <w:szCs w:val="20"/>
        <w:lang w:val="es-ES_tradnl"/>
      </w:rPr>
      <w:t>El vocabulario de un conquistador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44CEA0EC" w:rsidR="00FF7DB3" w:rsidRDefault="00CB2E33">
    <w:pPr>
      <w:pStyle w:val="Encabezado"/>
      <w:jc w:val="right"/>
      <w:rPr>
        <w:b/>
      </w:rPr>
    </w:pPr>
    <w:r>
      <w:t xml:space="preserve">Tema: </w:t>
    </w:r>
    <w:r w:rsidR="00F73B38">
      <w:rPr>
        <w:rFonts w:asciiTheme="majorHAnsi" w:hAnsiTheme="majorHAnsi"/>
        <w:b/>
        <w:bCs/>
        <w:lang w:val="es-ES"/>
      </w:rPr>
      <w:t>El vocabulario de un conquistador</w:t>
    </w:r>
  </w:p>
  <w:p w14:paraId="4FF9ABD9" w14:textId="39549FB3" w:rsidR="00FF7DB3" w:rsidRDefault="00382C35">
    <w:pPr>
      <w:pStyle w:val="Encabezado"/>
      <w:jc w:val="right"/>
    </w:pPr>
    <w:r>
      <w:t>Pbro</w:t>
    </w:r>
    <w:r w:rsidR="00224242">
      <w:t xml:space="preserve">. </w:t>
    </w:r>
    <w:r w:rsidR="007119B7">
      <w:t>Raúl</w:t>
    </w:r>
    <w:r>
      <w:t xml:space="preserve"> David</w:t>
    </w:r>
    <w:r w:rsidR="0086035C">
      <w:t xml:space="preserve"> </w:t>
    </w:r>
    <w:r w:rsidR="00224242">
      <w:t>Ávila</w:t>
    </w:r>
  </w:p>
  <w:p w14:paraId="384281DE" w14:textId="4056D8FE" w:rsidR="00FF7DB3" w:rsidRDefault="00CB2E33">
    <w:pPr>
      <w:pStyle w:val="Encabezado"/>
      <w:jc w:val="right"/>
    </w:pPr>
    <w:r>
      <w:t xml:space="preserve">Tema </w:t>
    </w:r>
    <w:r w:rsidR="00F73B38">
      <w:t>7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1B1A5F5D"/>
    <w:multiLevelType w:val="multilevel"/>
    <w:tmpl w:val="0FFEE1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020268F"/>
    <w:multiLevelType w:val="hybridMultilevel"/>
    <w:tmpl w:val="B1C2146C"/>
    <w:lvl w:ilvl="0" w:tplc="D5F6B908">
      <w:start w:val="1"/>
      <w:numFmt w:val="decimal"/>
      <w:lvlText w:val="%1."/>
      <w:lvlJc w:val="left"/>
      <w:pPr>
        <w:ind w:left="1044" w:hanging="360"/>
      </w:pPr>
      <w:rPr>
        <w:rFonts w:ascii="Cambria" w:hAnsi="Cambria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764" w:hanging="360"/>
      </w:pPr>
    </w:lvl>
    <w:lvl w:ilvl="2" w:tplc="080A001B" w:tentative="1">
      <w:start w:val="1"/>
      <w:numFmt w:val="lowerRoman"/>
      <w:lvlText w:val="%3."/>
      <w:lvlJc w:val="right"/>
      <w:pPr>
        <w:ind w:left="2484" w:hanging="180"/>
      </w:pPr>
    </w:lvl>
    <w:lvl w:ilvl="3" w:tplc="080A000F" w:tentative="1">
      <w:start w:val="1"/>
      <w:numFmt w:val="decimal"/>
      <w:lvlText w:val="%4."/>
      <w:lvlJc w:val="left"/>
      <w:pPr>
        <w:ind w:left="3204" w:hanging="360"/>
      </w:pPr>
    </w:lvl>
    <w:lvl w:ilvl="4" w:tplc="080A0019" w:tentative="1">
      <w:start w:val="1"/>
      <w:numFmt w:val="lowerLetter"/>
      <w:lvlText w:val="%5."/>
      <w:lvlJc w:val="left"/>
      <w:pPr>
        <w:ind w:left="3924" w:hanging="360"/>
      </w:pPr>
    </w:lvl>
    <w:lvl w:ilvl="5" w:tplc="080A001B" w:tentative="1">
      <w:start w:val="1"/>
      <w:numFmt w:val="lowerRoman"/>
      <w:lvlText w:val="%6."/>
      <w:lvlJc w:val="right"/>
      <w:pPr>
        <w:ind w:left="4644" w:hanging="180"/>
      </w:pPr>
    </w:lvl>
    <w:lvl w:ilvl="6" w:tplc="080A000F" w:tentative="1">
      <w:start w:val="1"/>
      <w:numFmt w:val="decimal"/>
      <w:lvlText w:val="%7."/>
      <w:lvlJc w:val="left"/>
      <w:pPr>
        <w:ind w:left="5364" w:hanging="360"/>
      </w:pPr>
    </w:lvl>
    <w:lvl w:ilvl="7" w:tplc="080A0019" w:tentative="1">
      <w:start w:val="1"/>
      <w:numFmt w:val="lowerLetter"/>
      <w:lvlText w:val="%8."/>
      <w:lvlJc w:val="left"/>
      <w:pPr>
        <w:ind w:left="6084" w:hanging="360"/>
      </w:pPr>
    </w:lvl>
    <w:lvl w:ilvl="8" w:tplc="080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2C0B67BF"/>
    <w:multiLevelType w:val="multilevel"/>
    <w:tmpl w:val="E3D8605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886361A"/>
    <w:multiLevelType w:val="multilevel"/>
    <w:tmpl w:val="C338B3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44F35901"/>
    <w:multiLevelType w:val="multilevel"/>
    <w:tmpl w:val="6F2A17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4DBE3BE6"/>
    <w:multiLevelType w:val="multilevel"/>
    <w:tmpl w:val="88B635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63A21460"/>
    <w:multiLevelType w:val="hybridMultilevel"/>
    <w:tmpl w:val="3A66B762"/>
    <w:lvl w:ilvl="0" w:tplc="A6F8E6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040BA"/>
    <w:multiLevelType w:val="multilevel"/>
    <w:tmpl w:val="4FFA80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75CB43E2"/>
    <w:multiLevelType w:val="hybridMultilevel"/>
    <w:tmpl w:val="5C14D91A"/>
    <w:lvl w:ilvl="0" w:tplc="A2D2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E15B5"/>
    <w:multiLevelType w:val="multilevel"/>
    <w:tmpl w:val="15AEF1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B3"/>
    <w:rsid w:val="00002D72"/>
    <w:rsid w:val="00040F2A"/>
    <w:rsid w:val="00050617"/>
    <w:rsid w:val="00051485"/>
    <w:rsid w:val="000538F5"/>
    <w:rsid w:val="0006537F"/>
    <w:rsid w:val="00067F1F"/>
    <w:rsid w:val="000921E4"/>
    <w:rsid w:val="000C1A48"/>
    <w:rsid w:val="000C21A3"/>
    <w:rsid w:val="000D0234"/>
    <w:rsid w:val="000D090E"/>
    <w:rsid w:val="000D2122"/>
    <w:rsid w:val="000E00D5"/>
    <w:rsid w:val="0011210E"/>
    <w:rsid w:val="001124FE"/>
    <w:rsid w:val="001342A4"/>
    <w:rsid w:val="00142409"/>
    <w:rsid w:val="0017269A"/>
    <w:rsid w:val="00187B98"/>
    <w:rsid w:val="001901FA"/>
    <w:rsid w:val="0019309A"/>
    <w:rsid w:val="00197EAD"/>
    <w:rsid w:val="001A1F52"/>
    <w:rsid w:val="001B1146"/>
    <w:rsid w:val="001C3239"/>
    <w:rsid w:val="001C5E4A"/>
    <w:rsid w:val="001C5F04"/>
    <w:rsid w:val="001F274E"/>
    <w:rsid w:val="00213AB3"/>
    <w:rsid w:val="002154CD"/>
    <w:rsid w:val="00224242"/>
    <w:rsid w:val="002477E9"/>
    <w:rsid w:val="002479A2"/>
    <w:rsid w:val="00255CE2"/>
    <w:rsid w:val="00265366"/>
    <w:rsid w:val="00276D24"/>
    <w:rsid w:val="00277E76"/>
    <w:rsid w:val="0028100F"/>
    <w:rsid w:val="002C6BE9"/>
    <w:rsid w:val="002D4EDC"/>
    <w:rsid w:val="002D79FA"/>
    <w:rsid w:val="002E6EE9"/>
    <w:rsid w:val="002F1B9E"/>
    <w:rsid w:val="00307885"/>
    <w:rsid w:val="00321506"/>
    <w:rsid w:val="00335DEA"/>
    <w:rsid w:val="00352E74"/>
    <w:rsid w:val="00355DE5"/>
    <w:rsid w:val="00360518"/>
    <w:rsid w:val="003801C1"/>
    <w:rsid w:val="00380860"/>
    <w:rsid w:val="00382C35"/>
    <w:rsid w:val="00395270"/>
    <w:rsid w:val="003D2499"/>
    <w:rsid w:val="003E250A"/>
    <w:rsid w:val="003E3C05"/>
    <w:rsid w:val="00400C01"/>
    <w:rsid w:val="00407FC9"/>
    <w:rsid w:val="0041660D"/>
    <w:rsid w:val="00422BE4"/>
    <w:rsid w:val="004374C0"/>
    <w:rsid w:val="004465B7"/>
    <w:rsid w:val="004475AA"/>
    <w:rsid w:val="00466385"/>
    <w:rsid w:val="00470DB3"/>
    <w:rsid w:val="0047500D"/>
    <w:rsid w:val="00490AF4"/>
    <w:rsid w:val="004956D5"/>
    <w:rsid w:val="00496A45"/>
    <w:rsid w:val="004A5453"/>
    <w:rsid w:val="004B651C"/>
    <w:rsid w:val="004C769C"/>
    <w:rsid w:val="004D2970"/>
    <w:rsid w:val="004D48CE"/>
    <w:rsid w:val="004D5CE7"/>
    <w:rsid w:val="004E6605"/>
    <w:rsid w:val="005038E5"/>
    <w:rsid w:val="00503EC3"/>
    <w:rsid w:val="00524633"/>
    <w:rsid w:val="005551B5"/>
    <w:rsid w:val="00555736"/>
    <w:rsid w:val="00565D48"/>
    <w:rsid w:val="0056734A"/>
    <w:rsid w:val="00572EAF"/>
    <w:rsid w:val="00583F2E"/>
    <w:rsid w:val="00590DC9"/>
    <w:rsid w:val="00591ADA"/>
    <w:rsid w:val="00591D62"/>
    <w:rsid w:val="00594988"/>
    <w:rsid w:val="005A5EAB"/>
    <w:rsid w:val="005C735E"/>
    <w:rsid w:val="005D7AED"/>
    <w:rsid w:val="005E5128"/>
    <w:rsid w:val="005E6764"/>
    <w:rsid w:val="005F04AB"/>
    <w:rsid w:val="005F35D9"/>
    <w:rsid w:val="00606499"/>
    <w:rsid w:val="00615A51"/>
    <w:rsid w:val="00635205"/>
    <w:rsid w:val="00641843"/>
    <w:rsid w:val="00665C6A"/>
    <w:rsid w:val="00671C2E"/>
    <w:rsid w:val="00697A2F"/>
    <w:rsid w:val="006A2759"/>
    <w:rsid w:val="006B5F8E"/>
    <w:rsid w:val="007119B7"/>
    <w:rsid w:val="00715208"/>
    <w:rsid w:val="007200EA"/>
    <w:rsid w:val="00730C06"/>
    <w:rsid w:val="00734D31"/>
    <w:rsid w:val="0073579A"/>
    <w:rsid w:val="007409C3"/>
    <w:rsid w:val="00752C81"/>
    <w:rsid w:val="007731F8"/>
    <w:rsid w:val="007854B1"/>
    <w:rsid w:val="0079763F"/>
    <w:rsid w:val="007A2704"/>
    <w:rsid w:val="007A6EF3"/>
    <w:rsid w:val="007B3A15"/>
    <w:rsid w:val="007D72EB"/>
    <w:rsid w:val="007F5C09"/>
    <w:rsid w:val="008068C2"/>
    <w:rsid w:val="00814288"/>
    <w:rsid w:val="00853ED0"/>
    <w:rsid w:val="0086035C"/>
    <w:rsid w:val="00866F4B"/>
    <w:rsid w:val="008721BF"/>
    <w:rsid w:val="008759EB"/>
    <w:rsid w:val="00893F42"/>
    <w:rsid w:val="008A4DA4"/>
    <w:rsid w:val="008B04A2"/>
    <w:rsid w:val="008B4A3D"/>
    <w:rsid w:val="008B5535"/>
    <w:rsid w:val="008C3B79"/>
    <w:rsid w:val="008D3F76"/>
    <w:rsid w:val="008F4F56"/>
    <w:rsid w:val="009128E3"/>
    <w:rsid w:val="009129B0"/>
    <w:rsid w:val="009162EA"/>
    <w:rsid w:val="00920BB8"/>
    <w:rsid w:val="009217B3"/>
    <w:rsid w:val="00950448"/>
    <w:rsid w:val="009862ED"/>
    <w:rsid w:val="00986A89"/>
    <w:rsid w:val="009A7FD1"/>
    <w:rsid w:val="009C4CBF"/>
    <w:rsid w:val="00A069AF"/>
    <w:rsid w:val="00A150B9"/>
    <w:rsid w:val="00A23FFF"/>
    <w:rsid w:val="00A34EFA"/>
    <w:rsid w:val="00A35D64"/>
    <w:rsid w:val="00A45F4D"/>
    <w:rsid w:val="00A6324F"/>
    <w:rsid w:val="00A639FD"/>
    <w:rsid w:val="00A66750"/>
    <w:rsid w:val="00A760AF"/>
    <w:rsid w:val="00A77FA9"/>
    <w:rsid w:val="00A83107"/>
    <w:rsid w:val="00A8445D"/>
    <w:rsid w:val="00A92060"/>
    <w:rsid w:val="00A92648"/>
    <w:rsid w:val="00AA004B"/>
    <w:rsid w:val="00AA4467"/>
    <w:rsid w:val="00AA49BA"/>
    <w:rsid w:val="00AB093C"/>
    <w:rsid w:val="00AB7876"/>
    <w:rsid w:val="00AC7EA3"/>
    <w:rsid w:val="00AD068E"/>
    <w:rsid w:val="00AE4ABA"/>
    <w:rsid w:val="00AE505F"/>
    <w:rsid w:val="00AE643D"/>
    <w:rsid w:val="00B06E2F"/>
    <w:rsid w:val="00B16099"/>
    <w:rsid w:val="00B217A4"/>
    <w:rsid w:val="00B445C3"/>
    <w:rsid w:val="00B44A45"/>
    <w:rsid w:val="00B94484"/>
    <w:rsid w:val="00BA3DC5"/>
    <w:rsid w:val="00BB1714"/>
    <w:rsid w:val="00BD6069"/>
    <w:rsid w:val="00BE3B55"/>
    <w:rsid w:val="00BF1CB4"/>
    <w:rsid w:val="00BF62D4"/>
    <w:rsid w:val="00BF6A2B"/>
    <w:rsid w:val="00C04A05"/>
    <w:rsid w:val="00C153E3"/>
    <w:rsid w:val="00C458D7"/>
    <w:rsid w:val="00C5508B"/>
    <w:rsid w:val="00C742AF"/>
    <w:rsid w:val="00C96175"/>
    <w:rsid w:val="00CB2E33"/>
    <w:rsid w:val="00CB7C8C"/>
    <w:rsid w:val="00CC2734"/>
    <w:rsid w:val="00CF0C46"/>
    <w:rsid w:val="00D47461"/>
    <w:rsid w:val="00D65C63"/>
    <w:rsid w:val="00D66006"/>
    <w:rsid w:val="00D82C0B"/>
    <w:rsid w:val="00D872DF"/>
    <w:rsid w:val="00DB74B9"/>
    <w:rsid w:val="00DD3280"/>
    <w:rsid w:val="00DD4D65"/>
    <w:rsid w:val="00DE1806"/>
    <w:rsid w:val="00E05E7D"/>
    <w:rsid w:val="00E076DA"/>
    <w:rsid w:val="00E14B89"/>
    <w:rsid w:val="00E254B5"/>
    <w:rsid w:val="00E42326"/>
    <w:rsid w:val="00E46DF4"/>
    <w:rsid w:val="00E610CF"/>
    <w:rsid w:val="00E658DB"/>
    <w:rsid w:val="00E763CA"/>
    <w:rsid w:val="00E81761"/>
    <w:rsid w:val="00E82857"/>
    <w:rsid w:val="00E86F17"/>
    <w:rsid w:val="00E91138"/>
    <w:rsid w:val="00E94365"/>
    <w:rsid w:val="00EA0B06"/>
    <w:rsid w:val="00EC340B"/>
    <w:rsid w:val="00EC4296"/>
    <w:rsid w:val="00ED08E5"/>
    <w:rsid w:val="00ED0CF8"/>
    <w:rsid w:val="00ED5D39"/>
    <w:rsid w:val="00EF522A"/>
    <w:rsid w:val="00EF5E91"/>
    <w:rsid w:val="00F47AEA"/>
    <w:rsid w:val="00F571C5"/>
    <w:rsid w:val="00F71418"/>
    <w:rsid w:val="00F73B38"/>
    <w:rsid w:val="00F75B26"/>
    <w:rsid w:val="00F9135A"/>
    <w:rsid w:val="00F957DF"/>
    <w:rsid w:val="00FC2844"/>
    <w:rsid w:val="00FD583F"/>
    <w:rsid w:val="00FD727F"/>
    <w:rsid w:val="00FE09AB"/>
    <w:rsid w:val="00FE2FFA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3CEE-426C-024C-9472-7BDF9C23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1585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Usuario de Microsoft Office</cp:lastModifiedBy>
  <cp:revision>2</cp:revision>
  <cp:lastPrinted>2022-11-09T23:52:00Z</cp:lastPrinted>
  <dcterms:created xsi:type="dcterms:W3CDTF">2022-11-10T00:02:00Z</dcterms:created>
  <dcterms:modified xsi:type="dcterms:W3CDTF">2022-11-10T00:02:00Z</dcterms:modified>
</cp:coreProperties>
</file>