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24043C00" w14:textId="1BC2160C" w:rsidR="00601AA5" w:rsidRDefault="004A32E2" w:rsidP="00601AA5">
      <w:pPr>
        <w:spacing w:line="276" w:lineRule="auto"/>
        <w:jc w:val="center"/>
        <w:rPr>
          <w:rFonts w:ascii="Cambria" w:hAnsi="Cambria"/>
          <w:b/>
          <w:bCs/>
          <w:lang w:val="es-ES_tradnl"/>
        </w:rPr>
      </w:pPr>
      <w:r>
        <w:rPr>
          <w:rFonts w:ascii="Cambria" w:hAnsi="Cambria"/>
          <w:b/>
          <w:bCs/>
          <w:lang w:val="es-ES_tradnl"/>
        </w:rPr>
        <w:t>Reforzando nuestro espíritu ganador</w:t>
      </w:r>
    </w:p>
    <w:p w14:paraId="5B8A0B1D" w14:textId="19EF67F0" w:rsidR="000A55A8" w:rsidRDefault="000A55A8" w:rsidP="00601AA5">
      <w:pPr>
        <w:spacing w:line="276" w:lineRule="auto"/>
        <w:jc w:val="center"/>
        <w:rPr>
          <w:rFonts w:ascii="Cambria" w:hAnsi="Cambria"/>
          <w:b/>
          <w:bCs/>
          <w:lang w:val="es-ES_tradnl"/>
        </w:rPr>
      </w:pPr>
      <w:r>
        <w:rPr>
          <w:rFonts w:ascii="Cambria" w:hAnsi="Cambria"/>
          <w:b/>
          <w:bCs/>
          <w:lang w:val="es-ES_tradnl"/>
        </w:rPr>
        <w:t>Proverbios 11:30</w:t>
      </w:r>
    </w:p>
    <w:p w14:paraId="10732DB8" w14:textId="0527FD7B" w:rsidR="00433F06" w:rsidRPr="00433F06" w:rsidRDefault="00433F06" w:rsidP="00433F06">
      <w:pPr>
        <w:spacing w:after="240" w:line="276" w:lineRule="auto"/>
        <w:jc w:val="center"/>
        <w:rPr>
          <w:rFonts w:ascii="Cambria" w:hAnsi="Cambria"/>
          <w:bCs/>
          <w:i/>
          <w:lang w:val="es-ES_tradnl"/>
        </w:rPr>
      </w:pPr>
      <w:r w:rsidRPr="00433F06">
        <w:rPr>
          <w:rFonts w:ascii="Cambria" w:hAnsi="Cambria"/>
          <w:bCs/>
          <w:i/>
          <w:lang w:val="es-ES_tradnl"/>
        </w:rPr>
        <w:t>El fruto del justo es árbol de vid</w:t>
      </w:r>
      <w:bookmarkStart w:id="0" w:name="_GoBack"/>
      <w:bookmarkEnd w:id="0"/>
      <w:r w:rsidRPr="00433F06">
        <w:rPr>
          <w:rFonts w:ascii="Cambria" w:hAnsi="Cambria"/>
          <w:bCs/>
          <w:i/>
          <w:lang w:val="es-ES_tradnl"/>
        </w:rPr>
        <w:t>a; y que gana almas es sabio</w:t>
      </w:r>
    </w:p>
    <w:p w14:paraId="7591679E" w14:textId="77777777" w:rsidR="00601AA5" w:rsidRPr="00A65A2E" w:rsidRDefault="00601AA5" w:rsidP="00A65A2E">
      <w:pPr>
        <w:spacing w:after="240" w:line="276" w:lineRule="auto"/>
        <w:jc w:val="both"/>
        <w:rPr>
          <w:rFonts w:ascii="Cambria" w:hAnsi="Cambria"/>
          <w:b/>
          <w:bCs/>
          <w:lang w:val="es-ES_tradnl"/>
        </w:rPr>
      </w:pPr>
      <w:r w:rsidRPr="00A65A2E">
        <w:rPr>
          <w:rFonts w:ascii="Cambria" w:hAnsi="Cambria"/>
          <w:b/>
          <w:bCs/>
          <w:lang w:val="es-ES_tradnl"/>
        </w:rPr>
        <w:t>Introducción:</w:t>
      </w:r>
    </w:p>
    <w:p w14:paraId="2E597397" w14:textId="0035B0A8" w:rsidR="000A55A8" w:rsidRPr="000A55A8" w:rsidRDefault="000A55A8" w:rsidP="000A55A8">
      <w:pPr>
        <w:spacing w:after="240" w:line="276" w:lineRule="auto"/>
        <w:jc w:val="both"/>
        <w:rPr>
          <w:rFonts w:asciiTheme="majorHAnsi" w:hAnsiTheme="majorHAnsi"/>
          <w:lang w:val="es-ES"/>
        </w:rPr>
      </w:pPr>
      <w:r w:rsidRPr="000A55A8">
        <w:rPr>
          <w:rFonts w:asciiTheme="majorHAnsi" w:hAnsiTheme="majorHAnsi"/>
          <w:lang w:val="es-ES"/>
        </w:rPr>
        <w:t xml:space="preserve">En </w:t>
      </w:r>
      <w:proofErr w:type="spellStart"/>
      <w:r w:rsidRPr="000A55A8">
        <w:rPr>
          <w:rFonts w:asciiTheme="majorHAnsi" w:hAnsiTheme="majorHAnsi"/>
          <w:lang w:val="es-ES"/>
        </w:rPr>
        <w:t>CCN</w:t>
      </w:r>
      <w:proofErr w:type="spellEnd"/>
      <w:r w:rsidRPr="000A55A8">
        <w:rPr>
          <w:rFonts w:asciiTheme="majorHAnsi" w:hAnsiTheme="majorHAnsi"/>
          <w:lang w:val="es-ES"/>
        </w:rPr>
        <w:t xml:space="preserve"> tenemos una Escalera del Éxito que garantiza la concreción de nuestra Visión –Misión</w:t>
      </w:r>
      <w:r w:rsidR="00433F06">
        <w:rPr>
          <w:rFonts w:asciiTheme="majorHAnsi" w:hAnsiTheme="majorHAnsi"/>
          <w:lang w:val="es-ES"/>
        </w:rPr>
        <w:t>,</w:t>
      </w:r>
      <w:r w:rsidRPr="000A55A8">
        <w:rPr>
          <w:rFonts w:asciiTheme="majorHAnsi" w:hAnsiTheme="majorHAnsi"/>
          <w:lang w:val="es-ES"/>
        </w:rPr>
        <w:t xml:space="preserve"> en </w:t>
      </w:r>
      <w:proofErr w:type="gramStart"/>
      <w:r w:rsidR="00192E6F">
        <w:rPr>
          <w:rFonts w:asciiTheme="majorHAnsi" w:hAnsiTheme="majorHAnsi"/>
          <w:lang w:val="es-ES"/>
        </w:rPr>
        <w:t>consecuencia</w:t>
      </w:r>
      <w:proofErr w:type="gramEnd"/>
      <w:r w:rsidRPr="000A55A8">
        <w:rPr>
          <w:rFonts w:asciiTheme="majorHAnsi" w:hAnsiTheme="majorHAnsi"/>
          <w:lang w:val="es-ES"/>
        </w:rPr>
        <w:t xml:space="preserve"> de la Gran Comis</w:t>
      </w:r>
      <w:r w:rsidR="00192E6F">
        <w:rPr>
          <w:rFonts w:asciiTheme="majorHAnsi" w:hAnsiTheme="majorHAnsi"/>
          <w:lang w:val="es-ES"/>
        </w:rPr>
        <w:t xml:space="preserve">ión dada por Dios a su iglesia </w:t>
      </w:r>
      <w:r w:rsidRPr="00192E6F">
        <w:rPr>
          <w:rFonts w:asciiTheme="majorHAnsi" w:hAnsiTheme="majorHAnsi"/>
          <w:i/>
          <w:lang w:val="es-ES"/>
        </w:rPr>
        <w:t>…Id por todo el mundo y predicad el evangelio a toda criatura</w:t>
      </w:r>
      <w:r w:rsidR="00433F06" w:rsidRPr="00192E6F">
        <w:rPr>
          <w:rFonts w:asciiTheme="majorHAnsi" w:hAnsiTheme="majorHAnsi"/>
          <w:i/>
          <w:lang w:val="es-ES"/>
        </w:rPr>
        <w:t>.</w:t>
      </w:r>
      <w:r w:rsidRPr="00192E6F">
        <w:rPr>
          <w:rFonts w:asciiTheme="majorHAnsi" w:hAnsiTheme="majorHAnsi"/>
          <w:i/>
          <w:lang w:val="es-ES"/>
        </w:rPr>
        <w:t xml:space="preserve"> </w:t>
      </w:r>
      <w:r w:rsidRPr="000A55A8">
        <w:rPr>
          <w:rFonts w:asciiTheme="majorHAnsi" w:hAnsiTheme="majorHAnsi"/>
          <w:lang w:val="es-ES"/>
        </w:rPr>
        <w:t>Marcos 16:15</w:t>
      </w:r>
      <w:r w:rsidR="00433F06">
        <w:rPr>
          <w:rFonts w:asciiTheme="majorHAnsi" w:hAnsiTheme="majorHAnsi"/>
          <w:lang w:val="es-ES"/>
        </w:rPr>
        <w:t>.</w:t>
      </w:r>
    </w:p>
    <w:p w14:paraId="38B433D5" w14:textId="2C63D574" w:rsidR="000A55A8" w:rsidRPr="000A55A8" w:rsidRDefault="000A55A8" w:rsidP="000A55A8">
      <w:pPr>
        <w:spacing w:after="240" w:line="276" w:lineRule="auto"/>
        <w:jc w:val="both"/>
        <w:rPr>
          <w:rFonts w:asciiTheme="majorHAnsi" w:hAnsiTheme="majorHAnsi"/>
          <w:lang w:val="es-ES"/>
        </w:rPr>
      </w:pPr>
      <w:r w:rsidRPr="000A55A8">
        <w:rPr>
          <w:rFonts w:asciiTheme="majorHAnsi" w:hAnsiTheme="majorHAnsi"/>
          <w:lang w:val="es-ES"/>
        </w:rPr>
        <w:t>La Escalera del Éxito Es: (repítala junto a sus discípulos) Ganar, Consolidar, Discipular y Enviar</w:t>
      </w:r>
      <w:r w:rsidR="00192E6F">
        <w:rPr>
          <w:rFonts w:asciiTheme="majorHAnsi" w:hAnsiTheme="majorHAnsi"/>
          <w:lang w:val="es-ES"/>
        </w:rPr>
        <w:t>.</w:t>
      </w:r>
    </w:p>
    <w:p w14:paraId="74355342" w14:textId="73198799" w:rsidR="000A55A8" w:rsidRPr="000A55A8" w:rsidRDefault="000A55A8" w:rsidP="000A55A8">
      <w:pPr>
        <w:spacing w:after="240" w:line="276" w:lineRule="auto"/>
        <w:jc w:val="both"/>
        <w:rPr>
          <w:rFonts w:asciiTheme="majorHAnsi" w:hAnsiTheme="majorHAnsi"/>
          <w:lang w:val="es-ES"/>
        </w:rPr>
      </w:pPr>
      <w:r w:rsidRPr="000A55A8">
        <w:rPr>
          <w:rFonts w:asciiTheme="majorHAnsi" w:hAnsiTheme="majorHAnsi"/>
          <w:lang w:val="es-ES"/>
        </w:rPr>
        <w:t xml:space="preserve">El primer peldaño de esta escalera es GANAR. En </w:t>
      </w:r>
      <w:proofErr w:type="spellStart"/>
      <w:r w:rsidRPr="000A55A8">
        <w:rPr>
          <w:rFonts w:asciiTheme="majorHAnsi" w:hAnsiTheme="majorHAnsi"/>
          <w:lang w:val="es-ES"/>
        </w:rPr>
        <w:t>CCN</w:t>
      </w:r>
      <w:proofErr w:type="spellEnd"/>
      <w:r w:rsidRPr="000A55A8">
        <w:rPr>
          <w:rFonts w:asciiTheme="majorHAnsi" w:hAnsiTheme="majorHAnsi"/>
          <w:lang w:val="es-ES"/>
        </w:rPr>
        <w:t xml:space="preserve"> creemos que todo creyente debe compartir su fe de manera creativa y natural</w:t>
      </w:r>
      <w:r w:rsidR="00192E6F">
        <w:rPr>
          <w:rFonts w:asciiTheme="majorHAnsi" w:hAnsiTheme="majorHAnsi"/>
          <w:lang w:val="es-ES"/>
        </w:rPr>
        <w:t>.</w:t>
      </w:r>
    </w:p>
    <w:p w14:paraId="3CC805DC" w14:textId="476AD53F" w:rsidR="000A55A8" w:rsidRPr="000A55A8" w:rsidRDefault="000A55A8" w:rsidP="000A55A8">
      <w:pPr>
        <w:spacing w:after="240" w:line="276" w:lineRule="auto"/>
        <w:jc w:val="both"/>
        <w:rPr>
          <w:rFonts w:asciiTheme="majorHAnsi" w:hAnsiTheme="majorHAnsi"/>
          <w:lang w:val="es-ES"/>
        </w:rPr>
      </w:pPr>
      <w:r w:rsidRPr="00192E6F">
        <w:rPr>
          <w:rFonts w:asciiTheme="majorHAnsi" w:hAnsiTheme="majorHAnsi"/>
          <w:i/>
        </w:rPr>
        <w:t>Pero teniendo el mismo espíritu de fe, conforme a lo que está escrito: </w:t>
      </w:r>
      <w:r w:rsidRPr="00192E6F">
        <w:rPr>
          <w:rFonts w:asciiTheme="majorHAnsi" w:hAnsiTheme="majorHAnsi"/>
          <w:b/>
          <w:i/>
        </w:rPr>
        <w:t>Creí, por lo cual hablé; </w:t>
      </w:r>
      <w:r w:rsidRPr="00192E6F">
        <w:rPr>
          <w:rFonts w:asciiTheme="majorHAnsi" w:hAnsiTheme="majorHAnsi"/>
          <w:b/>
          <w:bCs/>
          <w:i/>
        </w:rPr>
        <w:t>nosotros también creemos, por lo cual también hablamos</w:t>
      </w:r>
      <w:r w:rsidRPr="00192E6F">
        <w:rPr>
          <w:rFonts w:asciiTheme="majorHAnsi" w:hAnsiTheme="majorHAnsi"/>
          <w:i/>
        </w:rPr>
        <w:t>…</w:t>
      </w:r>
      <w:r w:rsidR="00192E6F">
        <w:rPr>
          <w:rFonts w:asciiTheme="majorHAnsi" w:hAnsiTheme="majorHAnsi"/>
          <w:lang w:val="es-ES"/>
        </w:rPr>
        <w:t xml:space="preserve">  2ª C</w:t>
      </w:r>
      <w:r w:rsidRPr="000A55A8">
        <w:rPr>
          <w:rFonts w:asciiTheme="majorHAnsi" w:hAnsiTheme="majorHAnsi"/>
          <w:lang w:val="es-ES"/>
        </w:rPr>
        <w:t>orintios 4:13</w:t>
      </w:r>
      <w:r w:rsidR="00192E6F">
        <w:rPr>
          <w:rFonts w:asciiTheme="majorHAnsi" w:hAnsiTheme="majorHAnsi"/>
          <w:lang w:val="es-ES"/>
        </w:rPr>
        <w:t>.</w:t>
      </w:r>
    </w:p>
    <w:p w14:paraId="60959E90" w14:textId="0F1A67E2" w:rsidR="000A55A8" w:rsidRPr="000A55A8" w:rsidRDefault="000A55A8" w:rsidP="000A55A8">
      <w:pPr>
        <w:spacing w:after="240" w:line="276" w:lineRule="auto"/>
        <w:jc w:val="both"/>
        <w:rPr>
          <w:rFonts w:asciiTheme="majorHAnsi" w:hAnsiTheme="majorHAnsi"/>
          <w:lang w:val="es-ES"/>
        </w:rPr>
      </w:pPr>
      <w:r w:rsidRPr="000A55A8">
        <w:rPr>
          <w:rFonts w:asciiTheme="majorHAnsi" w:hAnsiTheme="majorHAnsi"/>
          <w:lang w:val="es-ES"/>
        </w:rPr>
        <w:t xml:space="preserve">Todos podemos ganar y guiar a otros a encontrarse con la obra redentora de Jesús. En </w:t>
      </w:r>
      <w:proofErr w:type="spellStart"/>
      <w:r w:rsidRPr="000A55A8">
        <w:rPr>
          <w:rFonts w:asciiTheme="majorHAnsi" w:hAnsiTheme="majorHAnsi"/>
          <w:lang w:val="es-ES"/>
        </w:rPr>
        <w:t>CCN</w:t>
      </w:r>
      <w:proofErr w:type="spellEnd"/>
      <w:r w:rsidRPr="000A55A8">
        <w:rPr>
          <w:rFonts w:asciiTheme="majorHAnsi" w:hAnsiTheme="majorHAnsi"/>
          <w:lang w:val="es-ES"/>
        </w:rPr>
        <w:t xml:space="preserve"> tenemos muy claro que la mejor forma de mostrar el amor de Dios es por medio del “Evangelismo Compasivo”</w:t>
      </w:r>
      <w:r w:rsidR="00192E6F">
        <w:rPr>
          <w:rFonts w:asciiTheme="majorHAnsi" w:hAnsiTheme="majorHAnsi"/>
          <w:lang w:val="es-ES"/>
        </w:rPr>
        <w:t>,</w:t>
      </w:r>
      <w:r w:rsidRPr="000A55A8">
        <w:rPr>
          <w:rFonts w:asciiTheme="majorHAnsi" w:hAnsiTheme="majorHAnsi"/>
          <w:lang w:val="es-ES"/>
        </w:rPr>
        <w:t xml:space="preserve"> así que todos nos involucramos en la predicación y en la tarea de llevar a otros a los pies de Cristo</w:t>
      </w:r>
      <w:r w:rsidR="00192E6F">
        <w:rPr>
          <w:rFonts w:asciiTheme="majorHAnsi" w:hAnsiTheme="majorHAnsi"/>
          <w:lang w:val="es-ES"/>
        </w:rPr>
        <w:t>.</w:t>
      </w:r>
    </w:p>
    <w:p w14:paraId="66F0EBC0" w14:textId="77777777" w:rsidR="000A55A8" w:rsidRPr="000A55A8" w:rsidRDefault="000A55A8" w:rsidP="00192E6F">
      <w:pPr>
        <w:numPr>
          <w:ilvl w:val="0"/>
          <w:numId w:val="18"/>
        </w:numPr>
        <w:spacing w:after="240" w:line="276" w:lineRule="auto"/>
        <w:ind w:left="426" w:hanging="426"/>
        <w:jc w:val="both"/>
        <w:rPr>
          <w:rFonts w:asciiTheme="majorHAnsi" w:hAnsiTheme="majorHAnsi"/>
          <w:b/>
          <w:lang w:val="es-ES"/>
        </w:rPr>
      </w:pPr>
      <w:r w:rsidRPr="000A55A8">
        <w:rPr>
          <w:rFonts w:asciiTheme="majorHAnsi" w:hAnsiTheme="majorHAnsi"/>
          <w:b/>
          <w:lang w:val="es-ES"/>
        </w:rPr>
        <w:t>Nacimos para ganar</w:t>
      </w:r>
    </w:p>
    <w:p w14:paraId="4391251A" w14:textId="34EC10BA" w:rsidR="000A55A8" w:rsidRPr="000A55A8" w:rsidRDefault="000A55A8" w:rsidP="000A55A8">
      <w:pPr>
        <w:spacing w:after="240" w:line="276" w:lineRule="auto"/>
        <w:jc w:val="both"/>
        <w:rPr>
          <w:rFonts w:asciiTheme="majorHAnsi" w:hAnsiTheme="majorHAnsi"/>
          <w:lang w:val="es-ES"/>
        </w:rPr>
      </w:pPr>
      <w:r w:rsidRPr="000A55A8">
        <w:rPr>
          <w:rFonts w:asciiTheme="majorHAnsi" w:hAnsiTheme="majorHAnsi"/>
          <w:lang w:val="es-ES"/>
        </w:rPr>
        <w:t xml:space="preserve">Nacimos para ganar y esto se aplica a todas las áreas. Por eso no aceptes la esterilidad como parte de tu vida o de tu red. La </w:t>
      </w:r>
      <w:r w:rsidR="00457F5E">
        <w:rPr>
          <w:rFonts w:asciiTheme="majorHAnsi" w:hAnsiTheme="majorHAnsi"/>
          <w:lang w:val="es-ES"/>
        </w:rPr>
        <w:t>B</w:t>
      </w:r>
      <w:r w:rsidRPr="000A55A8">
        <w:rPr>
          <w:rFonts w:asciiTheme="majorHAnsi" w:hAnsiTheme="majorHAnsi"/>
          <w:lang w:val="es-ES"/>
        </w:rPr>
        <w:t>iblia enseña que fuimos llamados a traer mucho fruto y que nuest</w:t>
      </w:r>
      <w:r w:rsidR="00192E6F">
        <w:rPr>
          <w:rFonts w:asciiTheme="majorHAnsi" w:hAnsiTheme="majorHAnsi"/>
          <w:lang w:val="es-ES"/>
        </w:rPr>
        <w:t>ro fruto permanezca.</w:t>
      </w:r>
    </w:p>
    <w:p w14:paraId="3249360E" w14:textId="525731C7" w:rsidR="000A55A8" w:rsidRPr="000A55A8" w:rsidRDefault="000A55A8" w:rsidP="000A55A8">
      <w:pPr>
        <w:spacing w:after="240" w:line="276" w:lineRule="auto"/>
        <w:jc w:val="both"/>
        <w:rPr>
          <w:rFonts w:asciiTheme="majorHAnsi" w:hAnsiTheme="majorHAnsi"/>
          <w:lang w:val="es-ES"/>
        </w:rPr>
      </w:pPr>
      <w:r w:rsidRPr="00457F5E">
        <w:rPr>
          <w:rFonts w:asciiTheme="majorHAnsi" w:hAnsiTheme="majorHAnsi"/>
          <w:i/>
        </w:rPr>
        <w:t>Ustedes no me escogieron a mí, sino que yo los he escogido a ustedes y les he encargado que vayan y den mucho fruto, y que ese fruto permanezca. Así el Padre les dará todo lo que le pidan en mi nombre</w:t>
      </w:r>
      <w:r w:rsidR="00457F5E" w:rsidRPr="00457F5E">
        <w:rPr>
          <w:rFonts w:asciiTheme="majorHAnsi" w:hAnsiTheme="majorHAnsi"/>
          <w:i/>
        </w:rPr>
        <w:t>.</w:t>
      </w:r>
      <w:r w:rsidRPr="000A55A8">
        <w:rPr>
          <w:rFonts w:asciiTheme="majorHAnsi" w:hAnsiTheme="majorHAnsi"/>
          <w:lang w:val="es-ES"/>
        </w:rPr>
        <w:t xml:space="preserve"> Juan 15:16</w:t>
      </w:r>
      <w:r w:rsidR="00192E6F">
        <w:rPr>
          <w:rFonts w:asciiTheme="majorHAnsi" w:hAnsiTheme="majorHAnsi"/>
          <w:lang w:val="es-ES"/>
        </w:rPr>
        <w:t>.</w:t>
      </w:r>
    </w:p>
    <w:p w14:paraId="3DAB883C" w14:textId="5121BD7D" w:rsidR="000A55A8" w:rsidRPr="00457F5E" w:rsidRDefault="000A55A8" w:rsidP="00457F5E">
      <w:pPr>
        <w:numPr>
          <w:ilvl w:val="0"/>
          <w:numId w:val="18"/>
        </w:numPr>
        <w:spacing w:after="240" w:line="276" w:lineRule="auto"/>
        <w:ind w:left="426" w:hanging="426"/>
        <w:jc w:val="both"/>
        <w:rPr>
          <w:rFonts w:asciiTheme="majorHAnsi" w:hAnsiTheme="majorHAnsi"/>
          <w:b/>
          <w:lang w:val="es-ES"/>
        </w:rPr>
      </w:pPr>
      <w:r w:rsidRPr="00457F5E">
        <w:rPr>
          <w:rFonts w:asciiTheme="majorHAnsi" w:hAnsiTheme="majorHAnsi"/>
          <w:b/>
          <w:lang w:val="es-ES"/>
        </w:rPr>
        <w:t xml:space="preserve">Para ganar en todo tiempo debemos </w:t>
      </w:r>
      <w:r w:rsidRPr="000A55A8">
        <w:rPr>
          <w:rFonts w:asciiTheme="majorHAnsi" w:hAnsiTheme="majorHAnsi"/>
          <w:b/>
          <w:lang w:val="es-ES"/>
        </w:rPr>
        <w:t>erradicar toda mentalidad de esterilidad o pérdida</w:t>
      </w:r>
      <w:r w:rsidRPr="00457F5E">
        <w:rPr>
          <w:rFonts w:asciiTheme="majorHAnsi" w:hAnsiTheme="majorHAnsi"/>
          <w:b/>
          <w:lang w:val="es-ES"/>
        </w:rPr>
        <w:t xml:space="preserve"> y desarrollar un </w:t>
      </w:r>
      <w:r w:rsidRPr="000A55A8">
        <w:rPr>
          <w:rFonts w:asciiTheme="majorHAnsi" w:hAnsiTheme="majorHAnsi"/>
          <w:b/>
          <w:lang w:val="es-ES"/>
        </w:rPr>
        <w:t>espíritu ganador</w:t>
      </w:r>
    </w:p>
    <w:p w14:paraId="789634C5" w14:textId="7B1C434C" w:rsidR="000A55A8" w:rsidRPr="000A55A8" w:rsidRDefault="000A55A8" w:rsidP="00A15CE4">
      <w:pPr>
        <w:spacing w:after="240" w:line="276" w:lineRule="auto"/>
        <w:ind w:left="426"/>
        <w:jc w:val="both"/>
        <w:rPr>
          <w:rFonts w:asciiTheme="majorHAnsi" w:hAnsiTheme="majorHAnsi"/>
          <w:lang w:val="es-ES_tradnl"/>
        </w:rPr>
      </w:pPr>
      <w:r w:rsidRPr="000A55A8">
        <w:rPr>
          <w:rFonts w:asciiTheme="majorHAnsi" w:hAnsiTheme="majorHAnsi"/>
          <w:lang w:val="es-ES_tradnl"/>
        </w:rPr>
        <w:t>Entienda, el pensamiento de Jesús es que nada debe perderse.</w:t>
      </w:r>
    </w:p>
    <w:p w14:paraId="357354A4" w14:textId="197F1D61" w:rsidR="000A55A8" w:rsidRPr="000A55A8" w:rsidRDefault="000A55A8" w:rsidP="00A15CE4">
      <w:pPr>
        <w:spacing w:after="240" w:line="276" w:lineRule="auto"/>
        <w:ind w:left="426"/>
        <w:jc w:val="both"/>
        <w:rPr>
          <w:rFonts w:asciiTheme="majorHAnsi" w:hAnsiTheme="majorHAnsi"/>
          <w:lang w:val="es-ES_tradnl"/>
        </w:rPr>
      </w:pPr>
      <w:r w:rsidRPr="000A55A8">
        <w:rPr>
          <w:rFonts w:asciiTheme="majorHAnsi" w:hAnsiTheme="majorHAnsi"/>
          <w:b/>
          <w:lang w:val="es-ES_tradnl"/>
        </w:rPr>
        <w:t>Lucas 19:10</w:t>
      </w:r>
      <w:r w:rsidR="00457F5E">
        <w:rPr>
          <w:rFonts w:asciiTheme="majorHAnsi" w:hAnsiTheme="majorHAnsi"/>
          <w:b/>
          <w:lang w:val="es-ES_tradnl"/>
        </w:rPr>
        <w:t>.</w:t>
      </w:r>
      <w:r w:rsidRPr="000A55A8">
        <w:rPr>
          <w:rFonts w:asciiTheme="majorHAnsi" w:hAnsiTheme="majorHAnsi"/>
          <w:lang w:val="es-ES_tradnl"/>
        </w:rPr>
        <w:t xml:space="preserve"> </w:t>
      </w:r>
      <w:r w:rsidRPr="000A55A8">
        <w:rPr>
          <w:rFonts w:asciiTheme="majorHAnsi" w:hAnsiTheme="majorHAnsi"/>
          <w:i/>
          <w:lang w:val="es-ES_tradnl"/>
        </w:rPr>
        <w:t xml:space="preserve">Porque el Hijo del Hombre vino a buscar y a salvar </w:t>
      </w:r>
      <w:r w:rsidRPr="000A55A8">
        <w:rPr>
          <w:rFonts w:asciiTheme="majorHAnsi" w:hAnsiTheme="majorHAnsi"/>
          <w:b/>
          <w:i/>
          <w:lang w:val="es-ES_tradnl"/>
        </w:rPr>
        <w:t>lo que se había perdido</w:t>
      </w:r>
      <w:r w:rsidRPr="000A55A8">
        <w:rPr>
          <w:rFonts w:asciiTheme="majorHAnsi" w:hAnsiTheme="majorHAnsi"/>
          <w:i/>
          <w:lang w:val="es-ES_tradnl"/>
        </w:rPr>
        <w:t>.</w:t>
      </w:r>
    </w:p>
    <w:p w14:paraId="4BF64441" w14:textId="0F24E9D8" w:rsidR="000A55A8" w:rsidRPr="000A55A8" w:rsidRDefault="00457F5E" w:rsidP="00A15CE4">
      <w:pPr>
        <w:spacing w:after="240" w:line="276" w:lineRule="auto"/>
        <w:ind w:left="426"/>
        <w:jc w:val="both"/>
        <w:rPr>
          <w:rFonts w:asciiTheme="majorHAnsi" w:hAnsiTheme="majorHAnsi"/>
          <w:lang w:val="es-ES_tradnl"/>
        </w:rPr>
      </w:pPr>
      <w:r>
        <w:rPr>
          <w:rFonts w:asciiTheme="majorHAnsi" w:hAnsiTheme="majorHAnsi"/>
          <w:lang w:val="es-ES_tradnl"/>
        </w:rPr>
        <w:t>Después de</w:t>
      </w:r>
      <w:r w:rsidR="000A55A8" w:rsidRPr="000A55A8">
        <w:rPr>
          <w:rFonts w:asciiTheme="majorHAnsi" w:hAnsiTheme="majorHAnsi"/>
          <w:lang w:val="es-ES_tradnl"/>
        </w:rPr>
        <w:t xml:space="preserve"> la multiplicación de los panes y los peces</w:t>
      </w:r>
      <w:r>
        <w:rPr>
          <w:rFonts w:asciiTheme="majorHAnsi" w:hAnsiTheme="majorHAnsi"/>
          <w:lang w:val="es-ES_tradnl"/>
        </w:rPr>
        <w:t>,</w:t>
      </w:r>
      <w:r w:rsidR="000A55A8" w:rsidRPr="000A55A8">
        <w:rPr>
          <w:rFonts w:asciiTheme="majorHAnsi" w:hAnsiTheme="majorHAnsi"/>
          <w:lang w:val="es-ES_tradnl"/>
        </w:rPr>
        <w:t xml:space="preserve"> la orden del Señor Jesús a sus discípulos fue: </w:t>
      </w:r>
      <w:r w:rsidR="000A55A8" w:rsidRPr="00457F5E">
        <w:rPr>
          <w:rFonts w:asciiTheme="majorHAnsi" w:hAnsiTheme="majorHAnsi"/>
          <w:i/>
          <w:lang w:val="es-ES_tradnl"/>
        </w:rPr>
        <w:t xml:space="preserve">Recoged los pedazos que sobraron, </w:t>
      </w:r>
      <w:r w:rsidR="000A55A8" w:rsidRPr="00457F5E">
        <w:rPr>
          <w:rFonts w:asciiTheme="majorHAnsi" w:hAnsiTheme="majorHAnsi"/>
          <w:b/>
          <w:i/>
          <w:lang w:val="es-ES_tradnl"/>
        </w:rPr>
        <w:t>para que no se pierda nada</w:t>
      </w:r>
      <w:r>
        <w:rPr>
          <w:rFonts w:asciiTheme="majorHAnsi" w:hAnsiTheme="majorHAnsi"/>
          <w:i/>
          <w:lang w:val="es-ES_tradnl"/>
        </w:rPr>
        <w:t>.</w:t>
      </w:r>
    </w:p>
    <w:p w14:paraId="7C5AFDAC" w14:textId="58C2B71D" w:rsidR="000A55A8" w:rsidRPr="000A55A8" w:rsidRDefault="000A55A8" w:rsidP="00A15CE4">
      <w:pPr>
        <w:spacing w:after="240" w:line="276" w:lineRule="auto"/>
        <w:ind w:left="426"/>
        <w:jc w:val="both"/>
        <w:rPr>
          <w:rFonts w:asciiTheme="majorHAnsi" w:hAnsiTheme="majorHAnsi"/>
          <w:lang w:val="es-ES_tradnl"/>
        </w:rPr>
      </w:pPr>
      <w:r w:rsidRPr="000A55A8">
        <w:rPr>
          <w:rFonts w:asciiTheme="majorHAnsi" w:hAnsiTheme="majorHAnsi"/>
          <w:lang w:val="es-ES_tradnl"/>
        </w:rPr>
        <w:t xml:space="preserve">La orden de Cristo reveló su deseo. </w:t>
      </w:r>
      <w:r w:rsidR="00457F5E" w:rsidRPr="000A55A8">
        <w:rPr>
          <w:rFonts w:asciiTheme="majorHAnsi" w:hAnsiTheme="majorHAnsi"/>
          <w:lang w:val="es-ES_tradnl"/>
        </w:rPr>
        <w:t>Debemos entender</w:t>
      </w:r>
      <w:r w:rsidRPr="000A55A8">
        <w:rPr>
          <w:rFonts w:asciiTheme="majorHAnsi" w:hAnsiTheme="majorHAnsi"/>
          <w:lang w:val="es-ES_tradnl"/>
        </w:rPr>
        <w:t xml:space="preserve"> que</w:t>
      </w:r>
      <w:r w:rsidR="00457F5E">
        <w:rPr>
          <w:rFonts w:asciiTheme="majorHAnsi" w:hAnsiTheme="majorHAnsi"/>
          <w:lang w:val="es-ES_tradnl"/>
        </w:rPr>
        <w:t>,</w:t>
      </w:r>
      <w:r w:rsidRPr="000A55A8">
        <w:rPr>
          <w:rFonts w:asciiTheme="majorHAnsi" w:hAnsiTheme="majorHAnsi"/>
          <w:lang w:val="es-ES_tradnl"/>
        </w:rPr>
        <w:t xml:space="preserve"> en la mente de Dios</w:t>
      </w:r>
      <w:r w:rsidR="00457F5E">
        <w:rPr>
          <w:rFonts w:asciiTheme="majorHAnsi" w:hAnsiTheme="majorHAnsi"/>
          <w:lang w:val="es-ES_tradnl"/>
        </w:rPr>
        <w:t>,</w:t>
      </w:r>
      <w:r w:rsidRPr="000A55A8">
        <w:rPr>
          <w:rFonts w:asciiTheme="majorHAnsi" w:hAnsiTheme="majorHAnsi"/>
          <w:lang w:val="es-ES_tradnl"/>
        </w:rPr>
        <w:t xml:space="preserve"> nada ni nadie debe perderse.</w:t>
      </w:r>
    </w:p>
    <w:p w14:paraId="4CEC03E8" w14:textId="77777777" w:rsidR="000A55A8" w:rsidRPr="000A55A8" w:rsidRDefault="000A55A8" w:rsidP="00A15CE4">
      <w:pPr>
        <w:spacing w:after="240" w:line="276" w:lineRule="auto"/>
        <w:ind w:left="426"/>
        <w:jc w:val="both"/>
        <w:rPr>
          <w:rFonts w:asciiTheme="majorHAnsi" w:hAnsiTheme="majorHAnsi"/>
          <w:lang w:val="es-ES_tradnl"/>
        </w:rPr>
      </w:pPr>
      <w:r w:rsidRPr="000A55A8">
        <w:rPr>
          <w:rFonts w:asciiTheme="majorHAnsi" w:hAnsiTheme="majorHAnsi"/>
          <w:lang w:val="es-ES_tradnl"/>
        </w:rPr>
        <w:t>Cuando Jesús ora por sus discípulos reveló que nunca aceptó la pérdida como norma de vida.</w:t>
      </w:r>
    </w:p>
    <w:p w14:paraId="705C7524" w14:textId="7082C7B6" w:rsidR="000A55A8" w:rsidRPr="000A55A8" w:rsidRDefault="008B29D6" w:rsidP="00A15CE4">
      <w:pPr>
        <w:spacing w:after="240" w:line="276" w:lineRule="auto"/>
        <w:ind w:left="426"/>
        <w:jc w:val="both"/>
        <w:rPr>
          <w:rFonts w:asciiTheme="majorHAnsi" w:hAnsiTheme="majorHAnsi"/>
          <w:lang w:val="es-ES_tradnl"/>
        </w:rPr>
      </w:pPr>
      <w:r>
        <w:rPr>
          <w:rFonts w:asciiTheme="majorHAnsi" w:hAnsiTheme="majorHAnsi"/>
          <w:b/>
          <w:lang w:val="es-ES_tradnl"/>
        </w:rPr>
        <w:t xml:space="preserve">Juan 17:12. </w:t>
      </w:r>
      <w:r w:rsidR="000A55A8" w:rsidRPr="008B29D6">
        <w:rPr>
          <w:rFonts w:asciiTheme="majorHAnsi" w:hAnsiTheme="majorHAnsi"/>
          <w:i/>
          <w:lang w:val="es-ES_tradnl"/>
        </w:rPr>
        <w:t xml:space="preserve">Cuando estaba con ellos en el mundo, yo los guardaba en tu nombre; a los que me diste, yo los guardé, y </w:t>
      </w:r>
      <w:r w:rsidR="000A55A8" w:rsidRPr="008B29D6">
        <w:rPr>
          <w:rFonts w:asciiTheme="majorHAnsi" w:hAnsiTheme="majorHAnsi"/>
          <w:b/>
          <w:i/>
          <w:lang w:val="es-ES_tradnl"/>
        </w:rPr>
        <w:t>ninguno de ellos se perdió</w:t>
      </w:r>
      <w:r w:rsidR="000A55A8" w:rsidRPr="008B29D6">
        <w:rPr>
          <w:rFonts w:asciiTheme="majorHAnsi" w:hAnsiTheme="majorHAnsi"/>
          <w:i/>
          <w:lang w:val="es-ES_tradnl"/>
        </w:rPr>
        <w:t>, sino el hijo de perdición, par</w:t>
      </w:r>
      <w:r>
        <w:rPr>
          <w:rFonts w:asciiTheme="majorHAnsi" w:hAnsiTheme="majorHAnsi"/>
          <w:i/>
          <w:lang w:val="es-ES_tradnl"/>
        </w:rPr>
        <w:t>a que la Escritura se cumpliese</w:t>
      </w:r>
      <w:r w:rsidR="000A55A8" w:rsidRPr="008B29D6">
        <w:rPr>
          <w:rFonts w:asciiTheme="majorHAnsi" w:hAnsiTheme="majorHAnsi"/>
          <w:i/>
          <w:lang w:val="es-ES_tradnl"/>
        </w:rPr>
        <w:t>.</w:t>
      </w:r>
      <w:r w:rsidR="000A55A8" w:rsidRPr="000A55A8">
        <w:rPr>
          <w:rFonts w:asciiTheme="majorHAnsi" w:hAnsiTheme="majorHAnsi"/>
          <w:lang w:val="es-ES_tradnl"/>
        </w:rPr>
        <w:t xml:space="preserve"> </w:t>
      </w:r>
    </w:p>
    <w:p w14:paraId="724443E6" w14:textId="6FF18626" w:rsidR="000A55A8" w:rsidRPr="000A55A8" w:rsidRDefault="000A55A8" w:rsidP="00A15CE4">
      <w:pPr>
        <w:spacing w:after="240" w:line="276" w:lineRule="auto"/>
        <w:ind w:left="426"/>
        <w:jc w:val="both"/>
        <w:rPr>
          <w:rFonts w:asciiTheme="majorHAnsi" w:hAnsiTheme="majorHAnsi"/>
          <w:lang w:val="es-ES_tradnl"/>
        </w:rPr>
      </w:pPr>
      <w:r w:rsidRPr="000A55A8">
        <w:rPr>
          <w:rFonts w:asciiTheme="majorHAnsi" w:hAnsiTheme="majorHAnsi"/>
          <w:b/>
          <w:lang w:val="es-ES_tradnl"/>
        </w:rPr>
        <w:t>Lucas 15:32</w:t>
      </w:r>
      <w:r w:rsidR="008B29D6">
        <w:rPr>
          <w:rFonts w:asciiTheme="majorHAnsi" w:hAnsiTheme="majorHAnsi"/>
          <w:b/>
          <w:lang w:val="es-ES_tradnl"/>
        </w:rPr>
        <w:t xml:space="preserve">. </w:t>
      </w:r>
      <w:r w:rsidRPr="000A55A8">
        <w:rPr>
          <w:rFonts w:asciiTheme="majorHAnsi" w:hAnsiTheme="majorHAnsi"/>
          <w:i/>
          <w:lang w:val="es-ES_tradnl"/>
        </w:rPr>
        <w:t xml:space="preserve">Mas era necesario hacer fiesta y regocijarnos, porque este tu hermano era muerto, y ha revivido; </w:t>
      </w:r>
      <w:r w:rsidRPr="000A55A8">
        <w:rPr>
          <w:rFonts w:asciiTheme="majorHAnsi" w:hAnsiTheme="majorHAnsi"/>
          <w:b/>
          <w:i/>
          <w:lang w:val="es-ES_tradnl"/>
        </w:rPr>
        <w:t>se había perdido, y</w:t>
      </w:r>
      <w:r w:rsidRPr="000A55A8">
        <w:rPr>
          <w:rFonts w:asciiTheme="majorHAnsi" w:hAnsiTheme="majorHAnsi"/>
          <w:i/>
          <w:lang w:val="es-ES_tradnl"/>
        </w:rPr>
        <w:t xml:space="preserve"> </w:t>
      </w:r>
      <w:r w:rsidRPr="000A55A8">
        <w:rPr>
          <w:rFonts w:asciiTheme="majorHAnsi" w:hAnsiTheme="majorHAnsi"/>
          <w:b/>
          <w:i/>
          <w:lang w:val="es-ES_tradnl"/>
        </w:rPr>
        <w:t>es hallado</w:t>
      </w:r>
      <w:r w:rsidR="008B29D6">
        <w:rPr>
          <w:rFonts w:asciiTheme="majorHAnsi" w:hAnsiTheme="majorHAnsi"/>
          <w:i/>
          <w:lang w:val="es-ES_tradnl"/>
        </w:rPr>
        <w:t>.</w:t>
      </w:r>
    </w:p>
    <w:p w14:paraId="1D1F8878" w14:textId="77777777" w:rsidR="000A55A8" w:rsidRPr="000A55A8" w:rsidRDefault="000A55A8" w:rsidP="00A15CE4">
      <w:pPr>
        <w:spacing w:after="240" w:line="276" w:lineRule="auto"/>
        <w:ind w:left="426"/>
        <w:jc w:val="both"/>
        <w:rPr>
          <w:rFonts w:asciiTheme="majorHAnsi" w:hAnsiTheme="majorHAnsi"/>
          <w:lang w:val="es-ES_tradnl"/>
        </w:rPr>
      </w:pPr>
      <w:r w:rsidRPr="000A55A8">
        <w:rPr>
          <w:rFonts w:asciiTheme="majorHAnsi" w:hAnsiTheme="majorHAnsi"/>
          <w:lang w:val="es-ES_tradnl"/>
        </w:rPr>
        <w:t>La voluntad del Señor es que no se pierda nada, la voluntad de Dios es ganancia extrema.</w:t>
      </w:r>
    </w:p>
    <w:p w14:paraId="313339D6" w14:textId="77777777" w:rsidR="008B29D6" w:rsidRDefault="000A55A8" w:rsidP="000A55A8">
      <w:pPr>
        <w:numPr>
          <w:ilvl w:val="1"/>
          <w:numId w:val="18"/>
        </w:numPr>
        <w:spacing w:after="240" w:line="276" w:lineRule="auto"/>
        <w:ind w:left="993" w:hanging="567"/>
        <w:jc w:val="both"/>
        <w:rPr>
          <w:rFonts w:asciiTheme="majorHAnsi" w:hAnsiTheme="majorHAnsi"/>
          <w:lang w:val="es-ES"/>
        </w:rPr>
      </w:pPr>
      <w:r w:rsidRPr="000A55A8">
        <w:rPr>
          <w:rFonts w:asciiTheme="majorHAnsi" w:hAnsiTheme="majorHAnsi"/>
          <w:lang w:val="es-ES"/>
        </w:rPr>
        <w:t>Una persona con un espíritu de ganador no acepta l</w:t>
      </w:r>
      <w:r w:rsidR="008B29D6">
        <w:rPr>
          <w:rFonts w:asciiTheme="majorHAnsi" w:hAnsiTheme="majorHAnsi"/>
          <w:lang w:val="es-ES"/>
        </w:rPr>
        <w:t>a esterilidad como algo normal.</w:t>
      </w:r>
    </w:p>
    <w:p w14:paraId="3F24D31E" w14:textId="77777777" w:rsidR="00A15CE4" w:rsidRDefault="000A55A8" w:rsidP="00A15CE4">
      <w:pPr>
        <w:spacing w:after="240" w:line="276" w:lineRule="auto"/>
        <w:ind w:left="993"/>
        <w:jc w:val="both"/>
        <w:rPr>
          <w:rFonts w:asciiTheme="majorHAnsi" w:hAnsiTheme="majorHAnsi"/>
          <w:lang w:val="es-ES"/>
        </w:rPr>
      </w:pPr>
      <w:r w:rsidRPr="008B29D6">
        <w:rPr>
          <w:rFonts w:asciiTheme="majorHAnsi" w:hAnsiTheme="majorHAnsi"/>
          <w:lang w:val="es-ES"/>
        </w:rPr>
        <w:t xml:space="preserve">Una persona con espíritu ganador está definida en su mundo interior. </w:t>
      </w:r>
      <w:r w:rsidR="008B29D6">
        <w:rPr>
          <w:rFonts w:asciiTheme="majorHAnsi" w:hAnsiTheme="majorHAnsi"/>
          <w:lang w:val="es-ES"/>
        </w:rPr>
        <w:t>Raquel</w:t>
      </w:r>
      <w:r w:rsidRPr="008B29D6">
        <w:rPr>
          <w:rFonts w:asciiTheme="majorHAnsi" w:hAnsiTheme="majorHAnsi"/>
          <w:lang w:val="es-ES"/>
        </w:rPr>
        <w:t xml:space="preserve"> lo entendió y exclamó “Dame hijos o me muero” Génesis 30:1</w:t>
      </w:r>
      <w:r w:rsidR="00A15CE4">
        <w:rPr>
          <w:rFonts w:asciiTheme="majorHAnsi" w:hAnsiTheme="majorHAnsi"/>
          <w:lang w:val="es-ES"/>
        </w:rPr>
        <w:t>.</w:t>
      </w:r>
    </w:p>
    <w:p w14:paraId="378D5C15" w14:textId="635A2009" w:rsidR="000A55A8" w:rsidRPr="000A55A8" w:rsidRDefault="000A55A8" w:rsidP="00A15CE4">
      <w:pPr>
        <w:spacing w:after="240" w:line="276" w:lineRule="auto"/>
        <w:ind w:left="993"/>
        <w:jc w:val="both"/>
        <w:rPr>
          <w:rFonts w:asciiTheme="majorHAnsi" w:hAnsiTheme="majorHAnsi"/>
          <w:lang w:val="es-ES"/>
        </w:rPr>
      </w:pPr>
      <w:r w:rsidRPr="000A55A8">
        <w:rPr>
          <w:rFonts w:asciiTheme="majorHAnsi" w:hAnsiTheme="majorHAnsi"/>
          <w:lang w:val="es-ES"/>
        </w:rPr>
        <w:t>Esa misma convicción invadió a Pablo y lo impulsó a ganar todo el mundo conocido para su época (</w:t>
      </w:r>
      <w:r w:rsidRPr="000A55A8">
        <w:rPr>
          <w:rFonts w:asciiTheme="majorHAnsi" w:hAnsiTheme="majorHAnsi"/>
        </w:rPr>
        <w:t>Romanos 15:18-24)</w:t>
      </w:r>
      <w:r w:rsidR="00A15CE4">
        <w:rPr>
          <w:rFonts w:asciiTheme="majorHAnsi" w:hAnsiTheme="majorHAnsi"/>
        </w:rPr>
        <w:t>.</w:t>
      </w:r>
    </w:p>
    <w:p w14:paraId="0F23D013" w14:textId="77777777" w:rsidR="00A15CE4" w:rsidRDefault="000A55A8" w:rsidP="000A55A8">
      <w:pPr>
        <w:numPr>
          <w:ilvl w:val="1"/>
          <w:numId w:val="18"/>
        </w:numPr>
        <w:spacing w:after="240" w:line="276" w:lineRule="auto"/>
        <w:ind w:left="993" w:hanging="567"/>
        <w:jc w:val="both"/>
        <w:rPr>
          <w:rFonts w:asciiTheme="majorHAnsi" w:hAnsiTheme="majorHAnsi"/>
          <w:lang w:val="es-ES"/>
        </w:rPr>
      </w:pPr>
      <w:r w:rsidRPr="000A55A8">
        <w:rPr>
          <w:rFonts w:asciiTheme="majorHAnsi" w:hAnsiTheme="majorHAnsi"/>
          <w:lang w:val="es-ES"/>
        </w:rPr>
        <w:t>Una persona con un espíritu de ganador sabe que obedecer el llamado eterno es la única garantía para que nunca falte provisión</w:t>
      </w:r>
      <w:r w:rsidR="00A15CE4">
        <w:rPr>
          <w:rFonts w:asciiTheme="majorHAnsi" w:hAnsiTheme="majorHAnsi"/>
          <w:lang w:val="es-ES_tradnl"/>
        </w:rPr>
        <w:t>.</w:t>
      </w:r>
    </w:p>
    <w:p w14:paraId="23B9FBA3" w14:textId="6367B1FA" w:rsidR="000A55A8" w:rsidRPr="00A15CE4" w:rsidRDefault="000A55A8" w:rsidP="00A15CE4">
      <w:pPr>
        <w:spacing w:after="240" w:line="276" w:lineRule="auto"/>
        <w:ind w:left="993"/>
        <w:jc w:val="both"/>
        <w:rPr>
          <w:rFonts w:asciiTheme="majorHAnsi" w:hAnsiTheme="majorHAnsi"/>
          <w:lang w:val="es-ES"/>
        </w:rPr>
      </w:pPr>
      <w:r w:rsidRPr="00A15CE4">
        <w:rPr>
          <w:rFonts w:asciiTheme="majorHAnsi" w:hAnsiTheme="majorHAnsi"/>
          <w:lang w:val="es-ES"/>
        </w:rPr>
        <w:t xml:space="preserve">Mike </w:t>
      </w:r>
      <w:proofErr w:type="spellStart"/>
      <w:r w:rsidRPr="00A15CE4">
        <w:rPr>
          <w:rFonts w:asciiTheme="majorHAnsi" w:hAnsiTheme="majorHAnsi"/>
          <w:lang w:val="es-ES"/>
        </w:rPr>
        <w:t>Murdock</w:t>
      </w:r>
      <w:proofErr w:type="spellEnd"/>
      <w:r w:rsidRPr="00A15CE4">
        <w:rPr>
          <w:rFonts w:asciiTheme="majorHAnsi" w:hAnsiTheme="majorHAnsi"/>
          <w:lang w:val="es-ES"/>
        </w:rPr>
        <w:t xml:space="preserve">, en su libro </w:t>
      </w:r>
      <w:r w:rsidR="00A15CE4">
        <w:rPr>
          <w:rFonts w:asciiTheme="majorHAnsi" w:hAnsiTheme="majorHAnsi"/>
          <w:lang w:val="es-ES"/>
        </w:rPr>
        <w:t>“</w:t>
      </w:r>
      <w:r w:rsidRPr="00A15CE4">
        <w:rPr>
          <w:rFonts w:asciiTheme="majorHAnsi" w:hAnsiTheme="majorHAnsi"/>
          <w:lang w:val="es-ES"/>
        </w:rPr>
        <w:t>La Ley del Reconocimiento</w:t>
      </w:r>
      <w:r w:rsidR="00A15CE4">
        <w:rPr>
          <w:rFonts w:asciiTheme="majorHAnsi" w:hAnsiTheme="majorHAnsi"/>
          <w:lang w:val="es-ES"/>
        </w:rPr>
        <w:t xml:space="preserve">”, </w:t>
      </w:r>
      <w:r w:rsidRPr="00A15CE4">
        <w:rPr>
          <w:rFonts w:asciiTheme="majorHAnsi" w:hAnsiTheme="majorHAnsi"/>
          <w:lang w:val="es-ES"/>
        </w:rPr>
        <w:t xml:space="preserve">lo enseñó </w:t>
      </w:r>
      <w:r w:rsidR="00A15CE4" w:rsidRPr="00A15CE4">
        <w:rPr>
          <w:rFonts w:asciiTheme="majorHAnsi" w:hAnsiTheme="majorHAnsi"/>
          <w:lang w:val="es-ES"/>
        </w:rPr>
        <w:t>magistralmente</w:t>
      </w:r>
      <w:r w:rsidR="00A15CE4">
        <w:rPr>
          <w:rFonts w:asciiTheme="majorHAnsi" w:hAnsiTheme="majorHAnsi"/>
          <w:lang w:val="es-ES"/>
        </w:rPr>
        <w:t>, “</w:t>
      </w:r>
      <w:r w:rsidRPr="00A15CE4">
        <w:rPr>
          <w:rFonts w:asciiTheme="majorHAnsi" w:hAnsiTheme="majorHAnsi"/>
          <w:lang w:val="es-ES"/>
        </w:rPr>
        <w:t>La provisión siem</w:t>
      </w:r>
      <w:r w:rsidR="00A15CE4">
        <w:rPr>
          <w:rFonts w:asciiTheme="majorHAnsi" w:hAnsiTheme="majorHAnsi"/>
          <w:lang w:val="es-ES"/>
        </w:rPr>
        <w:t xml:space="preserve">pre seguirá a tu asignación”. </w:t>
      </w:r>
      <w:r w:rsidRPr="00A15CE4">
        <w:rPr>
          <w:rFonts w:asciiTheme="majorHAnsi" w:hAnsiTheme="majorHAnsi"/>
          <w:lang w:val="es-ES_tradnl"/>
        </w:rPr>
        <w:t>Cuando obedecemos al llamado eterno de ganar personas</w:t>
      </w:r>
      <w:r w:rsidR="00A15CE4">
        <w:rPr>
          <w:rFonts w:asciiTheme="majorHAnsi" w:hAnsiTheme="majorHAnsi"/>
          <w:lang w:val="es-ES_tradnl"/>
        </w:rPr>
        <w:t>,</w:t>
      </w:r>
      <w:r w:rsidRPr="00A15CE4">
        <w:rPr>
          <w:rFonts w:asciiTheme="majorHAnsi" w:hAnsiTheme="majorHAnsi"/>
          <w:lang w:val="es-ES_tradnl"/>
        </w:rPr>
        <w:t xml:space="preserve"> entonces todo </w:t>
      </w:r>
      <w:r w:rsidR="00A15CE4">
        <w:rPr>
          <w:rFonts w:asciiTheme="majorHAnsi" w:hAnsiTheme="majorHAnsi"/>
          <w:lang w:val="es-ES_tradnl"/>
        </w:rPr>
        <w:t>nos será añadido. La Biblia e</w:t>
      </w:r>
      <w:r w:rsidRPr="00A15CE4">
        <w:rPr>
          <w:rFonts w:asciiTheme="majorHAnsi" w:hAnsiTheme="majorHAnsi"/>
          <w:lang w:val="es-ES_tradnl"/>
        </w:rPr>
        <w:t xml:space="preserve">nseña en </w:t>
      </w:r>
      <w:r w:rsidRPr="00A15CE4">
        <w:rPr>
          <w:rFonts w:asciiTheme="majorHAnsi" w:hAnsiTheme="majorHAnsi"/>
          <w:b/>
          <w:lang w:val="es-ES_tradnl"/>
        </w:rPr>
        <w:t>Mateo 6:33</w:t>
      </w:r>
      <w:r w:rsidR="00A15CE4">
        <w:rPr>
          <w:rFonts w:asciiTheme="majorHAnsi" w:hAnsiTheme="majorHAnsi"/>
          <w:b/>
          <w:lang w:val="es-ES_tradnl"/>
        </w:rPr>
        <w:t>.</w:t>
      </w:r>
      <w:r w:rsidRPr="00A15CE4">
        <w:rPr>
          <w:rFonts w:asciiTheme="majorHAnsi" w:hAnsiTheme="majorHAnsi"/>
          <w:lang w:val="es-ES_tradnl"/>
        </w:rPr>
        <w:t xml:space="preserve"> </w:t>
      </w:r>
      <w:r w:rsidRPr="00A15CE4">
        <w:rPr>
          <w:rFonts w:asciiTheme="majorHAnsi" w:hAnsiTheme="majorHAnsi"/>
          <w:i/>
          <w:lang w:val="es-ES_tradnl"/>
        </w:rPr>
        <w:t>Mas buscad primeramente el reino de Dios y su justicia, y toda</w:t>
      </w:r>
      <w:r w:rsidR="00A15CE4" w:rsidRPr="00A15CE4">
        <w:rPr>
          <w:rFonts w:asciiTheme="majorHAnsi" w:hAnsiTheme="majorHAnsi"/>
          <w:i/>
          <w:lang w:val="es-ES_tradnl"/>
        </w:rPr>
        <w:t>s estas cosas os serán añadidas.</w:t>
      </w:r>
    </w:p>
    <w:p w14:paraId="2302E494" w14:textId="77777777" w:rsidR="00A15CE4" w:rsidRDefault="000A55A8" w:rsidP="000A55A8">
      <w:pPr>
        <w:numPr>
          <w:ilvl w:val="1"/>
          <w:numId w:val="18"/>
        </w:numPr>
        <w:spacing w:after="240" w:line="276" w:lineRule="auto"/>
        <w:ind w:left="993" w:hanging="567"/>
        <w:jc w:val="both"/>
        <w:rPr>
          <w:rFonts w:asciiTheme="majorHAnsi" w:hAnsiTheme="majorHAnsi"/>
          <w:lang w:val="es-ES"/>
        </w:rPr>
      </w:pPr>
      <w:r w:rsidRPr="000A55A8">
        <w:rPr>
          <w:rFonts w:asciiTheme="majorHAnsi" w:hAnsiTheme="majorHAnsi"/>
          <w:lang w:val="es-ES"/>
        </w:rPr>
        <w:t>Una persona con un espíritu de ganador verá oportunidades para ganar en todo tiempo y en todo lugar. Está llena de compasión y ve la necesidad de Dios en tod</w:t>
      </w:r>
      <w:r w:rsidR="00A15CE4">
        <w:rPr>
          <w:rFonts w:asciiTheme="majorHAnsi" w:hAnsiTheme="majorHAnsi"/>
          <w:lang w:val="es-ES"/>
        </w:rPr>
        <w:t>o y en todos.</w:t>
      </w:r>
    </w:p>
    <w:p w14:paraId="617A2C6C" w14:textId="62D16CA8" w:rsidR="000A55A8" w:rsidRPr="00A15CE4" w:rsidRDefault="000A55A8" w:rsidP="00A15CE4">
      <w:pPr>
        <w:spacing w:after="240" w:line="276" w:lineRule="auto"/>
        <w:ind w:left="993"/>
        <w:jc w:val="both"/>
        <w:rPr>
          <w:rFonts w:asciiTheme="majorHAnsi" w:hAnsiTheme="majorHAnsi"/>
          <w:lang w:val="es-ES"/>
        </w:rPr>
      </w:pPr>
      <w:r w:rsidRPr="00A15CE4">
        <w:rPr>
          <w:rFonts w:asciiTheme="majorHAnsi" w:hAnsiTheme="majorHAnsi"/>
          <w:lang w:val="es-ES_tradnl"/>
        </w:rPr>
        <w:t>Dios quiere que inviertas tu vida en otros, ¿Cómo? Ganando a gente perdida, a gente que no conoce a Cristo o la palabra del Señor.</w:t>
      </w:r>
    </w:p>
    <w:p w14:paraId="3D1E94AE" w14:textId="77777777" w:rsidR="00A15CE4" w:rsidRDefault="000A55A8" w:rsidP="000A55A8">
      <w:pPr>
        <w:numPr>
          <w:ilvl w:val="0"/>
          <w:numId w:val="18"/>
        </w:numPr>
        <w:spacing w:after="240" w:line="276" w:lineRule="auto"/>
        <w:ind w:left="426" w:hanging="426"/>
        <w:jc w:val="both"/>
        <w:rPr>
          <w:rFonts w:asciiTheme="majorHAnsi" w:hAnsiTheme="majorHAnsi"/>
          <w:b/>
          <w:lang w:val="es-ES"/>
        </w:rPr>
      </w:pPr>
      <w:r w:rsidRPr="000A55A8">
        <w:rPr>
          <w:rFonts w:asciiTheme="majorHAnsi" w:hAnsiTheme="majorHAnsi"/>
          <w:b/>
          <w:lang w:val="es-ES"/>
        </w:rPr>
        <w:t>Las Cuatro Esferas del Ganar</w:t>
      </w:r>
    </w:p>
    <w:p w14:paraId="20E1C543" w14:textId="77777777" w:rsidR="00A15CE4" w:rsidRDefault="000A55A8" w:rsidP="00A15CE4">
      <w:pPr>
        <w:spacing w:after="240" w:line="276" w:lineRule="auto"/>
        <w:ind w:left="426"/>
        <w:jc w:val="both"/>
        <w:rPr>
          <w:rFonts w:asciiTheme="majorHAnsi" w:hAnsiTheme="majorHAnsi"/>
          <w:b/>
          <w:lang w:val="es-ES"/>
        </w:rPr>
      </w:pPr>
      <w:r w:rsidRPr="00A15CE4">
        <w:rPr>
          <w:rFonts w:asciiTheme="majorHAnsi" w:hAnsiTheme="majorHAnsi"/>
          <w:lang w:val="es-ES"/>
        </w:rPr>
        <w:t xml:space="preserve">Siempre puedes ganar. </w:t>
      </w:r>
      <w:r w:rsidRPr="00A15CE4">
        <w:rPr>
          <w:rFonts w:asciiTheme="majorHAnsi" w:hAnsiTheme="majorHAnsi"/>
          <w:lang w:val="es-ES_tradnl"/>
        </w:rPr>
        <w:t>Nuestro llamado eterno fue a ganar personas.</w:t>
      </w:r>
    </w:p>
    <w:p w14:paraId="574CF26A" w14:textId="77777777" w:rsidR="00A15CE4" w:rsidRDefault="000A55A8" w:rsidP="00A15CE4">
      <w:pPr>
        <w:spacing w:after="240" w:line="276" w:lineRule="auto"/>
        <w:ind w:left="426"/>
        <w:jc w:val="both"/>
        <w:rPr>
          <w:rFonts w:asciiTheme="majorHAnsi" w:hAnsiTheme="majorHAnsi"/>
          <w:b/>
          <w:lang w:val="es-ES"/>
        </w:rPr>
      </w:pPr>
      <w:r w:rsidRPr="000A55A8">
        <w:rPr>
          <w:rFonts w:asciiTheme="majorHAnsi" w:hAnsiTheme="majorHAnsi"/>
          <w:b/>
          <w:lang w:val="es-ES_tradnl"/>
        </w:rPr>
        <w:t>Mateo 4:19</w:t>
      </w:r>
      <w:r w:rsidRPr="000A55A8">
        <w:rPr>
          <w:rFonts w:asciiTheme="majorHAnsi" w:hAnsiTheme="majorHAnsi"/>
          <w:lang w:val="es-ES_tradnl"/>
        </w:rPr>
        <w:t xml:space="preserve"> </w:t>
      </w:r>
      <w:r w:rsidRPr="000A55A8">
        <w:rPr>
          <w:rFonts w:asciiTheme="majorHAnsi" w:hAnsiTheme="majorHAnsi"/>
          <w:i/>
          <w:lang w:val="es-ES_tradnl"/>
        </w:rPr>
        <w:t>“Y les dijo: Venid en pos de mí, y os haré pescadores de hombres”.</w:t>
      </w:r>
      <w:r w:rsidRPr="000A55A8">
        <w:rPr>
          <w:rFonts w:asciiTheme="majorHAnsi" w:hAnsiTheme="majorHAnsi"/>
          <w:lang w:val="es-ES_tradnl"/>
        </w:rPr>
        <w:t xml:space="preserve"> </w:t>
      </w:r>
    </w:p>
    <w:p w14:paraId="4B5D16A5" w14:textId="77777777" w:rsidR="00865BB4" w:rsidRDefault="000A55A8" w:rsidP="00865BB4">
      <w:pPr>
        <w:spacing w:after="240" w:line="276" w:lineRule="auto"/>
        <w:ind w:left="426"/>
        <w:jc w:val="both"/>
        <w:rPr>
          <w:rFonts w:asciiTheme="majorHAnsi" w:hAnsiTheme="majorHAnsi"/>
          <w:b/>
          <w:lang w:val="es-ES"/>
        </w:rPr>
      </w:pPr>
      <w:r w:rsidRPr="000A55A8">
        <w:rPr>
          <w:rFonts w:asciiTheme="majorHAnsi" w:hAnsiTheme="majorHAnsi"/>
          <w:lang w:val="es-ES_tradnl"/>
        </w:rPr>
        <w:t>Pedro</w:t>
      </w:r>
      <w:r w:rsidR="00A15CE4">
        <w:rPr>
          <w:rFonts w:asciiTheme="majorHAnsi" w:hAnsiTheme="majorHAnsi"/>
          <w:lang w:val="es-ES_tradnl"/>
        </w:rPr>
        <w:t>,</w:t>
      </w:r>
      <w:r w:rsidRPr="000A55A8">
        <w:rPr>
          <w:rFonts w:asciiTheme="majorHAnsi" w:hAnsiTheme="majorHAnsi"/>
          <w:lang w:val="es-ES_tradnl"/>
        </w:rPr>
        <w:t xml:space="preserve"> al encontrarse con el Señor se le reveló su llamado eterno, ser un pescador de hombres.</w:t>
      </w:r>
    </w:p>
    <w:p w14:paraId="51CB9FE1" w14:textId="77777777" w:rsidR="00865BB4" w:rsidRDefault="000A55A8" w:rsidP="00865BB4">
      <w:pPr>
        <w:spacing w:after="240" w:line="276" w:lineRule="auto"/>
        <w:ind w:left="426"/>
        <w:jc w:val="both"/>
        <w:rPr>
          <w:rFonts w:asciiTheme="majorHAnsi" w:hAnsiTheme="majorHAnsi"/>
          <w:b/>
          <w:lang w:val="es-ES"/>
        </w:rPr>
      </w:pPr>
      <w:r w:rsidRPr="000A55A8">
        <w:rPr>
          <w:rFonts w:asciiTheme="majorHAnsi" w:hAnsiTheme="majorHAnsi"/>
          <w:lang w:val="es-ES_tradnl"/>
        </w:rPr>
        <w:t xml:space="preserve">Dios quiere que sus hijos sigan pescando vidas para su reino. </w:t>
      </w:r>
    </w:p>
    <w:p w14:paraId="4511E61D" w14:textId="1D5B4751" w:rsidR="000A55A8" w:rsidRPr="00865BB4" w:rsidRDefault="000A55A8" w:rsidP="00865BB4">
      <w:pPr>
        <w:spacing w:after="240" w:line="276" w:lineRule="auto"/>
        <w:ind w:left="426"/>
        <w:jc w:val="both"/>
        <w:rPr>
          <w:rFonts w:asciiTheme="majorHAnsi" w:hAnsiTheme="majorHAnsi"/>
          <w:b/>
          <w:lang w:val="es-ES"/>
        </w:rPr>
      </w:pPr>
      <w:r w:rsidRPr="000A55A8">
        <w:rPr>
          <w:rFonts w:asciiTheme="majorHAnsi" w:hAnsiTheme="majorHAnsi"/>
          <w:lang w:val="es-ES_tradnl"/>
        </w:rPr>
        <w:t>Debemos entender que Jesús buscó personas y el enfoque de su búsqueda fue encontrar "</w:t>
      </w:r>
      <w:r w:rsidRPr="000A55A8">
        <w:rPr>
          <w:rFonts w:asciiTheme="majorHAnsi" w:hAnsiTheme="majorHAnsi"/>
          <w:b/>
          <w:lang w:val="es-ES_tradnl"/>
        </w:rPr>
        <w:t>gente que ganara gente</w:t>
      </w:r>
      <w:r w:rsidRPr="000A55A8">
        <w:rPr>
          <w:rFonts w:asciiTheme="majorHAnsi" w:hAnsiTheme="majorHAnsi"/>
          <w:lang w:val="es-ES_tradnl"/>
        </w:rPr>
        <w:t xml:space="preserve">". Por eso es vital, reconocer nuestro llamado y activar </w:t>
      </w:r>
      <w:r w:rsidRPr="000A55A8">
        <w:rPr>
          <w:rFonts w:asciiTheme="majorHAnsi" w:hAnsiTheme="majorHAnsi"/>
          <w:lang w:val="es-ES"/>
        </w:rPr>
        <w:t>las cuatro esferas del ganar:</w:t>
      </w:r>
    </w:p>
    <w:p w14:paraId="3D2786BB" w14:textId="77777777" w:rsidR="00865BB4" w:rsidRPr="00865BB4" w:rsidRDefault="00865BB4" w:rsidP="00865BB4">
      <w:pPr>
        <w:numPr>
          <w:ilvl w:val="0"/>
          <w:numId w:val="17"/>
        </w:numPr>
        <w:spacing w:after="240" w:line="276" w:lineRule="auto"/>
        <w:ind w:left="426" w:hanging="426"/>
        <w:jc w:val="both"/>
        <w:rPr>
          <w:rFonts w:asciiTheme="majorHAnsi" w:hAnsiTheme="majorHAnsi"/>
          <w:lang w:val="es-ES"/>
        </w:rPr>
      </w:pPr>
      <w:r>
        <w:rPr>
          <w:rFonts w:asciiTheme="majorHAnsi" w:hAnsiTheme="majorHAnsi"/>
          <w:b/>
          <w:lang w:val="es-ES"/>
        </w:rPr>
        <w:t>Ganar en las casas</w:t>
      </w:r>
    </w:p>
    <w:p w14:paraId="43B852CC" w14:textId="77777777" w:rsidR="00865BB4" w:rsidRDefault="00865BB4" w:rsidP="00865BB4">
      <w:pPr>
        <w:spacing w:after="240" w:line="276" w:lineRule="auto"/>
        <w:ind w:left="426"/>
        <w:jc w:val="both"/>
        <w:rPr>
          <w:rFonts w:asciiTheme="majorHAnsi" w:hAnsiTheme="majorHAnsi"/>
          <w:lang w:val="es-ES"/>
        </w:rPr>
      </w:pPr>
      <w:r w:rsidRPr="00865BB4">
        <w:rPr>
          <w:rFonts w:asciiTheme="majorHAnsi" w:hAnsiTheme="majorHAnsi"/>
          <w:lang w:val="es-ES"/>
        </w:rPr>
        <w:t>D</w:t>
      </w:r>
      <w:r w:rsidR="000A55A8" w:rsidRPr="000A55A8">
        <w:rPr>
          <w:rFonts w:asciiTheme="majorHAnsi" w:hAnsiTheme="majorHAnsi"/>
          <w:lang w:val="es-ES"/>
        </w:rPr>
        <w:t xml:space="preserve">ebes conectar familias en las comunidades donde estás sembrado con tu red. </w:t>
      </w:r>
    </w:p>
    <w:p w14:paraId="086B8285" w14:textId="13C68E89" w:rsidR="000A55A8" w:rsidRPr="000A55A8" w:rsidRDefault="000A55A8" w:rsidP="00865BB4">
      <w:pPr>
        <w:spacing w:after="240" w:line="276" w:lineRule="auto"/>
        <w:ind w:left="426"/>
        <w:jc w:val="both"/>
        <w:rPr>
          <w:rFonts w:asciiTheme="majorHAnsi" w:hAnsiTheme="majorHAnsi"/>
          <w:lang w:val="es-ES"/>
        </w:rPr>
      </w:pPr>
      <w:r w:rsidRPr="00865BB4">
        <w:rPr>
          <w:rFonts w:asciiTheme="majorHAnsi" w:hAnsiTheme="majorHAnsi"/>
          <w:i/>
        </w:rPr>
        <w:t xml:space="preserve">Y todos los días, en el templo y </w:t>
      </w:r>
      <w:r w:rsidRPr="00865BB4">
        <w:rPr>
          <w:rFonts w:asciiTheme="majorHAnsi" w:hAnsiTheme="majorHAnsi"/>
          <w:b/>
          <w:i/>
        </w:rPr>
        <w:t>por las casas, no cesaban de enseñar y predicar a Jesucristo.</w:t>
      </w:r>
      <w:r w:rsidRPr="000A55A8">
        <w:rPr>
          <w:rFonts w:asciiTheme="majorHAnsi" w:hAnsiTheme="majorHAnsi"/>
        </w:rPr>
        <w:t xml:space="preserve"> Hechos 5:42</w:t>
      </w:r>
      <w:r w:rsidR="00865BB4">
        <w:rPr>
          <w:rFonts w:asciiTheme="majorHAnsi" w:hAnsiTheme="majorHAnsi"/>
        </w:rPr>
        <w:t>.</w:t>
      </w:r>
    </w:p>
    <w:p w14:paraId="147B65C0" w14:textId="77777777" w:rsidR="00865BB4" w:rsidRPr="00865BB4" w:rsidRDefault="00865BB4" w:rsidP="00865BB4">
      <w:pPr>
        <w:numPr>
          <w:ilvl w:val="0"/>
          <w:numId w:val="17"/>
        </w:numPr>
        <w:spacing w:after="240" w:line="276" w:lineRule="auto"/>
        <w:ind w:left="426" w:hanging="426"/>
        <w:jc w:val="both"/>
        <w:rPr>
          <w:rFonts w:asciiTheme="majorHAnsi" w:hAnsiTheme="majorHAnsi"/>
          <w:lang w:val="es-ES"/>
        </w:rPr>
      </w:pPr>
      <w:r>
        <w:rPr>
          <w:rFonts w:asciiTheme="majorHAnsi" w:hAnsiTheme="majorHAnsi"/>
          <w:b/>
          <w:lang w:val="es-ES"/>
        </w:rPr>
        <w:t>Ganar familiares</w:t>
      </w:r>
    </w:p>
    <w:p w14:paraId="1F7ACC0F" w14:textId="29CF65A6" w:rsidR="000A55A8" w:rsidRPr="000A55A8" w:rsidRDefault="00865BB4" w:rsidP="00865BB4">
      <w:pPr>
        <w:spacing w:after="240" w:line="276" w:lineRule="auto"/>
        <w:ind w:left="426"/>
        <w:jc w:val="both"/>
        <w:rPr>
          <w:rFonts w:asciiTheme="majorHAnsi" w:hAnsiTheme="majorHAnsi"/>
          <w:lang w:val="es-ES"/>
        </w:rPr>
      </w:pPr>
      <w:r>
        <w:rPr>
          <w:rFonts w:asciiTheme="majorHAnsi" w:hAnsiTheme="majorHAnsi"/>
          <w:lang w:val="es-ES"/>
        </w:rPr>
        <w:t>R</w:t>
      </w:r>
      <w:r w:rsidR="000A55A8" w:rsidRPr="000A55A8">
        <w:rPr>
          <w:rFonts w:asciiTheme="majorHAnsi" w:hAnsiTheme="majorHAnsi"/>
          <w:lang w:val="es-ES"/>
        </w:rPr>
        <w:t>ealiza una lista de aquellos familiares que no les has predicado de Cristo, ora por ellos y organiza una actividad especial para predicar de Cristo.</w:t>
      </w:r>
    </w:p>
    <w:p w14:paraId="6CCD1FCD" w14:textId="77777777" w:rsidR="00865BB4" w:rsidRPr="00865BB4" w:rsidRDefault="00865BB4" w:rsidP="00865BB4">
      <w:pPr>
        <w:numPr>
          <w:ilvl w:val="0"/>
          <w:numId w:val="17"/>
        </w:numPr>
        <w:spacing w:after="240" w:line="276" w:lineRule="auto"/>
        <w:ind w:left="426" w:hanging="426"/>
        <w:jc w:val="both"/>
        <w:rPr>
          <w:rFonts w:asciiTheme="majorHAnsi" w:hAnsiTheme="majorHAnsi"/>
          <w:lang w:val="es-ES"/>
        </w:rPr>
      </w:pPr>
      <w:r>
        <w:rPr>
          <w:rFonts w:asciiTheme="majorHAnsi" w:hAnsiTheme="majorHAnsi"/>
          <w:b/>
          <w:lang w:val="es-ES"/>
        </w:rPr>
        <w:t>Ganar amigos</w:t>
      </w:r>
    </w:p>
    <w:p w14:paraId="44F32794" w14:textId="6D0B7D27" w:rsidR="000A55A8" w:rsidRPr="000A55A8" w:rsidRDefault="00865BB4" w:rsidP="00865BB4">
      <w:pPr>
        <w:spacing w:after="240" w:line="276" w:lineRule="auto"/>
        <w:ind w:left="426"/>
        <w:jc w:val="both"/>
        <w:rPr>
          <w:rFonts w:asciiTheme="majorHAnsi" w:hAnsiTheme="majorHAnsi"/>
          <w:lang w:val="es-ES"/>
        </w:rPr>
      </w:pPr>
      <w:r>
        <w:rPr>
          <w:rFonts w:asciiTheme="majorHAnsi" w:hAnsiTheme="majorHAnsi"/>
          <w:lang w:val="es-ES"/>
        </w:rPr>
        <w:t>C</w:t>
      </w:r>
      <w:r w:rsidR="000A55A8" w:rsidRPr="000A55A8">
        <w:rPr>
          <w:rFonts w:asciiTheme="majorHAnsi" w:hAnsiTheme="majorHAnsi"/>
          <w:lang w:val="es-ES"/>
        </w:rPr>
        <w:t>ompañeros de trabajo, amigos de toda la vida, háblales, organiza o retoma estrategias como las cosechas celulares y gánatelos para Cristo.</w:t>
      </w:r>
    </w:p>
    <w:p w14:paraId="263BA9DF" w14:textId="77777777" w:rsidR="00865BB4" w:rsidRPr="00865BB4" w:rsidRDefault="00865BB4" w:rsidP="00865BB4">
      <w:pPr>
        <w:numPr>
          <w:ilvl w:val="0"/>
          <w:numId w:val="17"/>
        </w:numPr>
        <w:spacing w:after="240" w:line="276" w:lineRule="auto"/>
        <w:ind w:left="426" w:hanging="426"/>
        <w:jc w:val="both"/>
        <w:rPr>
          <w:rFonts w:asciiTheme="majorHAnsi" w:hAnsiTheme="majorHAnsi"/>
          <w:lang w:val="es-ES"/>
        </w:rPr>
      </w:pPr>
      <w:r>
        <w:rPr>
          <w:rFonts w:asciiTheme="majorHAnsi" w:hAnsiTheme="majorHAnsi"/>
          <w:b/>
          <w:lang w:val="es-ES"/>
        </w:rPr>
        <w:t>Ganar locamente</w:t>
      </w:r>
    </w:p>
    <w:p w14:paraId="2149224C" w14:textId="77777777" w:rsidR="00865BB4" w:rsidRDefault="00865BB4" w:rsidP="00865BB4">
      <w:pPr>
        <w:spacing w:after="240" w:line="276" w:lineRule="auto"/>
        <w:ind w:left="426"/>
        <w:jc w:val="both"/>
        <w:rPr>
          <w:rFonts w:asciiTheme="majorHAnsi" w:hAnsiTheme="majorHAnsi"/>
          <w:lang w:val="es-ES"/>
        </w:rPr>
      </w:pPr>
      <w:r>
        <w:rPr>
          <w:rFonts w:asciiTheme="majorHAnsi" w:hAnsiTheme="majorHAnsi"/>
          <w:lang w:val="es-ES"/>
        </w:rPr>
        <w:t>E</w:t>
      </w:r>
      <w:r w:rsidR="000A55A8" w:rsidRPr="000A55A8">
        <w:rPr>
          <w:rFonts w:asciiTheme="majorHAnsi" w:hAnsiTheme="majorHAnsi"/>
          <w:lang w:val="es-ES"/>
        </w:rPr>
        <w:t>sto es predicar a tiempo y fuera de tiempo, si te montas en un taxi ¡predica!, si vas en el metro ¡predica!, si vas el autobús ¡predica! y si estás en el res</w:t>
      </w:r>
      <w:r>
        <w:rPr>
          <w:rFonts w:asciiTheme="majorHAnsi" w:hAnsiTheme="majorHAnsi"/>
          <w:lang w:val="es-ES"/>
        </w:rPr>
        <w:t>taurante ¡predícale al mesero!</w:t>
      </w:r>
    </w:p>
    <w:p w14:paraId="333474C5" w14:textId="77777777" w:rsidR="00865BB4" w:rsidRDefault="000A55A8" w:rsidP="00865BB4">
      <w:pPr>
        <w:spacing w:after="240" w:line="276" w:lineRule="auto"/>
        <w:ind w:left="426"/>
        <w:jc w:val="both"/>
        <w:rPr>
          <w:rFonts w:asciiTheme="majorHAnsi" w:hAnsiTheme="majorHAnsi"/>
          <w:lang w:val="es-ES"/>
        </w:rPr>
      </w:pPr>
      <w:r w:rsidRPr="00865BB4">
        <w:rPr>
          <w:rFonts w:asciiTheme="majorHAnsi" w:hAnsiTheme="majorHAnsi"/>
          <w:i/>
        </w:rPr>
        <w:t xml:space="preserve">Delante de Dios y de Cristo Jesús, que vendrá glorioso como Rey a juzgar a los vivos y a los muertos, te encargo </w:t>
      </w:r>
      <w:r w:rsidR="00865BB4" w:rsidRPr="00865BB4">
        <w:rPr>
          <w:rFonts w:asciiTheme="majorHAnsi" w:hAnsiTheme="majorHAnsi"/>
          <w:i/>
        </w:rPr>
        <w:t>mucho </w:t>
      </w:r>
      <w:r w:rsidR="00865BB4" w:rsidRPr="00865BB4">
        <w:rPr>
          <w:rFonts w:asciiTheme="majorHAnsi" w:hAnsiTheme="majorHAnsi"/>
          <w:bCs/>
          <w:i/>
          <w:vertAlign w:val="superscript"/>
        </w:rPr>
        <w:t>que</w:t>
      </w:r>
      <w:r w:rsidRPr="00865BB4">
        <w:rPr>
          <w:rFonts w:asciiTheme="majorHAnsi" w:hAnsiTheme="majorHAnsi"/>
          <w:i/>
        </w:rPr>
        <w:t xml:space="preserve"> prediques el mensaje, y </w:t>
      </w:r>
      <w:r w:rsidRPr="00865BB4">
        <w:rPr>
          <w:rFonts w:asciiTheme="majorHAnsi" w:hAnsiTheme="majorHAnsi"/>
          <w:b/>
          <w:i/>
        </w:rPr>
        <w:t>que insistas cuando sea oportuno y aun cuando no lo sea</w:t>
      </w:r>
      <w:r w:rsidRPr="00865BB4">
        <w:rPr>
          <w:rFonts w:asciiTheme="majorHAnsi" w:hAnsiTheme="majorHAnsi"/>
          <w:i/>
        </w:rPr>
        <w:t>. Convence, reprende y anima, enseñando con toda paciencia.</w:t>
      </w:r>
      <w:r w:rsidR="00865BB4">
        <w:rPr>
          <w:rFonts w:asciiTheme="majorHAnsi" w:hAnsiTheme="majorHAnsi"/>
        </w:rPr>
        <w:t xml:space="preserve"> 2ª </w:t>
      </w:r>
      <w:r w:rsidRPr="000A55A8">
        <w:rPr>
          <w:rFonts w:asciiTheme="majorHAnsi" w:hAnsiTheme="majorHAnsi"/>
        </w:rPr>
        <w:t>Timoteo 4:1(</w:t>
      </w:r>
      <w:proofErr w:type="spellStart"/>
      <w:r w:rsidRPr="000A55A8">
        <w:rPr>
          <w:rFonts w:asciiTheme="majorHAnsi" w:hAnsiTheme="majorHAnsi"/>
        </w:rPr>
        <w:t>DHH</w:t>
      </w:r>
      <w:proofErr w:type="spellEnd"/>
      <w:r w:rsidRPr="000A55A8">
        <w:rPr>
          <w:rFonts w:asciiTheme="majorHAnsi" w:hAnsiTheme="majorHAnsi"/>
        </w:rPr>
        <w:t>)</w:t>
      </w:r>
    </w:p>
    <w:p w14:paraId="38FFC0F1" w14:textId="6A8609D7" w:rsidR="000A55A8" w:rsidRPr="00865BB4" w:rsidRDefault="000A55A8" w:rsidP="00865BB4">
      <w:pPr>
        <w:spacing w:after="240" w:line="276" w:lineRule="auto"/>
        <w:ind w:left="426"/>
        <w:jc w:val="both"/>
        <w:rPr>
          <w:rFonts w:asciiTheme="majorHAnsi" w:hAnsiTheme="majorHAnsi"/>
          <w:lang w:val="es-ES"/>
        </w:rPr>
      </w:pPr>
      <w:r w:rsidRPr="000A55A8">
        <w:rPr>
          <w:rFonts w:asciiTheme="majorHAnsi" w:hAnsiTheme="majorHAnsi"/>
          <w:lang w:val="es-ES_tradnl"/>
        </w:rPr>
        <w:t>Predica a tiempo y fuera de tiempo en las casas, en las comunidades, en las calles, donde estés.</w:t>
      </w:r>
    </w:p>
    <w:p w14:paraId="1D590665" w14:textId="77777777" w:rsidR="009E26DF" w:rsidRDefault="000A55A8" w:rsidP="000A55A8">
      <w:pPr>
        <w:numPr>
          <w:ilvl w:val="0"/>
          <w:numId w:val="18"/>
        </w:numPr>
        <w:spacing w:after="240" w:line="276" w:lineRule="auto"/>
        <w:ind w:left="426" w:hanging="426"/>
        <w:jc w:val="both"/>
        <w:rPr>
          <w:rFonts w:asciiTheme="majorHAnsi" w:hAnsiTheme="majorHAnsi"/>
          <w:b/>
          <w:lang w:val="es-ES"/>
        </w:rPr>
      </w:pPr>
      <w:r w:rsidRPr="00865BB4">
        <w:rPr>
          <w:rFonts w:asciiTheme="majorHAnsi" w:hAnsiTheme="majorHAnsi"/>
          <w:b/>
          <w:lang w:val="es-ES"/>
        </w:rPr>
        <w:t>Recuerda</w:t>
      </w:r>
      <w:r w:rsidR="00865BB4">
        <w:rPr>
          <w:rFonts w:asciiTheme="majorHAnsi" w:hAnsiTheme="majorHAnsi"/>
          <w:b/>
          <w:lang w:val="es-ES"/>
        </w:rPr>
        <w:t>, tú</w:t>
      </w:r>
      <w:r w:rsidRPr="00865BB4">
        <w:rPr>
          <w:rFonts w:asciiTheme="majorHAnsi" w:hAnsiTheme="majorHAnsi"/>
          <w:b/>
          <w:lang w:val="es-ES"/>
        </w:rPr>
        <w:t xml:space="preserve"> eres el evangelista que el Señor tiene en la tierra para que el reino sea implantado.</w:t>
      </w:r>
    </w:p>
    <w:p w14:paraId="02367482" w14:textId="65E701B3" w:rsidR="009E26DF" w:rsidRDefault="009E26DF" w:rsidP="009E26DF">
      <w:pPr>
        <w:spacing w:after="240" w:line="276" w:lineRule="auto"/>
        <w:ind w:left="426"/>
        <w:jc w:val="both"/>
        <w:rPr>
          <w:rFonts w:asciiTheme="majorHAnsi" w:hAnsiTheme="majorHAnsi"/>
          <w:b/>
          <w:lang w:val="es-ES"/>
        </w:rPr>
      </w:pPr>
      <w:r w:rsidRPr="009E26DF">
        <w:rPr>
          <w:rFonts w:asciiTheme="majorHAnsi" w:hAnsiTheme="majorHAnsi"/>
          <w:b/>
          <w:lang w:val="es-ES_tradnl"/>
        </w:rPr>
        <w:t xml:space="preserve">2ª </w:t>
      </w:r>
      <w:r w:rsidR="000A55A8" w:rsidRPr="009E26DF">
        <w:rPr>
          <w:rFonts w:asciiTheme="majorHAnsi" w:hAnsiTheme="majorHAnsi"/>
          <w:b/>
          <w:lang w:val="es-ES_tradnl"/>
        </w:rPr>
        <w:t>Timoteo 4:2, 5</w:t>
      </w:r>
      <w:r w:rsidRPr="009E26DF">
        <w:rPr>
          <w:rFonts w:asciiTheme="majorHAnsi" w:hAnsiTheme="majorHAnsi"/>
          <w:b/>
          <w:lang w:val="es-ES_tradnl"/>
        </w:rPr>
        <w:t>.</w:t>
      </w:r>
      <w:r w:rsidR="000A55A8" w:rsidRPr="009E26DF">
        <w:rPr>
          <w:rFonts w:asciiTheme="majorHAnsi" w:hAnsiTheme="majorHAnsi"/>
          <w:lang w:val="es-ES_tradnl"/>
        </w:rPr>
        <w:t xml:space="preserve"> </w:t>
      </w:r>
      <w:r w:rsidR="000A55A8" w:rsidRPr="009E26DF">
        <w:rPr>
          <w:rFonts w:asciiTheme="majorHAnsi" w:hAnsiTheme="majorHAnsi"/>
          <w:b/>
          <w:i/>
          <w:lang w:val="es-ES_tradnl"/>
        </w:rPr>
        <w:t>Predica la Palabra; persiste en hacerlo, sea o no sea oportuno</w:t>
      </w:r>
      <w:r w:rsidR="000A55A8" w:rsidRPr="009E26DF">
        <w:rPr>
          <w:rFonts w:asciiTheme="majorHAnsi" w:hAnsiTheme="majorHAnsi"/>
          <w:i/>
          <w:lang w:val="es-ES_tradnl"/>
        </w:rPr>
        <w:t>; corrige, reprende y anima con mucha paciencia, sin dejar de enseñar.... Tú, por el contrario, sé prudente en todas las circunstancias, soporta los sufrimientos, dedícate a la evangelización; cumple con los deberes de tu ministerio.</w:t>
      </w:r>
      <w:r w:rsidR="000A55A8" w:rsidRPr="009E26DF">
        <w:rPr>
          <w:rFonts w:asciiTheme="majorHAnsi" w:hAnsiTheme="majorHAnsi"/>
          <w:lang w:val="es-ES_tradnl"/>
        </w:rPr>
        <w:t xml:space="preserve"> (</w:t>
      </w:r>
      <w:proofErr w:type="spellStart"/>
      <w:r w:rsidR="000A55A8" w:rsidRPr="009E26DF">
        <w:rPr>
          <w:rFonts w:asciiTheme="majorHAnsi" w:hAnsiTheme="majorHAnsi"/>
          <w:lang w:val="es-ES_tradnl"/>
        </w:rPr>
        <w:t>NVI</w:t>
      </w:r>
      <w:proofErr w:type="spellEnd"/>
      <w:r w:rsidR="000A55A8" w:rsidRPr="009E26DF">
        <w:rPr>
          <w:rFonts w:asciiTheme="majorHAnsi" w:hAnsiTheme="majorHAnsi"/>
          <w:lang w:val="es-ES_tradnl"/>
        </w:rPr>
        <w:t>)</w:t>
      </w:r>
      <w:r>
        <w:rPr>
          <w:rFonts w:asciiTheme="majorHAnsi" w:hAnsiTheme="majorHAnsi"/>
          <w:lang w:val="es-ES_tradnl"/>
        </w:rPr>
        <w:t>.</w:t>
      </w:r>
    </w:p>
    <w:p w14:paraId="0BC43C1B" w14:textId="0ACE26B1" w:rsidR="009E26DF" w:rsidRDefault="000A55A8" w:rsidP="000F7E06">
      <w:pPr>
        <w:spacing w:after="240" w:line="276" w:lineRule="auto"/>
        <w:ind w:left="426"/>
        <w:jc w:val="both"/>
        <w:rPr>
          <w:rFonts w:asciiTheme="majorHAnsi" w:hAnsiTheme="majorHAnsi"/>
          <w:b/>
          <w:lang w:val="es-ES"/>
        </w:rPr>
      </w:pPr>
      <w:r w:rsidRPr="000A55A8">
        <w:rPr>
          <w:rFonts w:asciiTheme="majorHAnsi" w:hAnsiTheme="majorHAnsi"/>
          <w:lang w:val="es-ES_tradnl"/>
        </w:rPr>
        <w:t>Pablo insta a Timoteo para que haga obra de evangelista. Un evangelista es aquel que anuncia las buenas noticias de salvación sobre una persona o territorio.</w:t>
      </w:r>
      <w:r w:rsidR="000F7E06">
        <w:rPr>
          <w:rFonts w:asciiTheme="majorHAnsi" w:hAnsiTheme="majorHAnsi"/>
          <w:b/>
          <w:lang w:val="es-ES"/>
        </w:rPr>
        <w:t xml:space="preserve"> </w:t>
      </w:r>
      <w:r w:rsidRPr="000A55A8">
        <w:rPr>
          <w:rFonts w:asciiTheme="majorHAnsi" w:hAnsiTheme="majorHAnsi"/>
          <w:lang w:val="es-ES_tradnl"/>
        </w:rPr>
        <w:t>Cuando prediques en tu territorio asignado, a tus familiares, a tus amigos y compañeros</w:t>
      </w:r>
      <w:r w:rsidR="009E26DF">
        <w:rPr>
          <w:rFonts w:asciiTheme="majorHAnsi" w:hAnsiTheme="majorHAnsi"/>
          <w:lang w:val="es-ES_tradnl"/>
        </w:rPr>
        <w:t>,</w:t>
      </w:r>
      <w:r w:rsidRPr="000A55A8">
        <w:rPr>
          <w:rFonts w:asciiTheme="majorHAnsi" w:hAnsiTheme="majorHAnsi"/>
          <w:lang w:val="es-ES_tradnl"/>
        </w:rPr>
        <w:t xml:space="preserve"> ora por sanidad y liberación de todo mal. Imparte la gracia de Dios.</w:t>
      </w:r>
    </w:p>
    <w:p w14:paraId="6AE57138" w14:textId="77777777" w:rsidR="009E26DF" w:rsidRDefault="000A55A8" w:rsidP="009E26DF">
      <w:pPr>
        <w:spacing w:after="240" w:line="276" w:lineRule="auto"/>
        <w:ind w:left="426"/>
        <w:jc w:val="both"/>
        <w:rPr>
          <w:rFonts w:asciiTheme="majorHAnsi" w:hAnsiTheme="majorHAnsi"/>
          <w:lang w:val="es-ES_tradnl"/>
        </w:rPr>
      </w:pPr>
      <w:r w:rsidRPr="000A55A8">
        <w:rPr>
          <w:rFonts w:asciiTheme="majorHAnsi" w:hAnsiTheme="majorHAnsi"/>
          <w:lang w:val="es-ES_tradnl"/>
        </w:rPr>
        <w:t>¡Nunca pierdas la pa</w:t>
      </w:r>
      <w:r w:rsidR="009E26DF">
        <w:rPr>
          <w:rFonts w:asciiTheme="majorHAnsi" w:hAnsiTheme="majorHAnsi"/>
          <w:lang w:val="es-ES_tradnl"/>
        </w:rPr>
        <w:t>sión por ganar almas para Dios!</w:t>
      </w:r>
    </w:p>
    <w:p w14:paraId="7C6CE98D" w14:textId="77777777" w:rsidR="009E26DF" w:rsidRDefault="000A55A8" w:rsidP="009E26DF">
      <w:pPr>
        <w:spacing w:after="240" w:line="276" w:lineRule="auto"/>
        <w:ind w:left="426"/>
        <w:jc w:val="both"/>
        <w:rPr>
          <w:rFonts w:asciiTheme="majorHAnsi" w:hAnsiTheme="majorHAnsi"/>
          <w:b/>
          <w:lang w:val="es-ES"/>
        </w:rPr>
      </w:pPr>
      <w:r w:rsidRPr="009E26DF">
        <w:rPr>
          <w:rFonts w:asciiTheme="majorHAnsi" w:hAnsiTheme="majorHAnsi"/>
          <w:i/>
        </w:rPr>
        <w:t xml:space="preserve">¡Cuán hermosos son sobre los montes los pies del que trae alegres nuevas, del que anuncia la paz, del que trae nuevas del bien, del que publica salvación, del que dice a Sion: </w:t>
      </w:r>
      <w:proofErr w:type="gramStart"/>
      <w:r w:rsidR="009E26DF" w:rsidRPr="009E26DF">
        <w:rPr>
          <w:rFonts w:asciiTheme="majorHAnsi" w:hAnsiTheme="majorHAnsi"/>
          <w:i/>
        </w:rPr>
        <w:t>Tu Dios reina!</w:t>
      </w:r>
      <w:proofErr w:type="gramEnd"/>
      <w:r w:rsidRPr="000A55A8">
        <w:rPr>
          <w:rFonts w:asciiTheme="majorHAnsi" w:hAnsiTheme="majorHAnsi"/>
        </w:rPr>
        <w:t xml:space="preserve"> Isaías 52:7</w:t>
      </w:r>
      <w:r w:rsidR="009E26DF">
        <w:rPr>
          <w:rFonts w:asciiTheme="majorHAnsi" w:hAnsiTheme="majorHAnsi"/>
        </w:rPr>
        <w:t>.</w:t>
      </w:r>
    </w:p>
    <w:p w14:paraId="775283FC" w14:textId="534C883F" w:rsidR="000A55A8" w:rsidRPr="009E26DF" w:rsidRDefault="000A55A8" w:rsidP="009E26DF">
      <w:pPr>
        <w:numPr>
          <w:ilvl w:val="0"/>
          <w:numId w:val="18"/>
        </w:numPr>
        <w:spacing w:after="240" w:line="276" w:lineRule="auto"/>
        <w:ind w:left="426" w:hanging="426"/>
        <w:jc w:val="both"/>
        <w:rPr>
          <w:rFonts w:asciiTheme="majorHAnsi" w:hAnsiTheme="majorHAnsi"/>
          <w:b/>
          <w:lang w:val="es-ES"/>
        </w:rPr>
      </w:pPr>
      <w:r w:rsidRPr="009E26DF">
        <w:rPr>
          <w:rFonts w:asciiTheme="majorHAnsi" w:hAnsiTheme="majorHAnsi"/>
          <w:b/>
          <w:lang w:val="es-ES"/>
        </w:rPr>
        <w:t>Actividad (Discute y comente en discipulado)</w:t>
      </w:r>
    </w:p>
    <w:p w14:paraId="339E4326" w14:textId="6C4EFD7E" w:rsidR="000A55A8" w:rsidRPr="000A55A8" w:rsidRDefault="000A55A8" w:rsidP="009E26DF">
      <w:pPr>
        <w:numPr>
          <w:ilvl w:val="0"/>
          <w:numId w:val="19"/>
        </w:numPr>
        <w:spacing w:after="240" w:line="276" w:lineRule="auto"/>
        <w:ind w:left="426" w:hanging="426"/>
        <w:jc w:val="both"/>
        <w:rPr>
          <w:rFonts w:asciiTheme="majorHAnsi" w:hAnsiTheme="majorHAnsi"/>
          <w:lang w:val="es-ES_tradnl"/>
        </w:rPr>
      </w:pPr>
      <w:r w:rsidRPr="000A55A8">
        <w:rPr>
          <w:rFonts w:asciiTheme="majorHAnsi" w:hAnsiTheme="majorHAnsi"/>
          <w:lang w:val="es-ES_tradnl"/>
        </w:rPr>
        <w:t>Menciona un beneficio que viene a tu vida cuando ganas personas</w:t>
      </w:r>
      <w:r w:rsidR="009E26DF">
        <w:rPr>
          <w:rFonts w:asciiTheme="majorHAnsi" w:hAnsiTheme="majorHAnsi"/>
          <w:lang w:val="es-ES_tradnl"/>
        </w:rPr>
        <w:t>.</w:t>
      </w:r>
    </w:p>
    <w:p w14:paraId="5982D229" w14:textId="77777777" w:rsidR="000A55A8" w:rsidRPr="000A55A8" w:rsidRDefault="000A55A8" w:rsidP="009E26DF">
      <w:pPr>
        <w:numPr>
          <w:ilvl w:val="0"/>
          <w:numId w:val="19"/>
        </w:numPr>
        <w:spacing w:after="240" w:line="276" w:lineRule="auto"/>
        <w:ind w:left="426" w:hanging="426"/>
        <w:jc w:val="both"/>
        <w:rPr>
          <w:rFonts w:asciiTheme="majorHAnsi" w:hAnsiTheme="majorHAnsi"/>
          <w:lang w:val="es-ES_tradnl"/>
        </w:rPr>
      </w:pPr>
      <w:r w:rsidRPr="000A55A8">
        <w:rPr>
          <w:rFonts w:asciiTheme="majorHAnsi" w:hAnsiTheme="majorHAnsi"/>
          <w:lang w:val="es-ES_tradnl"/>
        </w:rPr>
        <w:t>¿Cuál es la estrategia más loca que has usado para ganar a alguien?</w:t>
      </w:r>
    </w:p>
    <w:p w14:paraId="0AC54212" w14:textId="77777777" w:rsidR="000A55A8" w:rsidRPr="000A55A8" w:rsidRDefault="000A55A8" w:rsidP="009E26DF">
      <w:pPr>
        <w:numPr>
          <w:ilvl w:val="0"/>
          <w:numId w:val="19"/>
        </w:numPr>
        <w:spacing w:after="240" w:line="276" w:lineRule="auto"/>
        <w:ind w:left="426" w:hanging="426"/>
        <w:jc w:val="both"/>
        <w:rPr>
          <w:rFonts w:asciiTheme="majorHAnsi" w:hAnsiTheme="majorHAnsi"/>
          <w:lang w:val="es-ES_tradnl"/>
        </w:rPr>
      </w:pPr>
      <w:r w:rsidRPr="000A55A8">
        <w:rPr>
          <w:rFonts w:asciiTheme="majorHAnsi" w:hAnsiTheme="majorHAnsi"/>
          <w:lang w:val="es-ES_tradnl"/>
        </w:rPr>
        <w:t>¿Qué estrategia estas aplicando para ganar a las personas que movilizarás a la próxima concentración de Casas de Paz?</w:t>
      </w:r>
    </w:p>
    <w:p w14:paraId="3A8C6441" w14:textId="7C38DFA4" w:rsidR="00F82016" w:rsidRPr="00C37BDB" w:rsidRDefault="00F82016" w:rsidP="00601AA5">
      <w:pPr>
        <w:spacing w:after="240" w:line="276" w:lineRule="auto"/>
        <w:jc w:val="center"/>
        <w:rPr>
          <w:rFonts w:ascii="Cambria" w:hAnsi="Cambria" w:cs="Calibri"/>
          <w:u w:val="single"/>
          <w:lang w:val="es-ES_tradnl"/>
        </w:rPr>
      </w:pPr>
      <w:r w:rsidRPr="00C37BDB">
        <w:rPr>
          <w:rFonts w:ascii="Cambria" w:hAnsi="Cambria" w:cs="Calibri"/>
          <w:u w:val="single"/>
          <w:lang w:val="es-ES_tradnl"/>
        </w:rPr>
        <w:t>---------------------------------------------------------------------</w:t>
      </w:r>
    </w:p>
    <w:p w14:paraId="7937597E" w14:textId="7A0E7B98" w:rsidR="00AB27CC" w:rsidRPr="00C37BDB" w:rsidRDefault="000C14F2" w:rsidP="00A65A2E">
      <w:pPr>
        <w:spacing w:after="240" w:line="276" w:lineRule="auto"/>
        <w:jc w:val="both"/>
        <w:rPr>
          <w:rFonts w:ascii="Cambria" w:hAnsi="Cambria" w:cs="Calibri"/>
          <w:lang w:val="es-ES_tradnl"/>
        </w:rPr>
      </w:pPr>
      <w:r w:rsidRPr="00C37BDB">
        <w:rPr>
          <w:rFonts w:ascii="Cambria" w:hAnsi="Cambria" w:cs="Calibri"/>
          <w:lang w:val="es-ES_tradnl"/>
        </w:rPr>
        <w:t xml:space="preserve">En la continuación del plan de Oración 24/7 de MOGLIE, esta semana </w:t>
      </w:r>
      <w:r w:rsidR="007836EA" w:rsidRPr="00C37BDB">
        <w:rPr>
          <w:rFonts w:ascii="Cambria" w:hAnsi="Cambria" w:cs="Calibri"/>
          <w:lang w:val="es-ES_tradnl"/>
        </w:rPr>
        <w:t>continuamos</w:t>
      </w:r>
      <w:r w:rsidR="00F45B04" w:rsidRPr="00C37BDB">
        <w:rPr>
          <w:rFonts w:ascii="Cambria" w:hAnsi="Cambria" w:cs="Calibri"/>
          <w:lang w:val="es-ES_tradnl"/>
        </w:rPr>
        <w:t xml:space="preserve"> con las congregaciones del </w:t>
      </w:r>
      <w:r w:rsidR="007836EA" w:rsidRPr="00347386">
        <w:rPr>
          <w:rFonts w:ascii="Cambria" w:hAnsi="Cambria" w:cs="Calibri"/>
          <w:b/>
          <w:lang w:val="es-ES_tradnl"/>
        </w:rPr>
        <w:t xml:space="preserve">Presbiterio </w:t>
      </w:r>
      <w:r w:rsidR="00A65A2E" w:rsidRPr="00347386">
        <w:rPr>
          <w:rFonts w:ascii="Cambria" w:hAnsi="Cambria" w:cs="Calibri"/>
          <w:b/>
          <w:lang w:val="es-ES_tradnl"/>
        </w:rPr>
        <w:t>Noroccidente</w:t>
      </w:r>
      <w:r w:rsidR="00A65A2E">
        <w:rPr>
          <w:rFonts w:ascii="Cambria" w:hAnsi="Cambria" w:cs="Calibri"/>
          <w:lang w:val="es-ES_tradnl"/>
        </w:rPr>
        <w:t xml:space="preserve">: </w:t>
      </w:r>
      <w:r w:rsidR="00C11551">
        <w:rPr>
          <w:rFonts w:ascii="Cambria" w:hAnsi="Cambria" w:cs="Calibri"/>
          <w:lang w:val="es-ES_tradnl"/>
        </w:rPr>
        <w:t xml:space="preserve">Santa Bárbara, EL Vigía, El Venado y </w:t>
      </w:r>
      <w:proofErr w:type="spellStart"/>
      <w:r w:rsidR="00C11551">
        <w:rPr>
          <w:rFonts w:ascii="Cambria" w:hAnsi="Cambria" w:cs="Calibri"/>
          <w:lang w:val="es-ES_tradnl"/>
        </w:rPr>
        <w:t>Machiqes</w:t>
      </w:r>
      <w:proofErr w:type="spellEnd"/>
      <w:r w:rsidR="00C11551">
        <w:rPr>
          <w:rFonts w:ascii="Cambria" w:hAnsi="Cambria" w:cs="Calibri"/>
          <w:lang w:val="es-ES_tradnl"/>
        </w:rPr>
        <w:t xml:space="preserve">. Para luego continuar con las congregaciones del presbiterio </w:t>
      </w:r>
      <w:r w:rsidR="00C11551" w:rsidRPr="00347386">
        <w:rPr>
          <w:rFonts w:ascii="Cambria" w:hAnsi="Cambria" w:cs="Calibri"/>
          <w:b/>
          <w:lang w:val="es-ES_tradnl"/>
        </w:rPr>
        <w:t>Sur Oriente</w:t>
      </w:r>
      <w:r w:rsidR="00C11551">
        <w:rPr>
          <w:rFonts w:ascii="Cambria" w:hAnsi="Cambria" w:cs="Calibri"/>
          <w:lang w:val="es-ES_tradnl"/>
        </w:rPr>
        <w:t xml:space="preserve">: Ciudad Guayana, </w:t>
      </w:r>
      <w:proofErr w:type="spellStart"/>
      <w:r w:rsidR="00C11551">
        <w:rPr>
          <w:rFonts w:ascii="Cambria" w:hAnsi="Cambria" w:cs="Calibri"/>
          <w:lang w:val="es-ES_tradnl"/>
        </w:rPr>
        <w:t>Upata</w:t>
      </w:r>
      <w:proofErr w:type="spellEnd"/>
      <w:r w:rsidR="00C11551">
        <w:rPr>
          <w:rFonts w:ascii="Cambria" w:hAnsi="Cambria" w:cs="Calibri"/>
          <w:lang w:val="es-ES_tradnl"/>
        </w:rPr>
        <w:t xml:space="preserve">, Caicara, Puerto Ordaz, Ciudad Bolívar, Los </w:t>
      </w:r>
      <w:proofErr w:type="spellStart"/>
      <w:r w:rsidR="00C11551">
        <w:rPr>
          <w:rFonts w:ascii="Cambria" w:hAnsi="Cambria" w:cs="Calibri"/>
          <w:lang w:val="es-ES_tradnl"/>
        </w:rPr>
        <w:t>Pijiguaos</w:t>
      </w:r>
      <w:proofErr w:type="spellEnd"/>
      <w:r w:rsidR="00C11551">
        <w:rPr>
          <w:rFonts w:ascii="Cambria" w:hAnsi="Cambria" w:cs="Calibri"/>
          <w:lang w:val="es-ES_tradnl"/>
        </w:rPr>
        <w:t xml:space="preserve"> y Tucupita. El día miércoles le corresponde al presbiterio </w:t>
      </w:r>
      <w:proofErr w:type="spellStart"/>
      <w:r w:rsidR="00C11551" w:rsidRPr="00347386">
        <w:rPr>
          <w:rFonts w:ascii="Cambria" w:hAnsi="Cambria" w:cs="Calibri"/>
          <w:b/>
          <w:lang w:val="es-ES_tradnl"/>
        </w:rPr>
        <w:t>Nor</w:t>
      </w:r>
      <w:proofErr w:type="spellEnd"/>
      <w:r w:rsidR="00C11551" w:rsidRPr="00347386">
        <w:rPr>
          <w:rFonts w:ascii="Cambria" w:hAnsi="Cambria" w:cs="Calibri"/>
          <w:b/>
          <w:lang w:val="es-ES_tradnl"/>
        </w:rPr>
        <w:t xml:space="preserve"> Oriente</w:t>
      </w:r>
      <w:r w:rsidR="00C11551">
        <w:rPr>
          <w:rFonts w:ascii="Cambria" w:hAnsi="Cambria" w:cs="Calibri"/>
          <w:lang w:val="es-ES_tradnl"/>
        </w:rPr>
        <w:t xml:space="preserve">: Maturín, Punta de Mata, </w:t>
      </w:r>
      <w:proofErr w:type="spellStart"/>
      <w:r w:rsidR="00C11551">
        <w:rPr>
          <w:rFonts w:ascii="Cambria" w:hAnsi="Cambria" w:cs="Calibri"/>
          <w:lang w:val="es-ES_tradnl"/>
        </w:rPr>
        <w:t>Caripe</w:t>
      </w:r>
      <w:proofErr w:type="spellEnd"/>
      <w:r w:rsidR="00C11551">
        <w:rPr>
          <w:rFonts w:ascii="Cambria" w:hAnsi="Cambria" w:cs="Calibri"/>
          <w:lang w:val="es-ES_tradnl"/>
        </w:rPr>
        <w:t xml:space="preserve"> y Temblador.</w:t>
      </w:r>
      <w:r w:rsidR="00347386">
        <w:rPr>
          <w:rFonts w:ascii="Cambria" w:hAnsi="Cambria" w:cs="Calibri"/>
          <w:lang w:val="es-ES_tradnl"/>
        </w:rPr>
        <w:t xml:space="preserve"> El día viernes 11 iniciamos con el presbiterio de </w:t>
      </w:r>
      <w:proofErr w:type="spellStart"/>
      <w:r w:rsidR="00347386" w:rsidRPr="00347386">
        <w:rPr>
          <w:rFonts w:ascii="Cambria" w:hAnsi="Cambria" w:cs="Calibri"/>
          <w:b/>
          <w:lang w:val="es-ES_tradnl"/>
        </w:rPr>
        <w:t>CCN</w:t>
      </w:r>
      <w:proofErr w:type="spellEnd"/>
      <w:r w:rsidR="00347386" w:rsidRPr="00347386">
        <w:rPr>
          <w:rFonts w:ascii="Cambria" w:hAnsi="Cambria" w:cs="Calibri"/>
          <w:b/>
          <w:lang w:val="es-ES_tradnl"/>
        </w:rPr>
        <w:t xml:space="preserve"> Argentina</w:t>
      </w:r>
      <w:r w:rsidR="00347386">
        <w:rPr>
          <w:rFonts w:ascii="Cambria" w:hAnsi="Cambria" w:cs="Calibri"/>
          <w:lang w:val="es-ES_tradnl"/>
        </w:rPr>
        <w:t xml:space="preserve"> con las congregaciones de Morón, Moreno, Córdoba, José León Suárez, Tucumán, </w:t>
      </w:r>
      <w:proofErr w:type="spellStart"/>
      <w:r w:rsidR="00347386">
        <w:rPr>
          <w:rFonts w:ascii="Cambria" w:hAnsi="Cambria" w:cs="Calibri"/>
          <w:lang w:val="es-ES_tradnl"/>
        </w:rPr>
        <w:t>Huanguelen</w:t>
      </w:r>
      <w:proofErr w:type="spellEnd"/>
      <w:r w:rsidR="00347386">
        <w:rPr>
          <w:rFonts w:ascii="Cambria" w:hAnsi="Cambria" w:cs="Calibri"/>
          <w:lang w:val="es-ES_tradnl"/>
        </w:rPr>
        <w:t xml:space="preserve">, Berazategui, General Alvear, Banda Río </w:t>
      </w:r>
      <w:proofErr w:type="spellStart"/>
      <w:r w:rsidR="00347386">
        <w:rPr>
          <w:rFonts w:ascii="Cambria" w:hAnsi="Cambria" w:cs="Calibri"/>
          <w:lang w:val="es-ES_tradnl"/>
        </w:rPr>
        <w:t>Sali</w:t>
      </w:r>
      <w:proofErr w:type="spellEnd"/>
      <w:r w:rsidR="00347386">
        <w:rPr>
          <w:rFonts w:ascii="Cambria" w:hAnsi="Cambria" w:cs="Calibri"/>
          <w:lang w:val="es-ES_tradnl"/>
        </w:rPr>
        <w:t>, La Rioja, Villa Mercedes, C.C. Restauración y Fundación Apostólica Jesús te ama.</w:t>
      </w:r>
    </w:p>
    <w:p w14:paraId="213D8E1D" w14:textId="77777777" w:rsidR="00573F62" w:rsidRPr="00C37BDB" w:rsidRDefault="000C14F2" w:rsidP="00601AA5">
      <w:pPr>
        <w:spacing w:after="240" w:line="276" w:lineRule="auto"/>
        <w:jc w:val="both"/>
        <w:rPr>
          <w:rFonts w:ascii="Cambria" w:hAnsi="Cambria" w:cs="Calibri"/>
          <w:b/>
          <w:lang w:val="es-ES_tradnl"/>
        </w:rPr>
      </w:pPr>
      <w:r w:rsidRPr="00C37BDB">
        <w:rPr>
          <w:rFonts w:ascii="Cambria" w:hAnsi="Cambria" w:cs="Calibri"/>
          <w:b/>
          <w:lang w:val="es-ES_tradnl"/>
        </w:rPr>
        <w:t>Recordemos las actividades que tenemos en nuestra Visión en las siguientes semanas:</w:t>
      </w:r>
    </w:p>
    <w:p w14:paraId="3AE8B895" w14:textId="666A40EE" w:rsidR="0083010B" w:rsidRPr="00C37BDB" w:rsidRDefault="003E2D6B" w:rsidP="00601AA5">
      <w:pPr>
        <w:spacing w:after="240" w:line="276" w:lineRule="auto"/>
        <w:jc w:val="both"/>
        <w:rPr>
          <w:rFonts w:ascii="Cambria" w:hAnsi="Cambria" w:cs="Calibri"/>
          <w:b/>
          <w:lang w:val="es-ES_tradnl"/>
        </w:rPr>
      </w:pPr>
      <w:r w:rsidRPr="00C37BDB">
        <w:rPr>
          <w:rFonts w:ascii="Cambria" w:hAnsi="Cambria" w:cs="Calibri"/>
          <w:lang w:val="es-ES_tradnl"/>
        </w:rPr>
        <w:t>Sábado 26 y domingo 27 de noviembre</w:t>
      </w:r>
      <w:r w:rsidR="000C14F2" w:rsidRPr="00C37BDB">
        <w:rPr>
          <w:rFonts w:ascii="Cambria" w:hAnsi="Cambria" w:cs="Calibri"/>
          <w:lang w:val="es-ES_tradnl"/>
        </w:rPr>
        <w:t>:</w:t>
      </w:r>
      <w:r w:rsidR="000C14F2" w:rsidRPr="00C37BDB">
        <w:rPr>
          <w:rFonts w:ascii="Cambria" w:hAnsi="Cambria" w:cs="Calibri"/>
          <w:b/>
          <w:lang w:val="es-ES_tradnl"/>
        </w:rPr>
        <w:t xml:space="preserve"> </w:t>
      </w:r>
      <w:r w:rsidRPr="00C37BDB">
        <w:rPr>
          <w:rFonts w:ascii="Cambria" w:hAnsi="Cambria" w:cs="Calibri"/>
          <w:b/>
          <w:lang w:val="es-ES_tradnl"/>
        </w:rPr>
        <w:t>Concentración de Casas de Paz</w:t>
      </w:r>
    </w:p>
    <w:sectPr w:rsidR="0083010B" w:rsidRPr="00C37BDB">
      <w:headerReference w:type="even" r:id="rId8"/>
      <w:headerReference w:type="default" r:id="rId9"/>
      <w:footerReference w:type="even" r:id="rId10"/>
      <w:footerReference w:type="default" r:id="rId11"/>
      <w:headerReference w:type="first" r:id="rId12"/>
      <w:pgSz w:w="12242" w:h="15842"/>
      <w:pgMar w:top="1134" w:right="1440" w:bottom="1440" w:left="1440" w:header="567" w:footer="56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9AF10A" w14:textId="77777777" w:rsidR="0099512D" w:rsidRDefault="0099512D">
      <w:r>
        <w:separator/>
      </w:r>
    </w:p>
  </w:endnote>
  <w:endnote w:type="continuationSeparator" w:id="0">
    <w:p w14:paraId="26BE1D0C" w14:textId="77777777" w:rsidR="0099512D" w:rsidRDefault="00995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mbria">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46A0A8" w14:textId="77777777" w:rsidR="00573F62" w:rsidRDefault="000C14F2">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14:paraId="108E34F6" w14:textId="77777777" w:rsidR="00573F62" w:rsidRDefault="00573F62">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3A7869" w14:textId="0765D774" w:rsidR="00573F62" w:rsidRDefault="000C14F2">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separate"/>
    </w:r>
    <w:r w:rsidR="004A32E2">
      <w:rPr>
        <w:noProof/>
        <w:color w:val="000000"/>
      </w:rPr>
      <w:t>4</w:t>
    </w:r>
    <w:r>
      <w:rPr>
        <w:color w:val="000000"/>
      </w:rPr>
      <w:fldChar w:fldCharType="end"/>
    </w:r>
  </w:p>
  <w:p w14:paraId="212A1C14" w14:textId="77777777" w:rsidR="00573F62" w:rsidRDefault="000C14F2">
    <w:pPr>
      <w:pBdr>
        <w:top w:val="nil"/>
        <w:left w:val="nil"/>
        <w:bottom w:val="nil"/>
        <w:right w:val="nil"/>
        <w:between w:val="nil"/>
      </w:pBdr>
      <w:tabs>
        <w:tab w:val="left" w:pos="1820"/>
        <w:tab w:val="center" w:pos="4252"/>
        <w:tab w:val="right" w:pos="8504"/>
      </w:tabs>
      <w:ind w:right="360"/>
      <w:rPr>
        <w:color w:val="000000"/>
      </w:rPr>
    </w:pPr>
    <w:r>
      <w:rPr>
        <w:color w:val="000000"/>
      </w:rPr>
      <w:tab/>
    </w:r>
    <w:r>
      <w:rPr>
        <w:color w:val="000000"/>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59ECDE" w14:textId="77777777" w:rsidR="0099512D" w:rsidRDefault="0099512D">
      <w:r>
        <w:separator/>
      </w:r>
    </w:p>
  </w:footnote>
  <w:footnote w:type="continuationSeparator" w:id="0">
    <w:p w14:paraId="2C359087" w14:textId="77777777" w:rsidR="0099512D" w:rsidRDefault="0099512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D6CB5B" w14:textId="77777777" w:rsidR="00573F62" w:rsidRDefault="00573F62">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DA42F3" w14:textId="581CB5F9" w:rsidR="00573F62" w:rsidRDefault="000C14F2">
    <w:pPr>
      <w:jc w:val="center"/>
      <w:rPr>
        <w:rFonts w:ascii="Cambria" w:hAnsi="Cambria"/>
        <w:b/>
        <w:sz w:val="19"/>
        <w:szCs w:val="19"/>
      </w:rPr>
    </w:pPr>
    <w:r>
      <w:rPr>
        <w:rFonts w:ascii="Cambria" w:hAnsi="Cambria"/>
        <w:sz w:val="19"/>
        <w:szCs w:val="19"/>
      </w:rPr>
      <w:t xml:space="preserve">Serie: </w:t>
    </w:r>
    <w:r w:rsidR="00601AA5">
      <w:rPr>
        <w:rFonts w:ascii="Cambria" w:hAnsi="Cambria"/>
        <w:b/>
        <w:sz w:val="19"/>
        <w:szCs w:val="19"/>
      </w:rPr>
      <w:t>Ganar y celebrar</w:t>
    </w:r>
    <w:r>
      <w:rPr>
        <w:rFonts w:ascii="Cambria" w:hAnsi="Cambria"/>
        <w:b/>
        <w:sz w:val="19"/>
        <w:szCs w:val="19"/>
      </w:rPr>
      <w:t xml:space="preserve"> / </w:t>
    </w:r>
    <w:r>
      <w:rPr>
        <w:rFonts w:ascii="Cambria" w:hAnsi="Cambria"/>
        <w:noProof/>
        <w:sz w:val="19"/>
        <w:szCs w:val="19"/>
        <w:lang w:eastAsia="es-VE"/>
      </w:rPr>
      <mc:AlternateContent>
        <mc:Choice Requires="wps">
          <w:drawing>
            <wp:anchor distT="0" distB="0" distL="0" distR="0" simplePos="0" relativeHeight="4" behindDoc="0" locked="0" layoutInCell="1" allowOverlap="0" wp14:anchorId="7AC71225" wp14:editId="42101319">
              <wp:simplePos x="0" y="0"/>
              <wp:positionH relativeFrom="column">
                <wp:posOffset>-71755</wp:posOffset>
              </wp:positionH>
              <wp:positionV relativeFrom="paragraph">
                <wp:posOffset>215900</wp:posOffset>
              </wp:positionV>
              <wp:extent cx="6084000" cy="0"/>
              <wp:effectExtent l="0" t="0" r="31115" b="19050"/>
              <wp:wrapNone/>
              <wp:docPr id="4097" name="Conector recto de flecha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4000" cy="0"/>
                      </a:xfrm>
                      <a:prstGeom prst="straightConnector1">
                        <a:avLst/>
                      </a:prstGeom>
                      <a:ln w="9525" cap="flat" cmpd="sng">
                        <a:solidFill>
                          <a:srgbClr val="000000"/>
                        </a:solidFill>
                        <a:prstDash val="solid"/>
                        <a:round/>
                        <a:headEnd type="none" w="med" len="med"/>
                        <a:tailEnd type="none" w="med" len="med"/>
                      </a:ln>
                    </wps:spPr>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32" coordsize="21600,21600" o:spt="32" o:oned="t" path="m,l21600,21600e">
              <v:path arrowok="t" fillok="f" o:connecttype="none"/>
              <o:lock v:ext="edit" shapetype="t"/>
            </v:shapetype>
            <v:shape id="4097" type="#_x0000_t32" filled="f" style="position:absolute;margin-left:-5.65pt;margin-top:17.0pt;width:479.06pt;height:0.0pt;z-index:4;mso-position-horizontal-relative:text;mso-position-vertical-relative:text;mso-width-percent:0;mso-height-percent:0;mso-width-relative:margin;mso-height-relative:page;mso-wrap-distance-left:0.0pt;mso-wrap-distance-right:0.0pt;visibility:visible;" o:allowoverlap="false">
              <v:fill/>
            </v:shape>
          </w:pict>
        </mc:Fallback>
      </mc:AlternateContent>
    </w:r>
    <w:r>
      <w:rPr>
        <w:rFonts w:ascii="Cambria" w:hAnsi="Cambria"/>
        <w:sz w:val="19"/>
        <w:szCs w:val="19"/>
      </w:rPr>
      <w:t xml:space="preserve">Tema </w:t>
    </w:r>
    <w:r w:rsidR="00433F06">
      <w:rPr>
        <w:rFonts w:ascii="Cambria" w:hAnsi="Cambria"/>
        <w:sz w:val="19"/>
        <w:szCs w:val="19"/>
      </w:rPr>
      <w:t>4</w:t>
    </w:r>
    <w:r>
      <w:rPr>
        <w:rFonts w:ascii="Cambria" w:hAnsi="Cambria"/>
        <w:sz w:val="19"/>
        <w:szCs w:val="19"/>
      </w:rPr>
      <w:t xml:space="preserve">: </w:t>
    </w:r>
    <w:r w:rsidR="004A32E2">
      <w:rPr>
        <w:rFonts w:ascii="Cambria" w:hAnsi="Cambria"/>
        <w:b/>
        <w:sz w:val="19"/>
        <w:szCs w:val="19"/>
      </w:rPr>
      <w:t>Reforzando nuestro espíritu ganador</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2CD7DD" w14:textId="30323AC5" w:rsidR="00573F62" w:rsidRDefault="000C14F2">
    <w:pPr>
      <w:jc w:val="right"/>
      <w:rPr>
        <w:rFonts w:ascii="Cambria" w:hAnsi="Cambria"/>
        <w:b/>
        <w:sz w:val="21"/>
        <w:szCs w:val="21"/>
      </w:rPr>
    </w:pPr>
    <w:r>
      <w:rPr>
        <w:rFonts w:ascii="Cambria" w:hAnsi="Cambria"/>
        <w:sz w:val="21"/>
        <w:szCs w:val="21"/>
      </w:rPr>
      <w:t xml:space="preserve">Tema de discipulado / </w:t>
    </w:r>
    <w:r>
      <w:rPr>
        <w:rFonts w:ascii="Cambria" w:hAnsi="Cambria"/>
        <w:b/>
        <w:sz w:val="21"/>
        <w:szCs w:val="21"/>
      </w:rPr>
      <w:t xml:space="preserve">Lección </w:t>
    </w:r>
    <w:r w:rsidR="00433F06">
      <w:rPr>
        <w:rFonts w:ascii="Cambria" w:hAnsi="Cambria"/>
        <w:b/>
        <w:sz w:val="21"/>
        <w:szCs w:val="21"/>
      </w:rPr>
      <w:t>4</w:t>
    </w:r>
  </w:p>
  <w:p w14:paraId="12622110" w14:textId="2FF0D6D9" w:rsidR="00573F62" w:rsidRDefault="000C14F2">
    <w:pPr>
      <w:jc w:val="right"/>
      <w:rPr>
        <w:rFonts w:ascii="Cambria" w:hAnsi="Cambria"/>
        <w:sz w:val="21"/>
        <w:szCs w:val="21"/>
      </w:rPr>
    </w:pPr>
    <w:r>
      <w:rPr>
        <w:rFonts w:ascii="Cambria" w:hAnsi="Cambria"/>
        <w:noProof/>
        <w:sz w:val="21"/>
        <w:szCs w:val="21"/>
        <w:lang w:eastAsia="es-VE"/>
      </w:rPr>
      <w:drawing>
        <wp:anchor distT="0" distB="0" distL="114300" distR="114300" simplePos="0" relativeHeight="2" behindDoc="0" locked="0" layoutInCell="1" allowOverlap="1" wp14:anchorId="7DB97115" wp14:editId="4E342C03">
          <wp:simplePos x="0" y="0"/>
          <wp:positionH relativeFrom="column">
            <wp:posOffset>-33655</wp:posOffset>
          </wp:positionH>
          <wp:positionV relativeFrom="paragraph">
            <wp:posOffset>85090</wp:posOffset>
          </wp:positionV>
          <wp:extent cx="1905635" cy="452120"/>
          <wp:effectExtent l="0" t="0" r="0" b="5080"/>
          <wp:wrapSquare wrapText="bothSides"/>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1" cstate="print"/>
                  <a:srcRect/>
                  <a:stretch/>
                </pic:blipFill>
                <pic:spPr>
                  <a:xfrm>
                    <a:off x="0" y="0"/>
                    <a:ext cx="1905635" cy="452120"/>
                  </a:xfrm>
                  <a:prstGeom prst="rect">
                    <a:avLst/>
                  </a:prstGeom>
                </pic:spPr>
              </pic:pic>
            </a:graphicData>
          </a:graphic>
        </wp:anchor>
      </w:drawing>
    </w:r>
    <w:r>
      <w:rPr>
        <w:rFonts w:ascii="Cambria" w:hAnsi="Cambria"/>
        <w:sz w:val="21"/>
        <w:szCs w:val="21"/>
      </w:rPr>
      <w:t xml:space="preserve">Serie: </w:t>
    </w:r>
    <w:r w:rsidR="00601AA5">
      <w:rPr>
        <w:rFonts w:ascii="Cambria" w:hAnsi="Cambria"/>
        <w:b/>
        <w:sz w:val="21"/>
        <w:szCs w:val="21"/>
      </w:rPr>
      <w:t>Ganar y celebrar</w:t>
    </w:r>
  </w:p>
  <w:p w14:paraId="599B2C3E" w14:textId="5A8C849B" w:rsidR="00573F62" w:rsidRDefault="000C14F2">
    <w:pPr>
      <w:jc w:val="right"/>
      <w:rPr>
        <w:rFonts w:ascii="Cambria" w:hAnsi="Cambria"/>
        <w:b/>
        <w:bCs/>
        <w:sz w:val="21"/>
        <w:szCs w:val="21"/>
        <w:lang w:val="es-ES_tradnl"/>
      </w:rPr>
    </w:pPr>
    <w:r>
      <w:rPr>
        <w:rFonts w:ascii="Cambria" w:hAnsi="Cambria"/>
        <w:sz w:val="21"/>
        <w:szCs w:val="21"/>
      </w:rPr>
      <w:t xml:space="preserve">Tema: </w:t>
    </w:r>
    <w:r w:rsidR="004A32E2">
      <w:rPr>
        <w:rFonts w:ascii="Cambria" w:hAnsi="Cambria"/>
        <w:b/>
        <w:bCs/>
        <w:sz w:val="21"/>
        <w:szCs w:val="21"/>
        <w:lang w:val="es-ES_tradnl"/>
      </w:rPr>
      <w:t>Reforzando nuestro espíritu ganador</w:t>
    </w:r>
  </w:p>
  <w:p w14:paraId="30FD20AA" w14:textId="6DE701B0" w:rsidR="00573F62" w:rsidRDefault="00433F06">
    <w:pPr>
      <w:jc w:val="right"/>
      <w:rPr>
        <w:rFonts w:ascii="Cambria" w:hAnsi="Cambria"/>
        <w:bCs/>
        <w:sz w:val="21"/>
        <w:szCs w:val="21"/>
        <w:lang w:val="es-ES_tradnl"/>
      </w:rPr>
    </w:pPr>
    <w:proofErr w:type="spellStart"/>
    <w:r>
      <w:rPr>
        <w:rFonts w:ascii="Cambria" w:hAnsi="Cambria"/>
        <w:bCs/>
        <w:sz w:val="21"/>
        <w:szCs w:val="21"/>
        <w:lang w:val="es-ES_tradnl"/>
      </w:rPr>
      <w:t>Pra</w:t>
    </w:r>
    <w:proofErr w:type="spellEnd"/>
    <w:r>
      <w:rPr>
        <w:rFonts w:ascii="Cambria" w:hAnsi="Cambria"/>
        <w:bCs/>
        <w:sz w:val="21"/>
        <w:szCs w:val="21"/>
        <w:lang w:val="es-ES_tradnl"/>
      </w:rPr>
      <w:t xml:space="preserve">. Ap. </w:t>
    </w:r>
    <w:proofErr w:type="spellStart"/>
    <w:r>
      <w:rPr>
        <w:rFonts w:ascii="Cambria" w:hAnsi="Cambria"/>
        <w:bCs/>
        <w:sz w:val="21"/>
        <w:szCs w:val="21"/>
        <w:lang w:val="es-ES_tradnl"/>
      </w:rPr>
      <w:t>Doriana</w:t>
    </w:r>
    <w:proofErr w:type="spellEnd"/>
    <w:r>
      <w:rPr>
        <w:rFonts w:ascii="Cambria" w:hAnsi="Cambria"/>
        <w:bCs/>
        <w:sz w:val="21"/>
        <w:szCs w:val="21"/>
        <w:lang w:val="es-ES_tradnl"/>
      </w:rPr>
      <w:t xml:space="preserve"> de Maldonado</w:t>
    </w:r>
  </w:p>
  <w:p w14:paraId="79DAE0F0" w14:textId="77777777" w:rsidR="00573F62" w:rsidRDefault="004A32E2">
    <w:pPr>
      <w:spacing w:after="240"/>
      <w:jc w:val="right"/>
      <w:rPr>
        <w:rFonts w:ascii="Cambria" w:hAnsi="Cambria"/>
        <w:b/>
        <w:i/>
        <w:sz w:val="22"/>
        <w:szCs w:val="22"/>
      </w:rPr>
    </w:pPr>
    <w:hyperlink r:id="rId2" w:history="1">
      <w:r w:rsidR="000C14F2">
        <w:rPr>
          <w:rFonts w:ascii="Cambria" w:hAnsi="Cambria"/>
          <w:color w:val="0000FF"/>
          <w:sz w:val="21"/>
          <w:szCs w:val="21"/>
          <w:u w:val="single"/>
        </w:rPr>
        <w:t>www.ccnven.net/site/discipulado</w:t>
      </w:r>
    </w:hyperlink>
    <w:r w:rsidR="000C14F2">
      <w:rPr>
        <w:rFonts w:ascii="Cambria" w:hAnsi="Cambria"/>
        <w:noProof/>
        <w:lang w:eastAsia="es-VE"/>
      </w:rPr>
      <mc:AlternateContent>
        <mc:Choice Requires="wps">
          <w:drawing>
            <wp:anchor distT="0" distB="0" distL="0" distR="0" simplePos="0" relativeHeight="3" behindDoc="0" locked="0" layoutInCell="1" allowOverlap="1" wp14:anchorId="428952D2" wp14:editId="293B1310">
              <wp:simplePos x="0" y="0"/>
              <wp:positionH relativeFrom="column">
                <wp:posOffset>-71755</wp:posOffset>
              </wp:positionH>
              <wp:positionV relativeFrom="paragraph">
                <wp:posOffset>215900</wp:posOffset>
              </wp:positionV>
              <wp:extent cx="6084000" cy="0"/>
              <wp:effectExtent l="0" t="0" r="31115" b="19050"/>
              <wp:wrapNone/>
              <wp:docPr id="4099" name="Conector recto de flecha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4000" cy="0"/>
                      </a:xfrm>
                      <a:prstGeom prst="straightConnector1">
                        <a:avLst/>
                      </a:prstGeom>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32" coordsize="21600,21600" o:spt="32" o:oned="t" path="m,l21600,21600e">
              <v:path arrowok="t" fillok="f" o:connecttype="none"/>
              <o:lock v:ext="edit" shapetype="t"/>
            </v:shapetype>
            <v:shape id="4099" type="#_x0000_t32" filled="f" style="position:absolute;margin-left:-5.65pt;margin-top:17.0pt;width:479.06pt;height:0.0pt;z-index:3;mso-position-horizontal-relative:text;mso-position-vertical-relative:text;mso-width-percent:0;mso-height-percent:0;mso-width-relative:page;mso-height-relative:page;mso-wrap-distance-left:0.0pt;mso-wrap-distance-right:0.0pt;visibility:visible;">
              <v:fill/>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4C8054CE"/>
    <w:lvl w:ilvl="0" w:tplc="149295D4">
      <w:start w:val="1"/>
      <w:numFmt w:val="upperRoman"/>
      <w:lvlText w:val="%1."/>
      <w:lvlJc w:val="left"/>
      <w:pPr>
        <w:ind w:left="1080" w:hanging="72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 w15:restartNumberingAfterBreak="0">
    <w:nsid w:val="00000002"/>
    <w:multiLevelType w:val="multilevel"/>
    <w:tmpl w:val="1DA0E6FE"/>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0000003"/>
    <w:multiLevelType w:val="multilevel"/>
    <w:tmpl w:val="91BC3CC8"/>
    <w:lvl w:ilvl="0">
      <w:start w:val="1"/>
      <w:numFmt w:val="decimal"/>
      <w:lvlText w:val="%1."/>
      <w:lvlJc w:val="left"/>
      <w:pPr>
        <w:ind w:left="720" w:hanging="360"/>
      </w:pPr>
      <w:rPr>
        <w:rFonts w:hint="default"/>
        <w:i w:val="0"/>
        <w:iCs w:val="0"/>
      </w:rPr>
    </w:lvl>
    <w:lvl w:ilvl="1">
      <w:start w:val="1"/>
      <w:numFmt w:val="decimal"/>
      <w:isLgl/>
      <w:lvlText w:val="%1.%2."/>
      <w:lvlJc w:val="left"/>
      <w:pPr>
        <w:ind w:left="1080" w:hanging="720"/>
      </w:pPr>
      <w:rPr>
        <w:rFonts w:ascii="Cambria" w:hAnsi="Cambria" w:hint="default"/>
      </w:rPr>
    </w:lvl>
    <w:lvl w:ilvl="2">
      <w:start w:val="1"/>
      <w:numFmt w:val="decimal"/>
      <w:isLgl/>
      <w:lvlText w:val="%1.%2.%3."/>
      <w:lvlJc w:val="left"/>
      <w:pPr>
        <w:ind w:left="1080" w:hanging="720"/>
      </w:pPr>
      <w:rPr>
        <w:rFonts w:ascii="Cambria" w:hAnsi="Cambria" w:hint="default"/>
      </w:rPr>
    </w:lvl>
    <w:lvl w:ilvl="3">
      <w:start w:val="1"/>
      <w:numFmt w:val="decimal"/>
      <w:isLgl/>
      <w:lvlText w:val="%1.%2.%3.%4."/>
      <w:lvlJc w:val="left"/>
      <w:pPr>
        <w:ind w:left="1440" w:hanging="1080"/>
      </w:pPr>
      <w:rPr>
        <w:rFonts w:ascii="Cambria" w:hAnsi="Cambria" w:hint="default"/>
      </w:rPr>
    </w:lvl>
    <w:lvl w:ilvl="4">
      <w:start w:val="1"/>
      <w:numFmt w:val="decimal"/>
      <w:isLgl/>
      <w:lvlText w:val="%1.%2.%3.%4.%5."/>
      <w:lvlJc w:val="left"/>
      <w:pPr>
        <w:ind w:left="1440" w:hanging="1080"/>
      </w:pPr>
      <w:rPr>
        <w:rFonts w:ascii="Cambria" w:hAnsi="Cambria" w:hint="default"/>
      </w:rPr>
    </w:lvl>
    <w:lvl w:ilvl="5">
      <w:start w:val="1"/>
      <w:numFmt w:val="decimal"/>
      <w:isLgl/>
      <w:lvlText w:val="%1.%2.%3.%4.%5.%6."/>
      <w:lvlJc w:val="left"/>
      <w:pPr>
        <w:ind w:left="1800" w:hanging="1440"/>
      </w:pPr>
      <w:rPr>
        <w:rFonts w:ascii="Cambria" w:hAnsi="Cambria" w:hint="default"/>
      </w:rPr>
    </w:lvl>
    <w:lvl w:ilvl="6">
      <w:start w:val="1"/>
      <w:numFmt w:val="decimal"/>
      <w:isLgl/>
      <w:lvlText w:val="%1.%2.%3.%4.%5.%6.%7."/>
      <w:lvlJc w:val="left"/>
      <w:pPr>
        <w:ind w:left="1800" w:hanging="1440"/>
      </w:pPr>
      <w:rPr>
        <w:rFonts w:ascii="Cambria" w:hAnsi="Cambria" w:hint="default"/>
      </w:rPr>
    </w:lvl>
    <w:lvl w:ilvl="7">
      <w:start w:val="1"/>
      <w:numFmt w:val="decimal"/>
      <w:isLgl/>
      <w:lvlText w:val="%1.%2.%3.%4.%5.%6.%7.%8."/>
      <w:lvlJc w:val="left"/>
      <w:pPr>
        <w:ind w:left="2160" w:hanging="1800"/>
      </w:pPr>
      <w:rPr>
        <w:rFonts w:ascii="Cambria" w:hAnsi="Cambria" w:hint="default"/>
      </w:rPr>
    </w:lvl>
    <w:lvl w:ilvl="8">
      <w:start w:val="1"/>
      <w:numFmt w:val="decimal"/>
      <w:isLgl/>
      <w:lvlText w:val="%1.%2.%3.%4.%5.%6.%7.%8.%9."/>
      <w:lvlJc w:val="left"/>
      <w:pPr>
        <w:ind w:left="2160" w:hanging="1800"/>
      </w:pPr>
      <w:rPr>
        <w:rFonts w:ascii="Cambria" w:hAnsi="Cambria" w:hint="default"/>
      </w:rPr>
    </w:lvl>
  </w:abstractNum>
  <w:abstractNum w:abstractNumId="3" w15:restartNumberingAfterBreak="0">
    <w:nsid w:val="00000004"/>
    <w:multiLevelType w:val="hybridMultilevel"/>
    <w:tmpl w:val="D0CA4CB4"/>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4" w15:restartNumberingAfterBreak="0">
    <w:nsid w:val="00000005"/>
    <w:multiLevelType w:val="multilevel"/>
    <w:tmpl w:val="CCE2B812"/>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val="0"/>
        <w:i w:val="0"/>
        <w:iCs w:val="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9687C9A"/>
    <w:multiLevelType w:val="multilevel"/>
    <w:tmpl w:val="B264198C"/>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F8065D1"/>
    <w:multiLevelType w:val="hybridMultilevel"/>
    <w:tmpl w:val="5CF6E20A"/>
    <w:lvl w:ilvl="0" w:tplc="F3D49CB6">
      <w:start w:val="1"/>
      <w:numFmt w:val="decimal"/>
      <w:lvlText w:val="%1."/>
      <w:lvlJc w:val="left"/>
      <w:pPr>
        <w:ind w:left="720" w:hanging="360"/>
      </w:pPr>
      <w:rPr>
        <w:rFonts w:hint="default"/>
        <w:b/>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7" w15:restartNumberingAfterBreak="0">
    <w:nsid w:val="1FBD3B66"/>
    <w:multiLevelType w:val="hybridMultilevel"/>
    <w:tmpl w:val="15A82288"/>
    <w:lvl w:ilvl="0" w:tplc="200A0019">
      <w:start w:val="1"/>
      <w:numFmt w:val="lowerLetter"/>
      <w:lvlText w:val="%1."/>
      <w:lvlJc w:val="left"/>
      <w:pPr>
        <w:ind w:left="720" w:hanging="360"/>
      </w:pPr>
      <w:rPr>
        <w:rFont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8" w15:restartNumberingAfterBreak="0">
    <w:nsid w:val="20F642B8"/>
    <w:multiLevelType w:val="hybridMultilevel"/>
    <w:tmpl w:val="2774022E"/>
    <w:lvl w:ilvl="0" w:tplc="200A0019">
      <w:start w:val="1"/>
      <w:numFmt w:val="lowerLetter"/>
      <w:lvlText w:val="%1."/>
      <w:lvlJc w:val="left"/>
      <w:pPr>
        <w:ind w:left="720" w:hanging="360"/>
      </w:pPr>
    </w:lvl>
    <w:lvl w:ilvl="1" w:tplc="200A0019">
      <w:start w:val="1"/>
      <w:numFmt w:val="lowerLetter"/>
      <w:lvlText w:val="%2."/>
      <w:lvlJc w:val="left"/>
      <w:pPr>
        <w:ind w:left="1440" w:hanging="360"/>
      </w:pPr>
    </w:lvl>
    <w:lvl w:ilvl="2" w:tplc="2D068DD2">
      <w:start w:val="1"/>
      <w:numFmt w:val="lowerRoman"/>
      <w:lvlText w:val="%3."/>
      <w:lvlJc w:val="left"/>
      <w:pPr>
        <w:ind w:left="2160" w:hanging="180"/>
      </w:pPr>
      <w:rPr>
        <w:rFonts w:hint="default"/>
      </w:r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9" w15:restartNumberingAfterBreak="0">
    <w:nsid w:val="21A44079"/>
    <w:multiLevelType w:val="hybridMultilevel"/>
    <w:tmpl w:val="3D80AEDE"/>
    <w:lvl w:ilvl="0" w:tplc="200A0019">
      <w:start w:val="1"/>
      <w:numFmt w:val="lowerLetter"/>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0" w15:restartNumberingAfterBreak="0">
    <w:nsid w:val="24F868FB"/>
    <w:multiLevelType w:val="multilevel"/>
    <w:tmpl w:val="057A71CE"/>
    <w:lvl w:ilvl="0">
      <w:start w:val="1"/>
      <w:numFmt w:val="upperRoman"/>
      <w:lvlText w:val="%1."/>
      <w:lvlJc w:val="left"/>
      <w:pPr>
        <w:ind w:left="1080" w:hanging="72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28A8660A"/>
    <w:multiLevelType w:val="multilevel"/>
    <w:tmpl w:val="C61217FC"/>
    <w:lvl w:ilvl="0">
      <w:start w:val="1"/>
      <w:numFmt w:val="decimal"/>
      <w:lvlText w:val="%1."/>
      <w:lvlJc w:val="left"/>
      <w:pPr>
        <w:ind w:left="360" w:hanging="360"/>
      </w:pPr>
    </w:lvl>
    <w:lvl w:ilvl="1">
      <w:start w:val="1"/>
      <w:numFmt w:val="decimal"/>
      <w:lvlText w:val="%1.%2."/>
      <w:lvlJc w:val="left"/>
      <w:pPr>
        <w:ind w:left="792" w:hanging="432"/>
      </w:pPr>
      <w:rPr>
        <w:b w:val="0"/>
        <w:i w:val="0"/>
      </w:rPr>
    </w:lvl>
    <w:lvl w:ilvl="2">
      <w:start w:val="1"/>
      <w:numFmt w:val="decimal"/>
      <w:lvlText w:val="%1.%2.%3."/>
      <w:lvlJc w:val="left"/>
      <w:pPr>
        <w:ind w:left="1224" w:hanging="504"/>
      </w:pPr>
      <w:rPr>
        <w:b w:val="0"/>
        <w:i w:val="0"/>
        <w:iCs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D5C4B47"/>
    <w:multiLevelType w:val="multilevel"/>
    <w:tmpl w:val="200A001F"/>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2B63718"/>
    <w:multiLevelType w:val="hybridMultilevel"/>
    <w:tmpl w:val="46F81568"/>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4" w15:restartNumberingAfterBreak="0">
    <w:nsid w:val="35DD2567"/>
    <w:multiLevelType w:val="multilevel"/>
    <w:tmpl w:val="2CAC0B1E"/>
    <w:lvl w:ilvl="0">
      <w:start w:val="1"/>
      <w:numFmt w:val="decimal"/>
      <w:lvlText w:val="%1."/>
      <w:lvlJc w:val="left"/>
      <w:pPr>
        <w:ind w:left="720" w:hanging="360"/>
      </w:pPr>
      <w:rPr>
        <w:b/>
        <w:bCs/>
        <w:i w:val="0"/>
        <w:iCs w:val="0"/>
      </w:rPr>
    </w:lvl>
    <w:lvl w:ilvl="1">
      <w:start w:val="1"/>
      <w:numFmt w:val="decimal"/>
      <w:isLgl/>
      <w:lvlText w:val="%1.%2."/>
      <w:lvlJc w:val="left"/>
      <w:pPr>
        <w:ind w:left="644" w:hanging="360"/>
      </w:pPr>
      <w:rPr>
        <w:b w:val="0"/>
        <w:bCs/>
        <w:i w:val="0"/>
        <w:iCs w:val="0"/>
      </w:rPr>
    </w:lvl>
    <w:lvl w:ilvl="2">
      <w:start w:val="1"/>
      <w:numFmt w:val="decimal"/>
      <w:isLgl/>
      <w:lvlText w:val="%1.%2.%3."/>
      <w:lvlJc w:val="left"/>
      <w:pPr>
        <w:ind w:left="1080" w:hanging="720"/>
      </w:pPr>
      <w:rPr>
        <w:b w:val="0"/>
        <w:bCs/>
        <w:i w:val="0"/>
        <w:iCs w:val="0"/>
      </w:rPr>
    </w:lvl>
    <w:lvl w:ilvl="3">
      <w:start w:val="1"/>
      <w:numFmt w:val="decimal"/>
      <w:isLgl/>
      <w:lvlText w:val="%1.%2.%3.%4."/>
      <w:lvlJc w:val="left"/>
      <w:pPr>
        <w:ind w:left="1080" w:hanging="720"/>
      </w:pPr>
      <w:rPr>
        <w:b/>
      </w:rPr>
    </w:lvl>
    <w:lvl w:ilvl="4">
      <w:start w:val="1"/>
      <w:numFmt w:val="decimal"/>
      <w:isLgl/>
      <w:lvlText w:val="%1.%2.%3.%4.%5."/>
      <w:lvlJc w:val="left"/>
      <w:pPr>
        <w:ind w:left="1440" w:hanging="1080"/>
      </w:pPr>
      <w:rPr>
        <w:b/>
      </w:rPr>
    </w:lvl>
    <w:lvl w:ilvl="5">
      <w:start w:val="1"/>
      <w:numFmt w:val="decimal"/>
      <w:isLgl/>
      <w:lvlText w:val="%1.%2.%3.%4.%5.%6."/>
      <w:lvlJc w:val="left"/>
      <w:pPr>
        <w:ind w:left="1440" w:hanging="1080"/>
      </w:pPr>
      <w:rPr>
        <w:b/>
      </w:rPr>
    </w:lvl>
    <w:lvl w:ilvl="6">
      <w:start w:val="1"/>
      <w:numFmt w:val="decimal"/>
      <w:isLgl/>
      <w:lvlText w:val="%1.%2.%3.%4.%5.%6.%7."/>
      <w:lvlJc w:val="left"/>
      <w:pPr>
        <w:ind w:left="1800" w:hanging="1440"/>
      </w:pPr>
      <w:rPr>
        <w:b/>
      </w:rPr>
    </w:lvl>
    <w:lvl w:ilvl="7">
      <w:start w:val="1"/>
      <w:numFmt w:val="decimal"/>
      <w:isLgl/>
      <w:lvlText w:val="%1.%2.%3.%4.%5.%6.%7.%8."/>
      <w:lvlJc w:val="left"/>
      <w:pPr>
        <w:ind w:left="1800" w:hanging="1440"/>
      </w:pPr>
      <w:rPr>
        <w:b/>
      </w:rPr>
    </w:lvl>
    <w:lvl w:ilvl="8">
      <w:start w:val="1"/>
      <w:numFmt w:val="decimal"/>
      <w:isLgl/>
      <w:lvlText w:val="%1.%2.%3.%4.%5.%6.%7.%8.%9."/>
      <w:lvlJc w:val="left"/>
      <w:pPr>
        <w:ind w:left="2160" w:hanging="1800"/>
      </w:pPr>
      <w:rPr>
        <w:b/>
      </w:rPr>
    </w:lvl>
  </w:abstractNum>
  <w:abstractNum w:abstractNumId="15" w15:restartNumberingAfterBreak="0">
    <w:nsid w:val="37172FB0"/>
    <w:multiLevelType w:val="multilevel"/>
    <w:tmpl w:val="78D4BC96"/>
    <w:lvl w:ilvl="0">
      <w:start w:val="1"/>
      <w:numFmt w:val="decimal"/>
      <w:lvlText w:val="%1."/>
      <w:lvlJc w:val="left"/>
      <w:pPr>
        <w:ind w:left="360" w:hanging="360"/>
      </w:pPr>
      <w:rPr>
        <w:rFonts w:hint="default"/>
        <w:i w:val="0"/>
        <w:color w:val="000000" w:themeColor="text1"/>
      </w:rPr>
    </w:lvl>
    <w:lvl w:ilvl="1">
      <w:start w:val="1"/>
      <w:numFmt w:val="decimal"/>
      <w:lvlText w:val="%1.%2."/>
      <w:lvlJc w:val="left"/>
      <w:pPr>
        <w:ind w:left="792" w:hanging="432"/>
      </w:pPr>
      <w:rPr>
        <w:color w:val="000000" w:themeColor="text1"/>
      </w:rPr>
    </w:lvl>
    <w:lvl w:ilvl="2">
      <w:start w:val="1"/>
      <w:numFmt w:val="decimal"/>
      <w:lvlText w:val="%1.%2.%3."/>
      <w:lvlJc w:val="left"/>
      <w:pPr>
        <w:ind w:left="1224" w:hanging="504"/>
      </w:pPr>
      <w:rPr>
        <w:color w:val="000000" w:themeColor="text1"/>
      </w:r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7A44AAC"/>
    <w:multiLevelType w:val="hybridMultilevel"/>
    <w:tmpl w:val="0674F238"/>
    <w:lvl w:ilvl="0" w:tplc="20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BB54B82"/>
    <w:multiLevelType w:val="multilevel"/>
    <w:tmpl w:val="4F9431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BB93869"/>
    <w:multiLevelType w:val="hybridMultilevel"/>
    <w:tmpl w:val="BAA04256"/>
    <w:lvl w:ilvl="0" w:tplc="7056F584">
      <w:start w:val="1"/>
      <w:numFmt w:val="upperRoman"/>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num w:numId="1">
    <w:abstractNumId w:val="1"/>
  </w:num>
  <w:num w:numId="2">
    <w:abstractNumId w:val="16"/>
  </w:num>
  <w:num w:numId="3">
    <w:abstractNumId w:val="0"/>
  </w:num>
  <w:num w:numId="4">
    <w:abstractNumId w:val="4"/>
  </w:num>
  <w:num w:numId="5">
    <w:abstractNumId w:val="2"/>
  </w:num>
  <w:num w:numId="6">
    <w:abstractNumId w:val="3"/>
  </w:num>
  <w:num w:numId="7">
    <w:abstractNumId w:val="12"/>
  </w:num>
  <w:num w:numId="8">
    <w:abstractNumId w:val="15"/>
  </w:num>
  <w:num w:numId="9">
    <w:abstractNumId w:val="8"/>
  </w:num>
  <w:num w:numId="10">
    <w:abstractNumId w:val="18"/>
  </w:num>
  <w:num w:numId="11">
    <w:abstractNumId w:val="5"/>
  </w:num>
  <w:num w:numId="12">
    <w:abstractNumId w:val="7"/>
  </w:num>
  <w:num w:numId="13">
    <w:abstractNumId w:val="17"/>
  </w:num>
  <w:num w:numId="14">
    <w:abstractNumId w:val="11"/>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6"/>
  </w:num>
  <w:num w:numId="18">
    <w:abstractNumId w:val="10"/>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isplayBackgroundShape/>
  <w:proofState w:spelling="clean" w:grammar="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F62"/>
    <w:rsid w:val="00001203"/>
    <w:rsid w:val="00005873"/>
    <w:rsid w:val="00015C71"/>
    <w:rsid w:val="000176ED"/>
    <w:rsid w:val="000253A4"/>
    <w:rsid w:val="00097FE0"/>
    <w:rsid w:val="000A55A8"/>
    <w:rsid w:val="000C14F2"/>
    <w:rsid w:val="000F7E06"/>
    <w:rsid w:val="00122043"/>
    <w:rsid w:val="00192E6F"/>
    <w:rsid w:val="001951A0"/>
    <w:rsid w:val="001978B2"/>
    <w:rsid w:val="001A5BB6"/>
    <w:rsid w:val="001C7CF5"/>
    <w:rsid w:val="001F3989"/>
    <w:rsid w:val="001F4A2A"/>
    <w:rsid w:val="00217FC5"/>
    <w:rsid w:val="002A2E84"/>
    <w:rsid w:val="002E0F52"/>
    <w:rsid w:val="0031086D"/>
    <w:rsid w:val="00313BA2"/>
    <w:rsid w:val="00347386"/>
    <w:rsid w:val="003549F7"/>
    <w:rsid w:val="00360682"/>
    <w:rsid w:val="00387D50"/>
    <w:rsid w:val="003C2202"/>
    <w:rsid w:val="003E2D6B"/>
    <w:rsid w:val="003F4430"/>
    <w:rsid w:val="003F5786"/>
    <w:rsid w:val="00401E6B"/>
    <w:rsid w:val="00433F06"/>
    <w:rsid w:val="00445655"/>
    <w:rsid w:val="00457F5E"/>
    <w:rsid w:val="004675EE"/>
    <w:rsid w:val="004A32E2"/>
    <w:rsid w:val="004B77C5"/>
    <w:rsid w:val="004F4266"/>
    <w:rsid w:val="00505F42"/>
    <w:rsid w:val="0051361F"/>
    <w:rsid w:val="00514659"/>
    <w:rsid w:val="00533B6A"/>
    <w:rsid w:val="00553821"/>
    <w:rsid w:val="00573F62"/>
    <w:rsid w:val="00586CDD"/>
    <w:rsid w:val="005C2836"/>
    <w:rsid w:val="005D6B06"/>
    <w:rsid w:val="00601AA5"/>
    <w:rsid w:val="0063108E"/>
    <w:rsid w:val="00654CF8"/>
    <w:rsid w:val="006A0462"/>
    <w:rsid w:val="006A47A2"/>
    <w:rsid w:val="006C326D"/>
    <w:rsid w:val="006E35AA"/>
    <w:rsid w:val="00726CF6"/>
    <w:rsid w:val="007836EA"/>
    <w:rsid w:val="00793F39"/>
    <w:rsid w:val="007A3A3C"/>
    <w:rsid w:val="007C03E6"/>
    <w:rsid w:val="007E0B31"/>
    <w:rsid w:val="008033F2"/>
    <w:rsid w:val="008236B9"/>
    <w:rsid w:val="0082560C"/>
    <w:rsid w:val="0083010B"/>
    <w:rsid w:val="0083559D"/>
    <w:rsid w:val="00865875"/>
    <w:rsid w:val="00865BB4"/>
    <w:rsid w:val="008B29D6"/>
    <w:rsid w:val="00936164"/>
    <w:rsid w:val="00983B59"/>
    <w:rsid w:val="0099512D"/>
    <w:rsid w:val="009E26DF"/>
    <w:rsid w:val="00A115EE"/>
    <w:rsid w:val="00A15CE4"/>
    <w:rsid w:val="00A3728B"/>
    <w:rsid w:val="00A41E03"/>
    <w:rsid w:val="00A65A2E"/>
    <w:rsid w:val="00AB27CC"/>
    <w:rsid w:val="00AC68B4"/>
    <w:rsid w:val="00AC69FA"/>
    <w:rsid w:val="00B03BD6"/>
    <w:rsid w:val="00B154EE"/>
    <w:rsid w:val="00B259C0"/>
    <w:rsid w:val="00B26D0F"/>
    <w:rsid w:val="00B33C60"/>
    <w:rsid w:val="00B42646"/>
    <w:rsid w:val="00B65DB1"/>
    <w:rsid w:val="00BB2E9A"/>
    <w:rsid w:val="00BB5318"/>
    <w:rsid w:val="00BC443C"/>
    <w:rsid w:val="00C10095"/>
    <w:rsid w:val="00C11551"/>
    <w:rsid w:val="00C11649"/>
    <w:rsid w:val="00C37BDB"/>
    <w:rsid w:val="00C608AA"/>
    <w:rsid w:val="00C72AE8"/>
    <w:rsid w:val="00C818CE"/>
    <w:rsid w:val="00C8333E"/>
    <w:rsid w:val="00D030C5"/>
    <w:rsid w:val="00D037DD"/>
    <w:rsid w:val="00D21BA1"/>
    <w:rsid w:val="00D92B7C"/>
    <w:rsid w:val="00DB2A46"/>
    <w:rsid w:val="00DF1E62"/>
    <w:rsid w:val="00E16FF7"/>
    <w:rsid w:val="00E43029"/>
    <w:rsid w:val="00E4362A"/>
    <w:rsid w:val="00E777F3"/>
    <w:rsid w:val="00EC3F9F"/>
    <w:rsid w:val="00F45B04"/>
    <w:rsid w:val="00F46746"/>
    <w:rsid w:val="00F6732C"/>
    <w:rsid w:val="00F675B2"/>
    <w:rsid w:val="00F82016"/>
    <w:rsid w:val="00FC5FD2"/>
  </w:rsids>
  <m:mathPr>
    <m:mathFont m:val="Cambria Math"/>
    <m:brkBin m:val="before"/>
    <m:brkBinSub m:val="--"/>
    <m:smallFrac/>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B58F303"/>
  <w15:docId w15:val="{20D2502C-14CC-8D4F-A92B-468639585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Cambria"/>
        <w:sz w:val="24"/>
        <w:szCs w:val="24"/>
        <w:lang w:val="es-US" w:eastAsia="es-VE"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rPr>
      <w:rFonts w:ascii="Times New Roman" w:eastAsia="Times New Roman" w:hAnsi="Times New Roman" w:cs="Times New Roman"/>
      <w:lang w:val="es-VE" w:eastAsia="es-ES_tradnl"/>
    </w:rPr>
  </w:style>
  <w:style w:type="paragraph" w:styleId="Ttulo1">
    <w:name w:val="heading 1"/>
    <w:basedOn w:val="Normal"/>
    <w:next w:val="Normal"/>
    <w:uiPriority w:val="9"/>
    <w:qFormat/>
    <w:pPr>
      <w:keepNext/>
      <w:spacing w:after="200"/>
      <w:outlineLvl w:val="0"/>
    </w:pPr>
    <w:rPr>
      <w:rFonts w:ascii="Cambria" w:eastAsia="Cambria" w:hAnsi="Cambria" w:cs="Cambria"/>
      <w:b/>
      <w:lang w:val="es-US" w:eastAsia="es-VE"/>
    </w:rPr>
  </w:style>
  <w:style w:type="paragraph" w:styleId="Ttulo2">
    <w:name w:val="heading 2"/>
    <w:basedOn w:val="Normal"/>
    <w:next w:val="Normal"/>
    <w:uiPriority w:val="9"/>
    <w:semiHidden/>
    <w:unhideWhenUsed/>
    <w:qFormat/>
    <w:pPr>
      <w:keepNext/>
      <w:spacing w:before="240" w:after="60"/>
      <w:outlineLvl w:val="1"/>
    </w:pPr>
    <w:rPr>
      <w:rFonts w:ascii="Arial" w:eastAsia="Arial" w:hAnsi="Arial" w:cs="Arial"/>
      <w:b/>
      <w:i/>
      <w:sz w:val="28"/>
      <w:szCs w:val="28"/>
      <w:lang w:val="es-US" w:eastAsia="es-VE"/>
    </w:rPr>
  </w:style>
  <w:style w:type="paragraph" w:styleId="Ttulo3">
    <w:name w:val="heading 3"/>
    <w:basedOn w:val="Normal"/>
    <w:next w:val="Normal"/>
    <w:uiPriority w:val="9"/>
    <w:semiHidden/>
    <w:unhideWhenUsed/>
    <w:qFormat/>
    <w:pPr>
      <w:keepNext/>
      <w:keepLines/>
      <w:spacing w:before="40"/>
      <w:outlineLvl w:val="2"/>
    </w:pPr>
    <w:rPr>
      <w:rFonts w:ascii="Cambria" w:eastAsia="Cambria" w:hAnsi="Cambria" w:cs="Cambria"/>
      <w:color w:val="243F61"/>
      <w:lang w:val="es-US" w:eastAsia="es-VE"/>
    </w:rPr>
  </w:style>
  <w:style w:type="paragraph" w:styleId="Ttulo4">
    <w:name w:val="heading 4"/>
    <w:basedOn w:val="Normal"/>
    <w:next w:val="Normal"/>
    <w:uiPriority w:val="9"/>
    <w:semiHidden/>
    <w:unhideWhenUsed/>
    <w:qFormat/>
    <w:pPr>
      <w:keepNext/>
      <w:keepLines/>
      <w:spacing w:before="240" w:after="40"/>
      <w:outlineLvl w:val="3"/>
    </w:pPr>
    <w:rPr>
      <w:rFonts w:ascii="Cambria" w:eastAsia="Cambria" w:hAnsi="Cambria" w:cs="Cambria"/>
      <w:b/>
      <w:lang w:val="es-US" w:eastAsia="es-VE"/>
    </w:rPr>
  </w:style>
  <w:style w:type="paragraph" w:styleId="Ttulo5">
    <w:name w:val="heading 5"/>
    <w:basedOn w:val="Normal"/>
    <w:next w:val="Normal"/>
    <w:uiPriority w:val="9"/>
    <w:semiHidden/>
    <w:unhideWhenUsed/>
    <w:qFormat/>
    <w:pPr>
      <w:keepNext/>
      <w:keepLines/>
      <w:spacing w:before="220" w:after="40"/>
      <w:outlineLvl w:val="4"/>
    </w:pPr>
    <w:rPr>
      <w:rFonts w:ascii="Cambria" w:eastAsia="Cambria" w:hAnsi="Cambria" w:cs="Cambria"/>
      <w:b/>
      <w:sz w:val="22"/>
      <w:szCs w:val="22"/>
      <w:lang w:val="es-US" w:eastAsia="es-VE"/>
    </w:rPr>
  </w:style>
  <w:style w:type="paragraph" w:styleId="Ttulo6">
    <w:name w:val="heading 6"/>
    <w:basedOn w:val="Normal"/>
    <w:next w:val="Normal"/>
    <w:uiPriority w:val="9"/>
    <w:semiHidden/>
    <w:unhideWhenUsed/>
    <w:qFormat/>
    <w:pPr>
      <w:keepNext/>
      <w:keepLines/>
      <w:spacing w:before="200" w:after="40"/>
      <w:outlineLvl w:val="5"/>
    </w:pPr>
    <w:rPr>
      <w:rFonts w:ascii="Cambria" w:eastAsia="Cambria" w:hAnsi="Cambria" w:cs="Cambria"/>
      <w:b/>
      <w:sz w:val="20"/>
      <w:szCs w:val="20"/>
      <w:lang w:val="es-US" w:eastAsia="es-V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spacing w:after="200"/>
      <w:jc w:val="center"/>
    </w:pPr>
    <w:rPr>
      <w:rFonts w:ascii="Cambria" w:eastAsia="Cambria" w:hAnsi="Cambria" w:cs="Cambria"/>
      <w:b/>
      <w:lang w:val="es-US" w:eastAsia="es-VE"/>
    </w:rPr>
  </w:style>
  <w:style w:type="paragraph" w:styleId="Subttulo">
    <w:name w:val="Subtitle"/>
    <w:basedOn w:val="Normal"/>
    <w:next w:val="Normal"/>
    <w:uiPriority w:val="11"/>
    <w:qFormat/>
    <w:pPr>
      <w:spacing w:after="200"/>
    </w:pPr>
    <w:rPr>
      <w:rFonts w:ascii="Cambria" w:eastAsia="Cambria" w:hAnsi="Cambria" w:cs="Cambria"/>
      <w:b/>
      <w:i/>
      <w:lang w:val="es-US" w:eastAsia="es-VE"/>
    </w:rPr>
  </w:style>
  <w:style w:type="paragraph" w:styleId="NormalWeb">
    <w:name w:val="Normal (Web)"/>
    <w:basedOn w:val="Normal"/>
    <w:uiPriority w:val="99"/>
    <w:pPr>
      <w:spacing w:before="100" w:beforeAutospacing="1" w:after="100" w:afterAutospacing="1"/>
    </w:pPr>
    <w:rPr>
      <w:lang w:eastAsia="es-VE"/>
    </w:rPr>
  </w:style>
  <w:style w:type="character" w:customStyle="1" w:styleId="text">
    <w:name w:val="text"/>
    <w:basedOn w:val="Fuentedeprrafopredeter"/>
  </w:style>
  <w:style w:type="paragraph" w:styleId="Prrafodelista">
    <w:name w:val="List Paragraph"/>
    <w:basedOn w:val="Normal"/>
    <w:uiPriority w:val="34"/>
    <w:qFormat/>
    <w:pPr>
      <w:spacing w:after="200"/>
      <w:ind w:left="720"/>
      <w:contextualSpacing/>
    </w:pPr>
    <w:rPr>
      <w:rFonts w:ascii="Cambria" w:eastAsia="Cambria" w:hAnsi="Cambria" w:cs="Cambria"/>
      <w:lang w:val="es-US" w:eastAsia="es-VE"/>
    </w:rPr>
  </w:style>
  <w:style w:type="character" w:styleId="nfasis">
    <w:name w:val="Emphasis"/>
    <w:basedOn w:val="Fuentedeprrafopredeter"/>
    <w:uiPriority w:val="20"/>
    <w:qFormat/>
    <w:rPr>
      <w:i/>
      <w:iCs/>
    </w:rPr>
  </w:style>
  <w:style w:type="paragraph" w:styleId="Textodeglobo">
    <w:name w:val="Balloon Text"/>
    <w:basedOn w:val="Normal"/>
    <w:link w:val="TextodegloboCar"/>
    <w:uiPriority w:val="99"/>
    <w:rPr>
      <w:rFonts w:ascii="Tahoma" w:hAnsi="Tahoma" w:cs="Tahoma"/>
      <w:sz w:val="16"/>
      <w:szCs w:val="16"/>
    </w:rPr>
  </w:style>
  <w:style w:type="character" w:customStyle="1" w:styleId="TextodegloboCar">
    <w:name w:val="Texto de globo Car"/>
    <w:basedOn w:val="Fuentedeprrafopredeter"/>
    <w:link w:val="Textodeglobo"/>
    <w:uiPriority w:val="99"/>
    <w:rPr>
      <w:rFonts w:ascii="Tahoma" w:hAnsi="Tahoma" w:cs="Tahoma"/>
      <w:sz w:val="16"/>
      <w:szCs w:val="16"/>
    </w:rPr>
  </w:style>
  <w:style w:type="character" w:customStyle="1" w:styleId="woj">
    <w:name w:val="woj"/>
    <w:basedOn w:val="Fuentedeprrafopredeter"/>
  </w:style>
  <w:style w:type="paragraph" w:customStyle="1" w:styleId="line">
    <w:name w:val="line"/>
    <w:basedOn w:val="Normal"/>
    <w:pPr>
      <w:spacing w:before="100" w:beforeAutospacing="1" w:after="100" w:afterAutospacing="1"/>
    </w:pPr>
    <w:rPr>
      <w:lang w:eastAsia="es-VE"/>
    </w:rPr>
  </w:style>
  <w:style w:type="character" w:styleId="Hipervnculo">
    <w:name w:val="Hyperlink"/>
    <w:basedOn w:val="Fuentedeprrafopredeter"/>
    <w:uiPriority w:val="99"/>
    <w:rPr>
      <w:color w:val="0000FF"/>
      <w:u w:val="single"/>
    </w:rPr>
  </w:style>
  <w:style w:type="character" w:customStyle="1" w:styleId="Mencinsinresolver1">
    <w:name w:val="Mención sin resolver1"/>
    <w:basedOn w:val="Fuentedeprrafopredeter"/>
    <w:uiPriority w:val="99"/>
    <w:rPr>
      <w:color w:val="605E5C"/>
      <w:shd w:val="clear" w:color="auto" w:fill="E1DFDD"/>
    </w:rPr>
  </w:style>
  <w:style w:type="character" w:customStyle="1" w:styleId="Mencinsinresolver2">
    <w:name w:val="Mención sin resolver2"/>
    <w:basedOn w:val="Fuentedeprrafopredeter"/>
    <w:uiPriority w:val="99"/>
    <w:rPr>
      <w:color w:val="605E5C"/>
      <w:shd w:val="clear" w:color="auto" w:fill="E1DFDD"/>
    </w:rPr>
  </w:style>
  <w:style w:type="paragraph" w:customStyle="1" w:styleId="verse">
    <w:name w:val="verse"/>
    <w:basedOn w:val="Normal"/>
    <w:pPr>
      <w:suppressAutoHyphens/>
      <w:autoSpaceDN w:val="0"/>
      <w:spacing w:before="100" w:after="100"/>
      <w:textAlignment w:val="baseline"/>
    </w:pPr>
    <w:rPr>
      <w:lang w:val="es-ES" w:eastAsia="es-ES"/>
    </w:rPr>
  </w:style>
  <w:style w:type="character" w:styleId="Hipervnculovisitado">
    <w:name w:val="FollowedHyperlink"/>
    <w:basedOn w:val="Fuentedeprrafopredeter"/>
    <w:uiPriority w:val="99"/>
    <w:rPr>
      <w:color w:val="800080"/>
      <w:u w:val="single"/>
    </w:rPr>
  </w:style>
  <w:style w:type="character" w:customStyle="1" w:styleId="Mencinsinresolver3">
    <w:name w:val="Mención sin resolver3"/>
    <w:basedOn w:val="Fuentedeprrafopredeter"/>
    <w:uiPriority w:val="99"/>
    <w:rPr>
      <w:color w:val="605E5C"/>
      <w:shd w:val="clear" w:color="auto" w:fill="E1DFDD"/>
    </w:rPr>
  </w:style>
  <w:style w:type="paragraph" w:styleId="Sinespaciado">
    <w:name w:val="No Spacing"/>
    <w:uiPriority w:val="1"/>
    <w:qFormat/>
    <w:pPr>
      <w:spacing w:after="0"/>
    </w:pPr>
    <w:rPr>
      <w:rFonts w:cs="SimSun"/>
      <w:sz w:val="22"/>
      <w:szCs w:val="22"/>
      <w:lang w:val="es-ES" w:eastAsia="en-US"/>
    </w:rPr>
  </w:style>
  <w:style w:type="character" w:customStyle="1" w:styleId="Mencinsinresolver4">
    <w:name w:val="Mención sin resolver4"/>
    <w:basedOn w:val="Fuentedeprrafopredeter"/>
    <w:uiPriority w:val="99"/>
    <w:rPr>
      <w:color w:val="605E5C"/>
      <w:shd w:val="clear" w:color="auto" w:fill="E1DFDD"/>
    </w:rPr>
  </w:style>
  <w:style w:type="character" w:customStyle="1" w:styleId="Mencinsinresolver5">
    <w:name w:val="Mención sin resolver5"/>
    <w:basedOn w:val="Fuentedeprrafopredeter"/>
    <w:uiPriority w:val="99"/>
    <w:rPr>
      <w:color w:val="605E5C"/>
      <w:shd w:val="clear" w:color="auto" w:fill="E1DFDD"/>
    </w:rPr>
  </w:style>
  <w:style w:type="paragraph" w:styleId="Piedepgina">
    <w:name w:val="footer"/>
    <w:basedOn w:val="Normal"/>
    <w:link w:val="PiedepginaCar"/>
    <w:uiPriority w:val="99"/>
    <w:unhideWhenUsed/>
    <w:rsid w:val="000C14F2"/>
    <w:pPr>
      <w:tabs>
        <w:tab w:val="center" w:pos="4419"/>
        <w:tab w:val="right" w:pos="8838"/>
      </w:tabs>
    </w:pPr>
  </w:style>
  <w:style w:type="character" w:customStyle="1" w:styleId="PiedepginaCar">
    <w:name w:val="Pie de página Car"/>
    <w:basedOn w:val="Fuentedeprrafopredeter"/>
    <w:link w:val="Piedepgina"/>
    <w:uiPriority w:val="99"/>
    <w:rsid w:val="000C14F2"/>
    <w:rPr>
      <w:rFonts w:ascii="Times New Roman" w:eastAsia="Times New Roman" w:hAnsi="Times New Roman" w:cs="Times New Roman"/>
      <w:lang w:val="es-VE" w:eastAsia="es-ES_tradnl"/>
    </w:rPr>
  </w:style>
  <w:style w:type="character" w:customStyle="1" w:styleId="a">
    <w:name w:val="a"/>
    <w:basedOn w:val="Fuentedeprrafopredeter"/>
    <w:rsid w:val="00C8333E"/>
  </w:style>
  <w:style w:type="table" w:styleId="Tablaconcuadrcula">
    <w:name w:val="Table Grid"/>
    <w:basedOn w:val="Tablanormal"/>
    <w:uiPriority w:val="39"/>
    <w:rsid w:val="00533B6A"/>
    <w:pPr>
      <w:spacing w:after="0"/>
    </w:pPr>
    <w:rPr>
      <w:rFonts w:asciiTheme="minorHAnsi" w:eastAsiaTheme="minorHAnsi" w:hAnsiTheme="minorHAnsi" w:cstheme="minorBidi"/>
      <w:sz w:val="22"/>
      <w:szCs w:val="22"/>
      <w:lang w:val="es-V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B33C60"/>
    <w:pPr>
      <w:spacing w:after="0"/>
    </w:pPr>
    <w:rPr>
      <w:rFonts w:ascii="Times New Roman" w:eastAsia="Times New Roman" w:hAnsi="Times New Roman" w:cs="Times New Roman"/>
      <w:lang w:val="es-VE"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254057">
      <w:bodyDiv w:val="1"/>
      <w:marLeft w:val="0"/>
      <w:marRight w:val="0"/>
      <w:marTop w:val="0"/>
      <w:marBottom w:val="0"/>
      <w:divBdr>
        <w:top w:val="none" w:sz="0" w:space="0" w:color="auto"/>
        <w:left w:val="none" w:sz="0" w:space="0" w:color="auto"/>
        <w:bottom w:val="none" w:sz="0" w:space="0" w:color="auto"/>
        <w:right w:val="none" w:sz="0" w:space="0" w:color="auto"/>
      </w:divBdr>
    </w:div>
    <w:div w:id="299502306">
      <w:bodyDiv w:val="1"/>
      <w:marLeft w:val="0"/>
      <w:marRight w:val="0"/>
      <w:marTop w:val="0"/>
      <w:marBottom w:val="0"/>
      <w:divBdr>
        <w:top w:val="none" w:sz="0" w:space="0" w:color="auto"/>
        <w:left w:val="none" w:sz="0" w:space="0" w:color="auto"/>
        <w:bottom w:val="none" w:sz="0" w:space="0" w:color="auto"/>
        <w:right w:val="none" w:sz="0" w:space="0" w:color="auto"/>
      </w:divBdr>
    </w:div>
    <w:div w:id="403374345">
      <w:bodyDiv w:val="1"/>
      <w:marLeft w:val="0"/>
      <w:marRight w:val="0"/>
      <w:marTop w:val="0"/>
      <w:marBottom w:val="0"/>
      <w:divBdr>
        <w:top w:val="none" w:sz="0" w:space="0" w:color="auto"/>
        <w:left w:val="none" w:sz="0" w:space="0" w:color="auto"/>
        <w:bottom w:val="none" w:sz="0" w:space="0" w:color="auto"/>
        <w:right w:val="none" w:sz="0" w:space="0" w:color="auto"/>
      </w:divBdr>
    </w:div>
    <w:div w:id="1723287586">
      <w:bodyDiv w:val="1"/>
      <w:marLeft w:val="0"/>
      <w:marRight w:val="0"/>
      <w:marTop w:val="0"/>
      <w:marBottom w:val="0"/>
      <w:divBdr>
        <w:top w:val="none" w:sz="0" w:space="0" w:color="auto"/>
        <w:left w:val="none" w:sz="0" w:space="0" w:color="auto"/>
        <w:bottom w:val="none" w:sz="0" w:space="0" w:color="auto"/>
        <w:right w:val="none" w:sz="0" w:space="0" w:color="auto"/>
      </w:divBdr>
    </w:div>
    <w:div w:id="1766726917">
      <w:bodyDiv w:val="1"/>
      <w:marLeft w:val="0"/>
      <w:marRight w:val="0"/>
      <w:marTop w:val="0"/>
      <w:marBottom w:val="0"/>
      <w:divBdr>
        <w:top w:val="none" w:sz="0" w:space="0" w:color="auto"/>
        <w:left w:val="none" w:sz="0" w:space="0" w:color="auto"/>
        <w:bottom w:val="none" w:sz="0" w:space="0" w:color="auto"/>
        <w:right w:val="none" w:sz="0" w:space="0" w:color="auto"/>
      </w:divBdr>
    </w:div>
    <w:div w:id="19197045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hyperlink" Target="http://www.ccnven.net/site/discipulado"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D72ADE-26A1-4A75-AA95-916E48A8F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1162</Words>
  <Characters>6394</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Pr. Ap. Gustavo Medina</cp:lastModifiedBy>
  <cp:revision>3</cp:revision>
  <cp:lastPrinted>2022-11-07T14:16:00Z</cp:lastPrinted>
  <dcterms:created xsi:type="dcterms:W3CDTF">2022-11-07T14:13:00Z</dcterms:created>
  <dcterms:modified xsi:type="dcterms:W3CDTF">2022-11-07T14:16:00Z</dcterms:modified>
</cp:coreProperties>
</file>